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245"/>
        <w:gridCol w:w="4820"/>
      </w:tblGrid>
      <w:tr w:rsidR="003249CD" w:rsidRPr="003249CD" w:rsidTr="003249C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CD" w:rsidRPr="003249CD" w:rsidRDefault="00322D64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>Виды социальных выплат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>Размер</w:t>
            </w:r>
          </w:p>
        </w:tc>
      </w:tr>
      <w:tr w:rsidR="003249CD" w:rsidRPr="003249CD" w:rsidTr="003249C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rPr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>Единовременное пособие при рождении ребенка (при условии, если оба родителя не работают, не служат)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 xml:space="preserve"> 16 350,33 руб.</w:t>
            </w:r>
          </w:p>
        </w:tc>
      </w:tr>
      <w:tr w:rsidR="003249CD" w:rsidRPr="003249CD" w:rsidTr="003249C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rPr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 xml:space="preserve">Ежемесячное пособие по уходу за ребенком в возрасте до 1,5 лет:  </w:t>
            </w:r>
          </w:p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>- не работающим и не получаю</w:t>
            </w:r>
            <w:r w:rsidRPr="003249CD">
              <w:softHyphen/>
              <w:t>щим пособие по безработице гражданам;</w:t>
            </w:r>
          </w:p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>- матерям, уволенным в связи с ликвидацией органи</w:t>
            </w:r>
            <w:r w:rsidRPr="003249CD">
              <w:softHyphen/>
              <w:t>заций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</w:p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 xml:space="preserve">3 065,69 руб. по уходу за первым ребенком </w:t>
            </w:r>
          </w:p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>6 131,37 руб. по уходу за вторым ребенком</w:t>
            </w:r>
          </w:p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</w:p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>12 262,76 руб.</w:t>
            </w:r>
          </w:p>
        </w:tc>
      </w:tr>
      <w:tr w:rsidR="003249CD" w:rsidRPr="003249CD" w:rsidTr="003249C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rPr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>Ежемесячное пособие на ребенка военнослужащего, проходящего военную службу по призыву (на детей в возрасте до 3-х лет)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</w:p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>11 096,76 руб.</w:t>
            </w:r>
          </w:p>
        </w:tc>
      </w:tr>
      <w:tr w:rsidR="003249CD" w:rsidRPr="003249CD" w:rsidTr="003249C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rPr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>Единовременное пособие беременной жене военно</w:t>
            </w:r>
            <w:r w:rsidRPr="003249CD">
              <w:softHyphen/>
              <w:t>служащего, проходящего военную службу по при</w:t>
            </w:r>
            <w:r w:rsidRPr="003249CD">
              <w:softHyphen/>
              <w:t>зыву (срок беременности не менее 180 дней)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</w:p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>25 892,45 руб.</w:t>
            </w:r>
          </w:p>
        </w:tc>
      </w:tr>
      <w:tr w:rsidR="003249CD" w:rsidRPr="003249CD" w:rsidTr="003249C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rPr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>Пособие по беременности и родам женщинам, уво</w:t>
            </w:r>
            <w:r w:rsidRPr="003249CD">
              <w:softHyphen/>
              <w:t>ленным в связи с ликвидацией организаций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</w:p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>613,14 руб.</w:t>
            </w:r>
          </w:p>
        </w:tc>
      </w:tr>
      <w:tr w:rsidR="003249CD" w:rsidRPr="003249CD" w:rsidTr="003249C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rPr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>Единовременное пособие женщинам, уволенным в связи с ликвидацией организаций, вставшим на учет в медицинских учреждениях в ранние сроки бере</w:t>
            </w:r>
            <w:r w:rsidRPr="003249CD">
              <w:softHyphen/>
              <w:t>менности (до двенадцати недель)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</w:p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</w:p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>613,14 руб.</w:t>
            </w:r>
          </w:p>
        </w:tc>
      </w:tr>
      <w:tr w:rsidR="003249CD" w:rsidRPr="003249CD" w:rsidTr="003249C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rPr>
                <w:lang w:eastAsia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>Ежемесячная компенсационная выплата нетрудоустроенным женщинам, имеющим детей в возрасте до 3-х лет, уволенным в связи с лик</w:t>
            </w:r>
            <w:r w:rsidRPr="003249CD">
              <w:softHyphen/>
              <w:t>видацией организации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</w:p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>50 руб.</w:t>
            </w:r>
          </w:p>
        </w:tc>
      </w:tr>
      <w:tr w:rsidR="003249CD" w:rsidRPr="003249CD" w:rsidTr="003249C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rPr>
                <w:lang w:eastAsia="en-US"/>
              </w:rPr>
              <w:t>1</w:t>
            </w:r>
          </w:p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rPr>
                <w:lang w:eastAsia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t>Ежемесячное пособие на ребенка малоимущим семьям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t>389 руб.;</w:t>
            </w:r>
          </w:p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>778 руб. - на детей одиноких матерей;</w:t>
            </w:r>
          </w:p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t>584 руб. – на детей, родители которых уклоняются от уплаты алимен</w:t>
            </w:r>
            <w:r w:rsidRPr="003249CD">
              <w:softHyphen/>
              <w:t>тов и на детей военнослужащих срочной службы</w:t>
            </w:r>
          </w:p>
        </w:tc>
      </w:tr>
      <w:tr w:rsidR="003249CD" w:rsidRPr="003249CD" w:rsidTr="003249C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rPr>
                <w:lang w:eastAsia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t>Ежемесячная денежная выплата на детей 1-2 года жизни из малоимущих семей для приобретения специальных молочных продуктов детского питания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</w:p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t>775 руб.</w:t>
            </w:r>
          </w:p>
        </w:tc>
      </w:tr>
      <w:tr w:rsidR="003249CD" w:rsidRPr="003249CD" w:rsidTr="003249C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rPr>
                <w:lang w:eastAsia="en-US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t>Ежемесячная денежная выплата на полноценное питание беременным женщинам из малоимущих семей, кормящим матерям и детям в возрасте до 3-х лет из малоимущих семей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t>454 руб.- женщинам, состоящим на учете в медицинских организациях в связи с беременностью;</w:t>
            </w:r>
          </w:p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>508 руб. – кормящим матерям;</w:t>
            </w:r>
          </w:p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>231 руб. – детям до 1 года;</w:t>
            </w:r>
          </w:p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</w:pPr>
            <w:r w:rsidRPr="003249CD">
              <w:t>184 руб. – детям от 1 года    до 2 лет;</w:t>
            </w:r>
          </w:p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t>238 руб. – детям от 2 лет до 3 лет.</w:t>
            </w:r>
          </w:p>
        </w:tc>
      </w:tr>
      <w:tr w:rsidR="003249CD" w:rsidRPr="003249CD" w:rsidTr="003249C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rPr>
                <w:lang w:eastAsia="en-US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t>Ежемесячная денежная выплата на детей из много</w:t>
            </w:r>
            <w:r w:rsidRPr="003249CD">
              <w:softHyphen/>
              <w:t>детных семей (3 и более  ребенка)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t>389 руб. на каждого ребенка</w:t>
            </w:r>
          </w:p>
        </w:tc>
      </w:tr>
      <w:tr w:rsidR="003249CD" w:rsidRPr="003249CD" w:rsidTr="003249C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rPr>
                <w:lang w:eastAsia="en-US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t>Ежемесячная денежная выплата на третьего ребенка или последующих детей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</w:p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t>8 013 руб.</w:t>
            </w:r>
          </w:p>
        </w:tc>
      </w:tr>
      <w:tr w:rsidR="003249CD" w:rsidRPr="003249CD" w:rsidTr="003249C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rPr>
                <w:lang w:eastAsia="en-US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t>Единовременная денежная выплата семьям, в связи с рождением одновременно трех и более детей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t>61 291 руб. на каждого рожденного ребенка</w:t>
            </w:r>
          </w:p>
        </w:tc>
      </w:tr>
      <w:tr w:rsidR="003249CD" w:rsidRPr="003249CD" w:rsidTr="003249C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rPr>
                <w:lang w:eastAsia="en-US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t>Региональный материнский капитал (сертификат)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CD" w:rsidRPr="003249CD" w:rsidRDefault="003249CD" w:rsidP="003249CD">
            <w:pPr>
              <w:pStyle w:val="1"/>
              <w:numPr>
                <w:ilvl w:val="0"/>
                <w:numId w:val="0"/>
              </w:numPr>
              <w:rPr>
                <w:lang w:eastAsia="en-US"/>
              </w:rPr>
            </w:pPr>
            <w:r w:rsidRPr="003249CD">
              <w:t>117 754 руб.</w:t>
            </w:r>
          </w:p>
        </w:tc>
      </w:tr>
    </w:tbl>
    <w:p w:rsidR="003249CD" w:rsidRPr="003249CD" w:rsidRDefault="003249CD" w:rsidP="003249CD">
      <w:pPr>
        <w:pStyle w:val="1"/>
        <w:numPr>
          <w:ilvl w:val="0"/>
          <w:numId w:val="0"/>
        </w:numPr>
      </w:pPr>
    </w:p>
    <w:sectPr w:rsidR="003249CD" w:rsidRPr="003249CD" w:rsidSect="005D48C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C5B"/>
    <w:rsid w:val="0000174A"/>
    <w:rsid w:val="001A2B51"/>
    <w:rsid w:val="002D674E"/>
    <w:rsid w:val="002D6994"/>
    <w:rsid w:val="00322D64"/>
    <w:rsid w:val="003249CD"/>
    <w:rsid w:val="00347303"/>
    <w:rsid w:val="003D327C"/>
    <w:rsid w:val="003E70F7"/>
    <w:rsid w:val="00444FD9"/>
    <w:rsid w:val="00465C42"/>
    <w:rsid w:val="00471C6C"/>
    <w:rsid w:val="00573920"/>
    <w:rsid w:val="00635360"/>
    <w:rsid w:val="00664C5B"/>
    <w:rsid w:val="00796C92"/>
    <w:rsid w:val="007F2D24"/>
    <w:rsid w:val="00823C67"/>
    <w:rsid w:val="00850F1C"/>
    <w:rsid w:val="008F3237"/>
    <w:rsid w:val="009530A0"/>
    <w:rsid w:val="009B4635"/>
    <w:rsid w:val="009B6723"/>
    <w:rsid w:val="00AB0B82"/>
    <w:rsid w:val="00BE093C"/>
    <w:rsid w:val="00C92B0B"/>
    <w:rsid w:val="00D656B9"/>
    <w:rsid w:val="00ED1BDF"/>
    <w:rsid w:val="00EF3D66"/>
    <w:rsid w:val="00F86DEF"/>
    <w:rsid w:val="00FD5811"/>
    <w:rsid w:val="00FF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5B"/>
  </w:style>
  <w:style w:type="paragraph" w:styleId="1">
    <w:name w:val="heading 1"/>
    <w:basedOn w:val="a"/>
    <w:next w:val="a"/>
    <w:link w:val="10"/>
    <w:qFormat/>
    <w:rsid w:val="00AB0B82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B82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5B"/>
  </w:style>
  <w:style w:type="paragraph" w:styleId="1">
    <w:name w:val="heading 1"/>
    <w:basedOn w:val="a"/>
    <w:next w:val="a"/>
    <w:link w:val="10"/>
    <w:qFormat/>
    <w:rsid w:val="00AB0B82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B82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Г М</dc:creator>
  <cp:lastModifiedBy>User</cp:lastModifiedBy>
  <cp:revision>2</cp:revision>
  <cp:lastPrinted>2017-02-16T06:39:00Z</cp:lastPrinted>
  <dcterms:created xsi:type="dcterms:W3CDTF">2017-02-17T04:20:00Z</dcterms:created>
  <dcterms:modified xsi:type="dcterms:W3CDTF">2017-02-17T04:20:00Z</dcterms:modified>
</cp:coreProperties>
</file>