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1A" w:rsidRPr="00B167C9" w:rsidRDefault="00CF581A" w:rsidP="00CF581A">
      <w:pPr>
        <w:jc w:val="center"/>
      </w:pPr>
      <w:r w:rsidRPr="00B167C9">
        <w:t>РОСТОВСКАЯ ОБЛАСТЬ</w:t>
      </w:r>
    </w:p>
    <w:p w:rsidR="00CF581A" w:rsidRPr="00B167C9" w:rsidRDefault="00B167C9" w:rsidP="00CF581A">
      <w:pPr>
        <w:jc w:val="center"/>
      </w:pPr>
      <w:r w:rsidRPr="00B167C9">
        <w:t xml:space="preserve">ЕГОРЛЫКСКИЙ РАЙОН </w:t>
      </w:r>
    </w:p>
    <w:p w:rsidR="00CF581A" w:rsidRPr="00B167C9" w:rsidRDefault="00CF581A" w:rsidP="00CF581A">
      <w:pPr>
        <w:jc w:val="center"/>
      </w:pPr>
      <w:r w:rsidRPr="00B167C9">
        <w:t>МУНИЦИПАЛЬНОЕ ОБРАЗОВАНИЕ</w:t>
      </w:r>
    </w:p>
    <w:p w:rsidR="00CF581A" w:rsidRPr="00B167C9" w:rsidRDefault="00CF581A" w:rsidP="00CF581A">
      <w:pPr>
        <w:jc w:val="center"/>
      </w:pPr>
      <w:r w:rsidRPr="00B167C9">
        <w:t>«</w:t>
      </w:r>
      <w:r w:rsidR="00B167C9" w:rsidRPr="00B167C9">
        <w:t>БАЛКО-ГРУЗСКОЕ</w:t>
      </w:r>
      <w:r w:rsidRPr="00B167C9">
        <w:t xml:space="preserve"> СЕЛЬСКОЕ ПОСЕЛЕНИЕ»</w:t>
      </w:r>
    </w:p>
    <w:p w:rsidR="00CF581A" w:rsidRPr="00B167C9" w:rsidRDefault="00CF581A" w:rsidP="00CF581A">
      <w:pPr>
        <w:jc w:val="center"/>
      </w:pPr>
      <w:r w:rsidRPr="00B167C9">
        <w:t>АДМИНИСТРАЦИЯ БАЛКО-ГРУЗСКОГО СЕЛЬСКОГО ПОСЕЛЕНИЯ</w:t>
      </w:r>
    </w:p>
    <w:p w:rsidR="00CF581A" w:rsidRPr="00B167C9" w:rsidRDefault="00CF581A" w:rsidP="00CF581A"/>
    <w:p w:rsidR="00CF581A" w:rsidRPr="00B167C9" w:rsidRDefault="00CF581A" w:rsidP="00CF581A">
      <w:pPr>
        <w:jc w:val="center"/>
      </w:pPr>
      <w:r w:rsidRPr="00B167C9">
        <w:t>ПОСТАНОВЛЕНИЕ</w:t>
      </w: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                   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                                                    </w:t>
      </w:r>
    </w:p>
    <w:p w:rsidR="00CF581A" w:rsidRPr="00286C38" w:rsidRDefault="00B167C9" w:rsidP="00CF581A">
      <w:pPr>
        <w:pStyle w:val="a3"/>
      </w:pPr>
      <w:r w:rsidRPr="00286C38">
        <w:t>«</w:t>
      </w:r>
      <w:r w:rsidR="00BE4791">
        <w:t>26</w:t>
      </w:r>
      <w:r w:rsidRPr="00286C38">
        <w:t xml:space="preserve">» </w:t>
      </w:r>
      <w:r w:rsidR="00BE4791">
        <w:t>ноября</w:t>
      </w:r>
      <w:r w:rsidRPr="00286C38">
        <w:t xml:space="preserve">  </w:t>
      </w:r>
      <w:r w:rsidR="00CF581A" w:rsidRPr="00286C38">
        <w:t>201</w:t>
      </w:r>
      <w:r w:rsidR="00BE4791">
        <w:t>6</w:t>
      </w:r>
      <w:r w:rsidR="00286C38">
        <w:t xml:space="preserve"> </w:t>
      </w:r>
      <w:r w:rsidRPr="00286C38">
        <w:t xml:space="preserve"> года</w:t>
      </w:r>
      <w:r w:rsidR="00CF581A" w:rsidRPr="00286C38">
        <w:t xml:space="preserve">        </w:t>
      </w:r>
      <w:r w:rsidRPr="00286C38">
        <w:t xml:space="preserve">     </w:t>
      </w:r>
      <w:r w:rsidR="00286C38">
        <w:t xml:space="preserve">       </w:t>
      </w:r>
      <w:r w:rsidRPr="00286C38">
        <w:t xml:space="preserve">     № </w:t>
      </w:r>
      <w:r w:rsidR="00CF581A" w:rsidRPr="00286C38">
        <w:t xml:space="preserve"> </w:t>
      </w:r>
      <w:r w:rsidR="00BE4791">
        <w:t>30</w:t>
      </w:r>
      <w:r w:rsidR="00CF581A" w:rsidRPr="00286C38">
        <w:t xml:space="preserve">                   х</w:t>
      </w:r>
      <w:proofErr w:type="gramStart"/>
      <w:r w:rsidR="00CF581A" w:rsidRPr="00286C38">
        <w:t>.М</w:t>
      </w:r>
      <w:proofErr w:type="gramEnd"/>
      <w:r w:rsidR="00CF581A" w:rsidRPr="00286C38">
        <w:t>ирный</w:t>
      </w:r>
    </w:p>
    <w:p w:rsidR="00CF581A" w:rsidRPr="00B167C9" w:rsidRDefault="00CF581A" w:rsidP="00CF581A">
      <w:pPr>
        <w:pStyle w:val="a3"/>
        <w:rPr>
          <w:b w:val="0"/>
        </w:rPr>
      </w:pPr>
    </w:p>
    <w:p w:rsidR="00B167C9" w:rsidRDefault="00CF581A" w:rsidP="00CF581A">
      <w:pPr>
        <w:rPr>
          <w:b w:val="0"/>
        </w:rPr>
      </w:pPr>
      <w:r w:rsidRPr="00B167C9">
        <w:rPr>
          <w:b w:val="0"/>
        </w:rPr>
        <w:t>О создании Малого совета п</w:t>
      </w:r>
      <w:r w:rsidR="00B167C9">
        <w:rPr>
          <w:b w:val="0"/>
        </w:rPr>
        <w:t xml:space="preserve">о </w:t>
      </w:r>
      <w:r w:rsidRPr="00B167C9">
        <w:rPr>
          <w:b w:val="0"/>
        </w:rPr>
        <w:t xml:space="preserve">гармонизации </w:t>
      </w:r>
      <w:r w:rsidR="00B167C9">
        <w:rPr>
          <w:b w:val="0"/>
        </w:rPr>
        <w:t xml:space="preserve"> </w:t>
      </w:r>
    </w:p>
    <w:p w:rsidR="00B167C9" w:rsidRDefault="00CF581A" w:rsidP="00CF581A">
      <w:pPr>
        <w:rPr>
          <w:b w:val="0"/>
        </w:rPr>
      </w:pPr>
      <w:r w:rsidRPr="00B167C9">
        <w:rPr>
          <w:b w:val="0"/>
        </w:rPr>
        <w:t xml:space="preserve">межэтнических отношений </w:t>
      </w:r>
      <w:proofErr w:type="gramStart"/>
      <w:r w:rsidRPr="00B167C9">
        <w:rPr>
          <w:b w:val="0"/>
        </w:rPr>
        <w:t>при</w:t>
      </w:r>
      <w:proofErr w:type="gramEnd"/>
      <w:r w:rsidRPr="00B167C9">
        <w:rPr>
          <w:b w:val="0"/>
        </w:rPr>
        <w:t xml:space="preserve"> </w:t>
      </w: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Администрации  </w:t>
      </w:r>
      <w:r w:rsidR="00B167C9">
        <w:rPr>
          <w:b w:val="0"/>
        </w:rPr>
        <w:t>Б</w:t>
      </w:r>
      <w:r w:rsidRPr="00B167C9">
        <w:rPr>
          <w:b w:val="0"/>
        </w:rPr>
        <w:t>алко-Грузского сельского поселения</w:t>
      </w:r>
    </w:p>
    <w:p w:rsidR="00CF581A" w:rsidRPr="00B167C9" w:rsidRDefault="00CF581A" w:rsidP="00CF581A">
      <w:pPr>
        <w:pStyle w:val="a3"/>
        <w:rPr>
          <w:b w:val="0"/>
        </w:rPr>
      </w:pPr>
    </w:p>
    <w:p w:rsidR="00CF581A" w:rsidRPr="00B167C9" w:rsidRDefault="00CF581A" w:rsidP="00B167C9">
      <w:pPr>
        <w:ind w:firstLine="709"/>
        <w:jc w:val="both"/>
        <w:rPr>
          <w:b w:val="0"/>
        </w:rPr>
      </w:pPr>
      <w:proofErr w:type="gramStart"/>
      <w:r w:rsidRPr="00B167C9">
        <w:rPr>
          <w:b w:val="0"/>
        </w:rPr>
        <w:t>Во исполнение решения Консультативного совета по гармонизации межэтнических отношений при Администрации Егорлыкского района от 19.04.2014 года, в целях мониторинга ситуации в сфере межэтнических отношений,</w:t>
      </w:r>
      <w:r w:rsidR="00B167C9">
        <w:rPr>
          <w:b w:val="0"/>
        </w:rPr>
        <w:t xml:space="preserve"> </w:t>
      </w:r>
      <w:r w:rsidRPr="00B167C9">
        <w:rPr>
          <w:b w:val="0"/>
        </w:rPr>
        <w:t>в</w:t>
      </w:r>
      <w:r w:rsidR="00B167C9">
        <w:rPr>
          <w:b w:val="0"/>
        </w:rPr>
        <w:t xml:space="preserve"> </w:t>
      </w:r>
      <w:r w:rsidRPr="00B167C9">
        <w:rPr>
          <w:b w:val="0"/>
        </w:rPr>
        <w:t xml:space="preserve">целях укрепления межнационального согласия и взаимопонимания, сохранения и развития национальной и культурной самобытности народов, проживающих на территории Балко-Грузского сельского поселения, руководствуясь </w:t>
      </w:r>
      <w:r w:rsidR="00286C38">
        <w:rPr>
          <w:b w:val="0"/>
        </w:rPr>
        <w:t xml:space="preserve">п.11, ч.2, </w:t>
      </w:r>
      <w:r w:rsidRPr="00B167C9">
        <w:rPr>
          <w:b w:val="0"/>
        </w:rPr>
        <w:t>ст</w:t>
      </w:r>
      <w:r w:rsidR="00286C38">
        <w:rPr>
          <w:b w:val="0"/>
        </w:rPr>
        <w:t>. 30 У</w:t>
      </w:r>
      <w:r w:rsidRPr="00B167C9">
        <w:rPr>
          <w:b w:val="0"/>
        </w:rPr>
        <w:t xml:space="preserve">става </w:t>
      </w:r>
      <w:r w:rsidR="00286C38">
        <w:rPr>
          <w:b w:val="0"/>
        </w:rPr>
        <w:t>муниципального образования «</w:t>
      </w:r>
      <w:proofErr w:type="spellStart"/>
      <w:r w:rsidR="00286C38">
        <w:rPr>
          <w:b w:val="0"/>
        </w:rPr>
        <w:t>Балко-Грузское</w:t>
      </w:r>
      <w:proofErr w:type="spellEnd"/>
      <w:r w:rsidR="00286C38">
        <w:rPr>
          <w:b w:val="0"/>
        </w:rPr>
        <w:t xml:space="preserve"> сельское поселение»</w:t>
      </w:r>
      <w:proofErr w:type="gramEnd"/>
    </w:p>
    <w:p w:rsidR="00B167C9" w:rsidRDefault="00CF581A" w:rsidP="00CF581A">
      <w:pPr>
        <w:rPr>
          <w:b w:val="0"/>
        </w:rPr>
      </w:pPr>
      <w:r w:rsidRPr="00B167C9">
        <w:rPr>
          <w:b w:val="0"/>
        </w:rPr>
        <w:t xml:space="preserve">                                               </w:t>
      </w:r>
    </w:p>
    <w:p w:rsidR="00CF581A" w:rsidRDefault="00CF581A" w:rsidP="00286C38">
      <w:pPr>
        <w:jc w:val="center"/>
      </w:pPr>
      <w:proofErr w:type="spellStart"/>
      <w:proofErr w:type="gramStart"/>
      <w:r w:rsidRPr="00286C38">
        <w:t>п</w:t>
      </w:r>
      <w:proofErr w:type="spellEnd"/>
      <w:proofErr w:type="gramEnd"/>
      <w:r w:rsidRPr="00286C38">
        <w:t xml:space="preserve"> о с т а </w:t>
      </w:r>
      <w:proofErr w:type="spellStart"/>
      <w:r w:rsidRPr="00286C38">
        <w:t>н</w:t>
      </w:r>
      <w:proofErr w:type="spellEnd"/>
      <w:r w:rsidRPr="00286C38">
        <w:t xml:space="preserve"> о в л я ю:</w:t>
      </w:r>
    </w:p>
    <w:p w:rsidR="00286C38" w:rsidRPr="00286C38" w:rsidRDefault="00286C38" w:rsidP="00286C38">
      <w:pPr>
        <w:jc w:val="center"/>
      </w:pPr>
    </w:p>
    <w:p w:rsidR="00CF581A" w:rsidRPr="00B167C9" w:rsidRDefault="00CF581A" w:rsidP="00BE4791">
      <w:pPr>
        <w:pStyle w:val="a5"/>
        <w:numPr>
          <w:ilvl w:val="0"/>
          <w:numId w:val="1"/>
        </w:numPr>
        <w:ind w:left="357" w:firstLine="0"/>
        <w:jc w:val="both"/>
        <w:rPr>
          <w:b w:val="0"/>
        </w:rPr>
      </w:pPr>
      <w:r w:rsidRPr="00B167C9">
        <w:rPr>
          <w:b w:val="0"/>
        </w:rPr>
        <w:t xml:space="preserve">Создать Малый совет по гармонизации межэтнических отношений в </w:t>
      </w:r>
      <w:proofErr w:type="spellStart"/>
      <w:r w:rsidRPr="00B167C9">
        <w:rPr>
          <w:b w:val="0"/>
        </w:rPr>
        <w:t>Балко-Грузском</w:t>
      </w:r>
      <w:proofErr w:type="spellEnd"/>
      <w:r w:rsidRPr="00B167C9">
        <w:rPr>
          <w:b w:val="0"/>
        </w:rPr>
        <w:t xml:space="preserve"> сельском поселении.</w:t>
      </w:r>
    </w:p>
    <w:p w:rsidR="00CF581A" w:rsidRPr="00B167C9" w:rsidRDefault="00CF581A" w:rsidP="00286C38">
      <w:pPr>
        <w:pStyle w:val="a5"/>
        <w:numPr>
          <w:ilvl w:val="0"/>
          <w:numId w:val="1"/>
        </w:numPr>
        <w:ind w:left="357" w:firstLine="0"/>
        <w:jc w:val="both"/>
        <w:rPr>
          <w:b w:val="0"/>
        </w:rPr>
      </w:pPr>
      <w:r w:rsidRPr="00B167C9">
        <w:rPr>
          <w:b w:val="0"/>
        </w:rPr>
        <w:t>Утвердить</w:t>
      </w:r>
      <w:r w:rsidR="00286C38">
        <w:rPr>
          <w:b w:val="0"/>
        </w:rPr>
        <w:t xml:space="preserve"> </w:t>
      </w:r>
      <w:r w:rsidRPr="00B167C9">
        <w:rPr>
          <w:b w:val="0"/>
        </w:rPr>
        <w:t xml:space="preserve">Положение о Малом совете по гармонизации межэтнических отношений при Администрации Балко-Грузского сельского поселения  </w:t>
      </w:r>
      <w:proofErr w:type="gramStart"/>
      <w:r w:rsidRPr="00B167C9">
        <w:rPr>
          <w:b w:val="0"/>
        </w:rPr>
        <w:t>согласно приложения</w:t>
      </w:r>
      <w:proofErr w:type="gramEnd"/>
      <w:r w:rsidRPr="00B167C9">
        <w:rPr>
          <w:b w:val="0"/>
        </w:rPr>
        <w:t xml:space="preserve"> № 1 и его состав согласно приложения № 2. </w:t>
      </w:r>
    </w:p>
    <w:p w:rsidR="00CF581A" w:rsidRPr="00B167C9" w:rsidRDefault="00CF581A" w:rsidP="00BE4791">
      <w:pPr>
        <w:pStyle w:val="a5"/>
        <w:numPr>
          <w:ilvl w:val="0"/>
          <w:numId w:val="1"/>
        </w:numPr>
        <w:ind w:left="357" w:firstLine="0"/>
        <w:jc w:val="both"/>
        <w:rPr>
          <w:b w:val="0"/>
        </w:rPr>
      </w:pPr>
      <w:proofErr w:type="gramStart"/>
      <w:r w:rsidRPr="00B167C9">
        <w:rPr>
          <w:b w:val="0"/>
        </w:rPr>
        <w:t>Контроль за</w:t>
      </w:r>
      <w:proofErr w:type="gramEnd"/>
      <w:r w:rsidRPr="00B167C9">
        <w:rPr>
          <w:b w:val="0"/>
        </w:rPr>
        <w:t xml:space="preserve"> исполнением настоящего постановления оставляю за собой. 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>Глава Администрации</w:t>
      </w: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Балко-Грузского  сельского поселения                              </w:t>
      </w:r>
      <w:proofErr w:type="spellStart"/>
      <w:r w:rsidRPr="00B167C9">
        <w:rPr>
          <w:b w:val="0"/>
        </w:rPr>
        <w:t>Н.В.Шаповалова</w:t>
      </w:r>
      <w:proofErr w:type="spellEnd"/>
      <w:r w:rsidRPr="00B167C9">
        <w:rPr>
          <w:b w:val="0"/>
        </w:rPr>
        <w:t xml:space="preserve"> 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lastRenderedPageBreak/>
        <w:t xml:space="preserve">Приложение № 1 </w:t>
      </w: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t>к постановлению Администрации</w:t>
      </w: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t>Балко-Грузского сельского поселения</w:t>
      </w:r>
    </w:p>
    <w:p w:rsidR="00CF581A" w:rsidRPr="00B167C9" w:rsidRDefault="00BE4791" w:rsidP="00CF581A">
      <w:pPr>
        <w:jc w:val="right"/>
        <w:rPr>
          <w:b w:val="0"/>
        </w:rPr>
      </w:pPr>
      <w:r>
        <w:rPr>
          <w:b w:val="0"/>
        </w:rPr>
        <w:t>26</w:t>
      </w:r>
      <w:r w:rsidR="00CF581A" w:rsidRPr="00B167C9">
        <w:rPr>
          <w:b w:val="0"/>
        </w:rPr>
        <w:t>.</w:t>
      </w:r>
      <w:r>
        <w:rPr>
          <w:b w:val="0"/>
        </w:rPr>
        <w:t>1</w:t>
      </w:r>
      <w:r w:rsidR="00CF581A" w:rsidRPr="00B167C9">
        <w:rPr>
          <w:b w:val="0"/>
        </w:rPr>
        <w:t>1.201</w:t>
      </w:r>
      <w:r>
        <w:rPr>
          <w:b w:val="0"/>
        </w:rPr>
        <w:t xml:space="preserve">6 </w:t>
      </w:r>
      <w:r w:rsidR="00286C38">
        <w:rPr>
          <w:b w:val="0"/>
        </w:rPr>
        <w:t xml:space="preserve"> г. № </w:t>
      </w:r>
      <w:r>
        <w:rPr>
          <w:b w:val="0"/>
        </w:rPr>
        <w:t>30</w:t>
      </w:r>
    </w:p>
    <w:p w:rsidR="00CF581A" w:rsidRPr="00286C38" w:rsidRDefault="00CF581A" w:rsidP="00CF581A"/>
    <w:p w:rsidR="00CF581A" w:rsidRPr="00286C38" w:rsidRDefault="00CF581A" w:rsidP="00CF581A">
      <w:pPr>
        <w:jc w:val="center"/>
      </w:pPr>
      <w:r w:rsidRPr="00286C38">
        <w:t>ПОЛОЖЕНИЕ</w:t>
      </w:r>
    </w:p>
    <w:p w:rsidR="00CF581A" w:rsidRPr="00286C38" w:rsidRDefault="00CF581A" w:rsidP="00CF581A">
      <w:pPr>
        <w:jc w:val="center"/>
      </w:pPr>
      <w:r w:rsidRPr="00286C38">
        <w:t>о Малом  совете по гармонизации межэтнических отношений</w:t>
      </w:r>
    </w:p>
    <w:p w:rsidR="00CF581A" w:rsidRPr="00286C38" w:rsidRDefault="00CF581A" w:rsidP="00CF581A">
      <w:pPr>
        <w:jc w:val="center"/>
      </w:pPr>
      <w:r w:rsidRPr="00286C38">
        <w:t>при Администрации Балко-Грузского сельского поселения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286C38">
      <w:pPr>
        <w:jc w:val="center"/>
        <w:rPr>
          <w:b w:val="0"/>
        </w:rPr>
      </w:pPr>
      <w:r w:rsidRPr="00B167C9">
        <w:rPr>
          <w:b w:val="0"/>
        </w:rPr>
        <w:t>1. Общие положения</w:t>
      </w:r>
    </w:p>
    <w:p w:rsidR="00CF581A" w:rsidRPr="00B167C9" w:rsidRDefault="00CF581A" w:rsidP="00286C38">
      <w:pPr>
        <w:jc w:val="center"/>
        <w:rPr>
          <w:b w:val="0"/>
        </w:rPr>
      </w:pP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        1.1. Малый совет по гармонизации межэтнических отношений при Администрации Балко-Грузского сельского поселения  (далее – Малый совет) является коллегиальным совещательным консультативным органом при Администрации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          1.2. Малый совет в своей работе руководствуется Конституцией Российской Федерации, действующими федеральными, региональными и муниципальными нормативными правовыми актами, регулирующими отношения в сфере</w:t>
      </w:r>
      <w:r w:rsidRPr="00B167C9">
        <w:rPr>
          <w:b w:val="0"/>
          <w:spacing w:val="-8"/>
        </w:rPr>
        <w:t xml:space="preserve"> государственной</w:t>
      </w:r>
      <w:r w:rsidRPr="00B167C9">
        <w:rPr>
          <w:b w:val="0"/>
        </w:rPr>
        <w:t xml:space="preserve"> национальной политики, настоящим Положением.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center"/>
        <w:rPr>
          <w:b w:val="0"/>
        </w:rPr>
      </w:pPr>
      <w:r w:rsidRPr="00B167C9">
        <w:rPr>
          <w:b w:val="0"/>
        </w:rPr>
        <w:t>2. Цели и задачи Малого  совета</w:t>
      </w:r>
    </w:p>
    <w:p w:rsidR="00CF581A" w:rsidRPr="00B167C9" w:rsidRDefault="00CF581A" w:rsidP="00286C38">
      <w:pPr>
        <w:jc w:val="center"/>
        <w:rPr>
          <w:b w:val="0"/>
        </w:rPr>
      </w:pP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2.1. Малый  совет создается в целях: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2.1.1. Содействия реализации на территории Балко-Грузского сельского поселения Концепции государственной национальной политики Российской Федерации.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2.1.2. Объединения усилий государственных органов и общественных </w:t>
      </w:r>
      <w:r w:rsidRPr="00B167C9">
        <w:rPr>
          <w:b w:val="0"/>
          <w:spacing w:val="-4"/>
        </w:rPr>
        <w:t>национально-культурных объединений для достижения межэтнического согласия,</w:t>
      </w:r>
      <w:r w:rsidRPr="00B167C9">
        <w:rPr>
          <w:b w:val="0"/>
        </w:rPr>
        <w:t xml:space="preserve">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2.1.3. Профилактики террористических и экстремистских проявлений, а также минимизации и (или) ликвидации последствий проявления терроризма и экстремизма на территории и муниципального образования.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2.2. Основными задачами Малого  совета являются: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2.2.1. Содействие: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- национально-культурному развитию народов РФ и реализации мероприятий в сфере межнациональных отношений на территории муниципального образования;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- обеспечению взаимодействия исполнительных органов государственной </w:t>
      </w:r>
      <w:r w:rsidRPr="00B167C9">
        <w:rPr>
          <w:b w:val="0"/>
          <w:spacing w:val="-6"/>
        </w:rPr>
        <w:t>власти с общественными национально-культурными объединениями и этническими</w:t>
      </w:r>
      <w:r w:rsidRPr="00B167C9">
        <w:rPr>
          <w:b w:val="0"/>
        </w:rPr>
        <w:t xml:space="preserve"> группами;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- установлению и укреплению связей между общественными национально-культурными объединениями;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lastRenderedPageBreak/>
        <w:t>- созданию социально-экономических и культурных условий для достойной жизни людей всех национальностей, проживающих на территории Балко-Грузского сельского поселения;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- утверждению взаимного уважения и доверия в отношениях между представителями различных национальностей;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- предотвращению и профилактике межэтнических, межнациональных  конфликтов на территории Балко-Грузского сельского поселения;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- гармонизации межэтнических, межнациональных отношений на территории Балко-Грузского сельского поселения. 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2.2.2. Мониторинг деятельности общественных национально-культурных объединений на территории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2.2.3. Обмен информацией между общественными национально-культурными объединениями и Администрации Балко-Грузского сельского поселения о </w:t>
      </w:r>
      <w:r w:rsidRPr="00B167C9">
        <w:rPr>
          <w:b w:val="0"/>
          <w:spacing w:val="-4"/>
        </w:rPr>
        <w:t>деятельности различных этнических групп и по другим аспектам, представляющим</w:t>
      </w:r>
      <w:r w:rsidRPr="00B167C9">
        <w:rPr>
          <w:b w:val="0"/>
        </w:rPr>
        <w:t xml:space="preserve"> взаимный интерес.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2.2.4. Изучение общественного мнения по жизненно важным для этнических групп вопросам и проблемам.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2.2.5. Участие в подготовке программ в области сохранения и развития родных языков и национальных культур, проектов нормативных правовых актов, а также в подготовке других решений, затрагивающих права и законные интересы граждан Российской Федерации, относящих себя к определенным этническим общностям.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2.2.6. Разработка рекомендаций, предложений по совершенствованию системы взаимодействия государственных органов, органов местного самоуправления и общественных национально-культурных объединений, этнических групп, а также по другим вопросам, выносимым на обсуждение Консультативного совета, и доведение этих рекомендаций, предложений до сведения государственных органов власти, органов местного самоуправления и общественных национально-культурных объединений. 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center"/>
        <w:rPr>
          <w:b w:val="0"/>
        </w:rPr>
      </w:pPr>
      <w:r w:rsidRPr="00B167C9">
        <w:rPr>
          <w:b w:val="0"/>
        </w:rPr>
        <w:t>3. Состав и порядок формирования Малого  совета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 xml:space="preserve">3.1.  В состав Малого совета входят руководители или представители общественных национально-культурных объединений, неформальных национальных групп и местных национально-культурных групп. 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3.2. Члены Малого совета, систематически не принимающие участия в его работе и не посещающие заседания Малого совета или иные мероприятия, проводимые Малым советом, могут быть исключены из состава Малого  совета.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3.3. На основании решения об исключении члена Малого совета из его состава, принимаемого на заседании Малого совета, администрацией Балко-Грузского сельского поселения в установленном порядке вносятся поправки в соответствующее постановление.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BE4791">
      <w:pPr>
        <w:jc w:val="center"/>
        <w:rPr>
          <w:b w:val="0"/>
        </w:rPr>
      </w:pPr>
      <w:r w:rsidRPr="00B167C9">
        <w:rPr>
          <w:b w:val="0"/>
        </w:rPr>
        <w:t>4. Организация деятельности Малого совета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lastRenderedPageBreak/>
        <w:t>4.1. Малый  совет возглавляет председатель –  Глава Администрации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Секретарем Малого  совета является ведущий специалист Администрации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4.2. Основной формой деятельности Малого совета являются заседания Малого совета, на которых обсуждаются наиболее значимые и актуальные вопросы общественной и социально-экономической жизни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4.3. Заседания Малого совета проводятся не реже 1 раза в полугодие, внеочередные заседания могут проводиться по инициативе Главы Администрации Балко-Грузского сельского поселения или по  мере необходимости. Дата, время и место заседания определяются председателем  Малого  совета.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  <w:spacing w:val="-6"/>
        </w:rPr>
        <w:t>4.4. Решение Малого совета принимается открытым голосованием</w:t>
      </w:r>
      <w:r w:rsidRPr="00B167C9">
        <w:rPr>
          <w:b w:val="0"/>
        </w:rPr>
        <w:t xml:space="preserve">. Решение считается принятым, если за него проголосовало большинство членов Малого совета, присутствующих на заседании. 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4.5. При равенстве голосов голос председателя является решающим.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4.6. По решению Малого совета для обеспечения более эффективной деятельности могут быть созданы комиссии и рабочие группы по различным направлениям деятельности.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4.7. В состав рабочих групп наряду с членами Малого совета могут привлекаться представители государственных и муниципальных учреждений, коммерческих организаций, науки, средств массовой информации и другие.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4.8. Решения Малого  совета оформляются протоколом.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center"/>
        <w:rPr>
          <w:b w:val="0"/>
        </w:rPr>
      </w:pPr>
      <w:r w:rsidRPr="00B167C9">
        <w:rPr>
          <w:b w:val="0"/>
        </w:rPr>
        <w:t>5. Деятельность Малого  совета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5.1. Малый  совет при осуществлении своих задач и функций: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5.1.1. Организует и проводит изучения различных вопросов и проблем, готовит по ним экспертизы и рекомендации Малого совета.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5.1.2. Вносит предложения, направляет аналитические и информационные материалы в органы государственной власти, органы местного самоуправления Балко-Грузского сельского поселения по общественно значимым вопросам развития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  <w:spacing w:val="-10"/>
        </w:rPr>
        <w:t>5.2. Организационно-техническое и информационное обеспечение деятельности</w:t>
      </w:r>
      <w:r w:rsidRPr="00B167C9">
        <w:rPr>
          <w:b w:val="0"/>
        </w:rPr>
        <w:t xml:space="preserve"> Малого совета осуществляется администрацией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  <w:r w:rsidRPr="00B167C9">
        <w:rPr>
          <w:b w:val="0"/>
        </w:rPr>
        <w:t>5.3. Информация о деятельности Малого совета размещается на официальном сайте Администрации Балко-Грузского сельского поселения.</w:t>
      </w:r>
    </w:p>
    <w:p w:rsidR="00CF581A" w:rsidRPr="00B167C9" w:rsidRDefault="00CF581A" w:rsidP="00286C38">
      <w:pPr>
        <w:jc w:val="both"/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Ведущий специалист                                                            </w:t>
      </w:r>
      <w:proofErr w:type="spellStart"/>
      <w:r w:rsidRPr="00B167C9">
        <w:rPr>
          <w:b w:val="0"/>
        </w:rPr>
        <w:t>Мирошникова</w:t>
      </w:r>
      <w:proofErr w:type="spellEnd"/>
      <w:r w:rsidRPr="00B167C9">
        <w:rPr>
          <w:b w:val="0"/>
        </w:rPr>
        <w:t xml:space="preserve"> Д.</w:t>
      </w:r>
      <w:r w:rsidR="00746339">
        <w:rPr>
          <w:b w:val="0"/>
        </w:rPr>
        <w:t>В</w:t>
      </w:r>
      <w:r w:rsidRPr="00B167C9">
        <w:rPr>
          <w:b w:val="0"/>
        </w:rPr>
        <w:t>.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B167C9" w:rsidRPr="00B167C9" w:rsidRDefault="00B167C9" w:rsidP="00CF581A">
      <w:pPr>
        <w:rPr>
          <w:b w:val="0"/>
        </w:rPr>
      </w:pPr>
    </w:p>
    <w:p w:rsidR="00CF581A" w:rsidRPr="00B167C9" w:rsidRDefault="00B167C9" w:rsidP="00CF581A">
      <w:pPr>
        <w:jc w:val="right"/>
        <w:rPr>
          <w:b w:val="0"/>
        </w:rPr>
      </w:pPr>
      <w:r w:rsidRPr="00B167C9">
        <w:rPr>
          <w:b w:val="0"/>
        </w:rPr>
        <w:t>П</w:t>
      </w:r>
      <w:r w:rsidR="00CF581A" w:rsidRPr="00B167C9">
        <w:rPr>
          <w:b w:val="0"/>
        </w:rPr>
        <w:t xml:space="preserve">риложение № 2 </w:t>
      </w: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t>к постановлению Администрации</w:t>
      </w: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t>Балко-Грузского сельского поселения</w:t>
      </w:r>
    </w:p>
    <w:p w:rsidR="00CF581A" w:rsidRPr="00B167C9" w:rsidRDefault="00CF581A" w:rsidP="00CF581A">
      <w:pPr>
        <w:jc w:val="right"/>
        <w:rPr>
          <w:b w:val="0"/>
        </w:rPr>
      </w:pPr>
      <w:r w:rsidRPr="00B167C9">
        <w:rPr>
          <w:b w:val="0"/>
        </w:rPr>
        <w:t xml:space="preserve">                                                                            26.11.2016</w:t>
      </w:r>
      <w:r w:rsidR="00746339">
        <w:rPr>
          <w:b w:val="0"/>
        </w:rPr>
        <w:t xml:space="preserve"> года </w:t>
      </w:r>
      <w:r w:rsidRPr="00B167C9">
        <w:rPr>
          <w:b w:val="0"/>
        </w:rPr>
        <w:t xml:space="preserve"> №</w:t>
      </w:r>
      <w:r w:rsidR="00746339">
        <w:rPr>
          <w:b w:val="0"/>
        </w:rPr>
        <w:t>30</w:t>
      </w:r>
    </w:p>
    <w:p w:rsidR="00CF581A" w:rsidRPr="00B167C9" w:rsidRDefault="00CF581A" w:rsidP="00CF581A">
      <w:pPr>
        <w:jc w:val="right"/>
        <w:rPr>
          <w:b w:val="0"/>
        </w:rPr>
      </w:pPr>
    </w:p>
    <w:p w:rsidR="00CF581A" w:rsidRPr="00B167C9" w:rsidRDefault="00CF581A" w:rsidP="00CF581A">
      <w:pPr>
        <w:jc w:val="center"/>
        <w:rPr>
          <w:b w:val="0"/>
        </w:rPr>
      </w:pPr>
    </w:p>
    <w:p w:rsidR="00CF581A" w:rsidRPr="00B167C9" w:rsidRDefault="00CF581A" w:rsidP="00CF581A">
      <w:pPr>
        <w:jc w:val="center"/>
        <w:rPr>
          <w:b w:val="0"/>
        </w:rPr>
      </w:pPr>
    </w:p>
    <w:p w:rsidR="00CF581A" w:rsidRPr="00746339" w:rsidRDefault="00CF581A" w:rsidP="00746339">
      <w:pPr>
        <w:jc w:val="center"/>
      </w:pPr>
      <w:r w:rsidRPr="00746339">
        <w:t>СОСТАВ</w:t>
      </w:r>
    </w:p>
    <w:p w:rsidR="00746339" w:rsidRPr="00746339" w:rsidRDefault="00CF581A" w:rsidP="00746339">
      <w:pPr>
        <w:jc w:val="center"/>
      </w:pPr>
      <w:r w:rsidRPr="00746339">
        <w:t>МАЛОГО СОВЕ</w:t>
      </w:r>
      <w:r w:rsidR="00746339" w:rsidRPr="00746339">
        <w:t xml:space="preserve">ТА ПО МЕЖЭТНИЧЕСКИМ ОТНОШЕНИЯМ </w:t>
      </w:r>
      <w:proofErr w:type="gramStart"/>
      <w:r w:rsidRPr="00746339">
        <w:t>В</w:t>
      </w:r>
      <w:proofErr w:type="gramEnd"/>
      <w:r w:rsidRPr="00746339">
        <w:t xml:space="preserve"> </w:t>
      </w:r>
    </w:p>
    <w:p w:rsidR="00CF581A" w:rsidRPr="00746339" w:rsidRDefault="00746339" w:rsidP="00746339">
      <w:pPr>
        <w:jc w:val="center"/>
      </w:pPr>
      <w:r w:rsidRPr="00746339">
        <w:t>БАЛКО-ГРУЗСКОМ</w:t>
      </w:r>
      <w:r w:rsidR="00CF581A" w:rsidRPr="00746339">
        <w:t xml:space="preserve"> СЕЛЬСКОМ </w:t>
      </w:r>
      <w:proofErr w:type="gramStart"/>
      <w:r w:rsidR="00CF581A" w:rsidRPr="00746339">
        <w:t>ПОСЕЛЕНИИ</w:t>
      </w:r>
      <w:proofErr w:type="gramEnd"/>
    </w:p>
    <w:p w:rsidR="00CF581A" w:rsidRPr="00746339" w:rsidRDefault="00CF581A" w:rsidP="00CF581A"/>
    <w:p w:rsidR="00D55F24" w:rsidRPr="00094F0D" w:rsidRDefault="00D55F24" w:rsidP="00D55F24">
      <w:pPr>
        <w:rPr>
          <w:b w:val="0"/>
        </w:rPr>
      </w:pPr>
      <w:proofErr w:type="spellStart"/>
      <w:r w:rsidRPr="00094F0D">
        <w:rPr>
          <w:b w:val="0"/>
        </w:rPr>
        <w:t>Шаповалова</w:t>
      </w:r>
      <w:proofErr w:type="spellEnd"/>
      <w:r w:rsidRPr="00094F0D">
        <w:rPr>
          <w:b w:val="0"/>
        </w:rPr>
        <w:t xml:space="preserve"> Наталья Викторовна– </w:t>
      </w:r>
      <w:proofErr w:type="gramStart"/>
      <w:r w:rsidRPr="00094F0D">
        <w:rPr>
          <w:b w:val="0"/>
        </w:rPr>
        <w:t>пр</w:t>
      </w:r>
      <w:proofErr w:type="gramEnd"/>
      <w:r w:rsidRPr="00094F0D">
        <w:rPr>
          <w:b w:val="0"/>
        </w:rPr>
        <w:t>едседатель Малого совета, глава Администрации Балко-Грузского сельского поселения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proofErr w:type="spellStart"/>
      <w:r w:rsidRPr="00094F0D">
        <w:rPr>
          <w:b w:val="0"/>
        </w:rPr>
        <w:t>Мирошникова</w:t>
      </w:r>
      <w:proofErr w:type="spellEnd"/>
      <w:r w:rsidRPr="00094F0D">
        <w:rPr>
          <w:b w:val="0"/>
        </w:rPr>
        <w:t xml:space="preserve"> Дарья Владимировна  – секретарь Малого совета, ведущий специалист Администрации Балко-Грузского сельского поселения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r w:rsidRPr="00094F0D">
        <w:rPr>
          <w:b w:val="0"/>
        </w:rPr>
        <w:t>Члены Малого совета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proofErr w:type="spellStart"/>
      <w:r w:rsidRPr="00094F0D">
        <w:rPr>
          <w:b w:val="0"/>
        </w:rPr>
        <w:t>Башатов</w:t>
      </w:r>
      <w:proofErr w:type="spellEnd"/>
      <w:r w:rsidRPr="00094F0D">
        <w:rPr>
          <w:b w:val="0"/>
        </w:rPr>
        <w:t xml:space="preserve"> </w:t>
      </w:r>
      <w:proofErr w:type="spellStart"/>
      <w:r w:rsidRPr="00094F0D">
        <w:rPr>
          <w:b w:val="0"/>
        </w:rPr>
        <w:t>Муха</w:t>
      </w:r>
      <w:r>
        <w:t>м</w:t>
      </w:r>
      <w:r w:rsidRPr="00094F0D">
        <w:rPr>
          <w:b w:val="0"/>
        </w:rPr>
        <w:t>мад</w:t>
      </w:r>
      <w:proofErr w:type="spellEnd"/>
      <w:r w:rsidRPr="00094F0D">
        <w:rPr>
          <w:b w:val="0"/>
        </w:rPr>
        <w:t xml:space="preserve"> </w:t>
      </w:r>
      <w:proofErr w:type="spellStart"/>
      <w:r w:rsidRPr="00094F0D">
        <w:rPr>
          <w:b w:val="0"/>
        </w:rPr>
        <w:t>Ва</w:t>
      </w:r>
      <w:r>
        <w:t>с</w:t>
      </w:r>
      <w:r w:rsidRPr="00094F0D">
        <w:rPr>
          <w:b w:val="0"/>
        </w:rPr>
        <w:t>ипович</w:t>
      </w:r>
      <w:proofErr w:type="spellEnd"/>
      <w:r w:rsidRPr="00094F0D">
        <w:rPr>
          <w:b w:val="0"/>
        </w:rPr>
        <w:t xml:space="preserve"> – представитель турко-месхетинской национальной общины х</w:t>
      </w:r>
      <w:proofErr w:type="gramStart"/>
      <w:r w:rsidRPr="00094F0D">
        <w:rPr>
          <w:b w:val="0"/>
        </w:rPr>
        <w:t>.М</w:t>
      </w:r>
      <w:proofErr w:type="gramEnd"/>
      <w:r w:rsidRPr="00094F0D">
        <w:rPr>
          <w:b w:val="0"/>
        </w:rPr>
        <w:t>ирный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r w:rsidRPr="00D55F24">
        <w:rPr>
          <w:b w:val="0"/>
        </w:rPr>
        <w:t xml:space="preserve">Мухитдинов </w:t>
      </w:r>
      <w:proofErr w:type="spellStart"/>
      <w:r w:rsidRPr="00D55F24">
        <w:rPr>
          <w:b w:val="0"/>
        </w:rPr>
        <w:t>Муратдин</w:t>
      </w:r>
      <w:proofErr w:type="spellEnd"/>
      <w:r w:rsidRPr="00D55F24">
        <w:rPr>
          <w:b w:val="0"/>
        </w:rPr>
        <w:t xml:space="preserve"> </w:t>
      </w:r>
      <w:proofErr w:type="spellStart"/>
      <w:r w:rsidRPr="00D55F24">
        <w:rPr>
          <w:b w:val="0"/>
        </w:rPr>
        <w:t>Лахуддинович</w:t>
      </w:r>
      <w:proofErr w:type="spellEnd"/>
      <w:r w:rsidRPr="00094F0D">
        <w:rPr>
          <w:b w:val="0"/>
        </w:rPr>
        <w:t xml:space="preserve"> – представитель турко-месхетинской национальной общины х</w:t>
      </w:r>
      <w:proofErr w:type="gramStart"/>
      <w:r w:rsidRPr="00094F0D">
        <w:rPr>
          <w:b w:val="0"/>
        </w:rPr>
        <w:t>.Т</w:t>
      </w:r>
      <w:proofErr w:type="gramEnd"/>
      <w:r w:rsidRPr="00094F0D">
        <w:rPr>
          <w:b w:val="0"/>
        </w:rPr>
        <w:t>авричанка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proofErr w:type="spellStart"/>
      <w:r w:rsidRPr="00094F0D">
        <w:rPr>
          <w:b w:val="0"/>
        </w:rPr>
        <w:t>Вылубко</w:t>
      </w:r>
      <w:proofErr w:type="spellEnd"/>
      <w:r w:rsidRPr="00094F0D">
        <w:rPr>
          <w:b w:val="0"/>
        </w:rPr>
        <w:t xml:space="preserve"> Татьяна Юрьевна – заведующий сельским клубом х</w:t>
      </w:r>
      <w:proofErr w:type="gramStart"/>
      <w:r w:rsidRPr="00094F0D">
        <w:rPr>
          <w:b w:val="0"/>
        </w:rPr>
        <w:t>.Т</w:t>
      </w:r>
      <w:proofErr w:type="gramEnd"/>
      <w:r w:rsidRPr="00094F0D">
        <w:rPr>
          <w:b w:val="0"/>
        </w:rPr>
        <w:t>авричанка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r w:rsidRPr="00094F0D">
        <w:rPr>
          <w:b w:val="0"/>
        </w:rPr>
        <w:t>Самойлова Татьяна Ивановна - директор МБУК «Луначарский СДК»</w:t>
      </w:r>
    </w:p>
    <w:p w:rsidR="00D55F24" w:rsidRPr="00094F0D" w:rsidRDefault="00D55F24" w:rsidP="00D55F24">
      <w:pPr>
        <w:rPr>
          <w:b w:val="0"/>
        </w:rPr>
      </w:pPr>
    </w:p>
    <w:p w:rsidR="00D55F24" w:rsidRPr="00094F0D" w:rsidRDefault="00D55F24" w:rsidP="00D55F24">
      <w:pPr>
        <w:rPr>
          <w:b w:val="0"/>
        </w:rPr>
      </w:pPr>
      <w:r w:rsidRPr="00094F0D">
        <w:rPr>
          <w:b w:val="0"/>
        </w:rPr>
        <w:t>Орехова Татьяна Викторовна – директор МБОУ Луначарская СОШ №8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  <w:r w:rsidRPr="00B167C9">
        <w:rPr>
          <w:b w:val="0"/>
        </w:rPr>
        <w:t xml:space="preserve">Ведущий специалист                                                         </w:t>
      </w:r>
      <w:proofErr w:type="spellStart"/>
      <w:r w:rsidRPr="00B167C9">
        <w:rPr>
          <w:b w:val="0"/>
        </w:rPr>
        <w:t>Мирошникова</w:t>
      </w:r>
      <w:proofErr w:type="spellEnd"/>
      <w:r w:rsidRPr="00B167C9">
        <w:rPr>
          <w:b w:val="0"/>
        </w:rPr>
        <w:t xml:space="preserve"> Д.</w:t>
      </w:r>
      <w:r w:rsidR="00746339">
        <w:rPr>
          <w:b w:val="0"/>
        </w:rPr>
        <w:t>В</w:t>
      </w:r>
      <w:r w:rsidRPr="00B167C9">
        <w:rPr>
          <w:b w:val="0"/>
        </w:rPr>
        <w:t>.</w:t>
      </w: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CF581A" w:rsidRPr="00B167C9" w:rsidRDefault="00CF581A" w:rsidP="00CF581A">
      <w:pPr>
        <w:rPr>
          <w:b w:val="0"/>
        </w:rPr>
      </w:pPr>
    </w:p>
    <w:p w:rsidR="001962F9" w:rsidRPr="00B167C9" w:rsidRDefault="00D55F24">
      <w:pPr>
        <w:rPr>
          <w:b w:val="0"/>
        </w:rPr>
      </w:pPr>
    </w:p>
    <w:sectPr w:rsidR="001962F9" w:rsidRPr="00B167C9" w:rsidSect="00BE47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746E"/>
    <w:multiLevelType w:val="hybridMultilevel"/>
    <w:tmpl w:val="8FA2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1A"/>
    <w:rsid w:val="00124420"/>
    <w:rsid w:val="00286C38"/>
    <w:rsid w:val="00711289"/>
    <w:rsid w:val="00746339"/>
    <w:rsid w:val="009A69D5"/>
    <w:rsid w:val="00A53863"/>
    <w:rsid w:val="00B167C9"/>
    <w:rsid w:val="00B76112"/>
    <w:rsid w:val="00BE4791"/>
    <w:rsid w:val="00CF581A"/>
    <w:rsid w:val="00D55F24"/>
    <w:rsid w:val="00F8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F581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581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F58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F5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</dc:creator>
  <cp:lastModifiedBy>User</cp:lastModifiedBy>
  <cp:revision>3</cp:revision>
  <cp:lastPrinted>2019-01-16T06:22:00Z</cp:lastPrinted>
  <dcterms:created xsi:type="dcterms:W3CDTF">2019-01-16T06:14:00Z</dcterms:created>
  <dcterms:modified xsi:type="dcterms:W3CDTF">2019-01-16T06:22:00Z</dcterms:modified>
</cp:coreProperties>
</file>