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52" w:rsidRDefault="001B1552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</w:p>
    <w:p w:rsidR="00525E87" w:rsidRPr="000334EB" w:rsidRDefault="00525E87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0334EB">
        <w:rPr>
          <w:rStyle w:val="FontStyle14"/>
          <w:b/>
          <w:bCs/>
          <w:sz w:val="28"/>
          <w:szCs w:val="28"/>
        </w:rPr>
        <w:t>ОТЧЕТ</w:t>
      </w:r>
    </w:p>
    <w:p w:rsidR="00525E87" w:rsidRPr="000334EB" w:rsidRDefault="00E66962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 w:rsidRPr="000334EB">
        <w:rPr>
          <w:rStyle w:val="FontStyle14"/>
          <w:b/>
          <w:bCs/>
          <w:sz w:val="28"/>
          <w:szCs w:val="28"/>
        </w:rPr>
        <w:t>г</w:t>
      </w:r>
      <w:r w:rsidR="00525E87" w:rsidRPr="000334EB">
        <w:rPr>
          <w:rStyle w:val="FontStyle14"/>
          <w:b/>
          <w:bCs/>
          <w:sz w:val="28"/>
          <w:szCs w:val="28"/>
        </w:rPr>
        <w:t xml:space="preserve">лавы Администрации </w:t>
      </w:r>
      <w:proofErr w:type="spellStart"/>
      <w:r w:rsidR="005E607D" w:rsidRPr="000334EB">
        <w:rPr>
          <w:rStyle w:val="FontStyle14"/>
          <w:b/>
          <w:bCs/>
          <w:sz w:val="28"/>
          <w:szCs w:val="28"/>
        </w:rPr>
        <w:t>Балко</w:t>
      </w:r>
      <w:proofErr w:type="spellEnd"/>
      <w:r w:rsidR="005E607D" w:rsidRPr="000334EB">
        <w:rPr>
          <w:rStyle w:val="FontStyle14"/>
          <w:b/>
          <w:bCs/>
          <w:sz w:val="28"/>
          <w:szCs w:val="28"/>
        </w:rPr>
        <w:t>-Грузского</w:t>
      </w:r>
      <w:r w:rsidR="00525E87" w:rsidRPr="000334EB">
        <w:rPr>
          <w:rStyle w:val="FontStyle14"/>
          <w:b/>
          <w:bCs/>
          <w:sz w:val="28"/>
          <w:szCs w:val="28"/>
        </w:rPr>
        <w:t xml:space="preserve"> сельского поселения </w:t>
      </w:r>
    </w:p>
    <w:p w:rsidR="00525E87" w:rsidRPr="000334EB" w:rsidRDefault="00525E87" w:rsidP="00525E87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proofErr w:type="spellStart"/>
      <w:r w:rsidRPr="000334EB">
        <w:rPr>
          <w:rStyle w:val="FontStyle14"/>
          <w:b/>
          <w:bCs/>
          <w:sz w:val="28"/>
          <w:szCs w:val="28"/>
        </w:rPr>
        <w:t>Егорлыкского</w:t>
      </w:r>
      <w:proofErr w:type="spellEnd"/>
      <w:r w:rsidRPr="000334EB">
        <w:rPr>
          <w:rStyle w:val="FontStyle14"/>
          <w:b/>
          <w:bCs/>
          <w:sz w:val="28"/>
          <w:szCs w:val="28"/>
        </w:rPr>
        <w:t xml:space="preserve"> района Ростовской области</w:t>
      </w:r>
    </w:p>
    <w:p w:rsidR="00525E87" w:rsidRPr="000334EB" w:rsidRDefault="00525E87" w:rsidP="00C90D14">
      <w:pPr>
        <w:pStyle w:val="Style3"/>
        <w:widowControl/>
        <w:spacing w:before="19" w:line="283" w:lineRule="exact"/>
        <w:ind w:firstLine="480"/>
        <w:jc w:val="center"/>
        <w:rPr>
          <w:b/>
          <w:bCs/>
          <w:sz w:val="28"/>
          <w:szCs w:val="28"/>
        </w:rPr>
      </w:pPr>
      <w:r w:rsidRPr="000334EB">
        <w:rPr>
          <w:rStyle w:val="FontStyle14"/>
          <w:b/>
          <w:bCs/>
          <w:sz w:val="28"/>
          <w:szCs w:val="28"/>
        </w:rPr>
        <w:t>о результатах работы в</w:t>
      </w:r>
      <w:r w:rsidR="006129CB">
        <w:rPr>
          <w:rStyle w:val="FontStyle14"/>
          <w:b/>
          <w:bCs/>
          <w:sz w:val="28"/>
          <w:szCs w:val="28"/>
        </w:rPr>
        <w:t>о втором</w:t>
      </w:r>
      <w:r w:rsidRPr="000334EB">
        <w:rPr>
          <w:rStyle w:val="FontStyle14"/>
          <w:b/>
          <w:bCs/>
          <w:sz w:val="28"/>
          <w:szCs w:val="28"/>
        </w:rPr>
        <w:t xml:space="preserve"> полугодии 20</w:t>
      </w:r>
      <w:r w:rsidR="00E66962" w:rsidRPr="000334EB">
        <w:rPr>
          <w:rStyle w:val="FontStyle14"/>
          <w:b/>
          <w:bCs/>
          <w:sz w:val="28"/>
          <w:szCs w:val="28"/>
        </w:rPr>
        <w:t>2</w:t>
      </w:r>
      <w:r w:rsidR="000D67BB">
        <w:rPr>
          <w:rStyle w:val="FontStyle14"/>
          <w:b/>
          <w:bCs/>
          <w:sz w:val="28"/>
          <w:szCs w:val="28"/>
        </w:rPr>
        <w:t>3</w:t>
      </w:r>
      <w:r w:rsidRPr="000334EB">
        <w:rPr>
          <w:rStyle w:val="FontStyle14"/>
          <w:b/>
          <w:bCs/>
          <w:sz w:val="28"/>
          <w:szCs w:val="28"/>
        </w:rPr>
        <w:t xml:space="preserve"> года</w:t>
      </w:r>
    </w:p>
    <w:p w:rsidR="001D3060" w:rsidRDefault="001D3060" w:rsidP="00B01C23">
      <w:pPr>
        <w:ind w:firstLine="480"/>
        <w:jc w:val="both"/>
        <w:rPr>
          <w:sz w:val="28"/>
          <w:szCs w:val="28"/>
        </w:rPr>
      </w:pPr>
    </w:p>
    <w:p w:rsidR="00A322F3" w:rsidRPr="000334EB" w:rsidRDefault="00525E87" w:rsidP="00B01C23">
      <w:pPr>
        <w:ind w:firstLine="480"/>
        <w:jc w:val="both"/>
        <w:rPr>
          <w:rStyle w:val="FontStyle14"/>
          <w:sz w:val="28"/>
          <w:szCs w:val="28"/>
        </w:rPr>
      </w:pPr>
      <w:r w:rsidRPr="000334EB">
        <w:rPr>
          <w:rStyle w:val="FontStyle14"/>
          <w:sz w:val="28"/>
          <w:szCs w:val="28"/>
        </w:rPr>
        <w:t xml:space="preserve">Администрация </w:t>
      </w:r>
      <w:proofErr w:type="spellStart"/>
      <w:r w:rsidR="005E607D" w:rsidRPr="000334EB">
        <w:rPr>
          <w:rStyle w:val="FontStyle14"/>
          <w:sz w:val="28"/>
          <w:szCs w:val="28"/>
        </w:rPr>
        <w:t>Балко</w:t>
      </w:r>
      <w:proofErr w:type="spellEnd"/>
      <w:r w:rsidR="005E607D" w:rsidRPr="000334EB">
        <w:rPr>
          <w:rStyle w:val="FontStyle14"/>
          <w:sz w:val="28"/>
          <w:szCs w:val="28"/>
        </w:rPr>
        <w:t>-Грузского</w:t>
      </w:r>
      <w:r w:rsidRPr="000334EB">
        <w:rPr>
          <w:rStyle w:val="FontStyle14"/>
          <w:sz w:val="28"/>
          <w:szCs w:val="28"/>
        </w:rPr>
        <w:t xml:space="preserve"> сельского поселения</w:t>
      </w:r>
      <w:r w:rsidR="00F909E6" w:rsidRPr="000334EB">
        <w:rPr>
          <w:rStyle w:val="FontStyle14"/>
          <w:sz w:val="28"/>
          <w:szCs w:val="28"/>
        </w:rPr>
        <w:t xml:space="preserve"> </w:t>
      </w:r>
      <w:r w:rsidRPr="000334EB">
        <w:rPr>
          <w:rStyle w:val="FontStyle14"/>
          <w:sz w:val="28"/>
          <w:szCs w:val="28"/>
        </w:rPr>
        <w:t>осуществля</w:t>
      </w:r>
      <w:r w:rsidR="00653A08" w:rsidRPr="000334EB">
        <w:rPr>
          <w:rStyle w:val="FontStyle14"/>
          <w:sz w:val="28"/>
          <w:szCs w:val="28"/>
        </w:rPr>
        <w:t>ет</w:t>
      </w:r>
      <w:r w:rsidRPr="000334EB">
        <w:rPr>
          <w:rStyle w:val="FontStyle14"/>
          <w:sz w:val="28"/>
          <w:szCs w:val="28"/>
        </w:rPr>
        <w:t xml:space="preserve"> свою деятельность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0334EB">
        <w:rPr>
          <w:sz w:val="28"/>
          <w:szCs w:val="28"/>
        </w:rPr>
        <w:t xml:space="preserve">Областным законом от 28.12.2005 г. № 436-ЗС «О местном самоуправлении в Ростовской области», </w:t>
      </w:r>
      <w:r w:rsidRPr="000334EB">
        <w:rPr>
          <w:rStyle w:val="FontStyle14"/>
          <w:sz w:val="28"/>
          <w:szCs w:val="28"/>
        </w:rPr>
        <w:t>Уставом Муниципального образования «</w:t>
      </w:r>
      <w:proofErr w:type="spellStart"/>
      <w:r w:rsidR="005E607D" w:rsidRPr="000334EB">
        <w:rPr>
          <w:rStyle w:val="FontStyle14"/>
          <w:sz w:val="28"/>
          <w:szCs w:val="28"/>
        </w:rPr>
        <w:t>Балко</w:t>
      </w:r>
      <w:proofErr w:type="spellEnd"/>
      <w:r w:rsidR="005E607D" w:rsidRPr="000334EB">
        <w:rPr>
          <w:rStyle w:val="FontStyle14"/>
          <w:sz w:val="28"/>
          <w:szCs w:val="28"/>
        </w:rPr>
        <w:t>-Грузское</w:t>
      </w:r>
      <w:r w:rsidRPr="000334EB">
        <w:rPr>
          <w:rStyle w:val="FontStyle14"/>
          <w:sz w:val="28"/>
          <w:szCs w:val="28"/>
        </w:rPr>
        <w:t xml:space="preserve"> сельское поселение».</w:t>
      </w:r>
      <w:r w:rsidR="00D348EC" w:rsidRPr="000334EB">
        <w:rPr>
          <w:rStyle w:val="FontStyle14"/>
          <w:sz w:val="28"/>
          <w:szCs w:val="28"/>
        </w:rPr>
        <w:t xml:space="preserve"> </w:t>
      </w:r>
      <w:r w:rsidRPr="000334EB">
        <w:rPr>
          <w:rStyle w:val="FontStyle14"/>
          <w:sz w:val="28"/>
          <w:szCs w:val="28"/>
        </w:rPr>
        <w:t xml:space="preserve">Осуществлением поставленных перед администрацией задач </w:t>
      </w:r>
      <w:r w:rsidR="00A322F3" w:rsidRPr="000334EB">
        <w:rPr>
          <w:rStyle w:val="FontStyle14"/>
          <w:sz w:val="28"/>
          <w:szCs w:val="28"/>
        </w:rPr>
        <w:t xml:space="preserve">в текущем году </w:t>
      </w:r>
      <w:r w:rsidRPr="000334EB">
        <w:rPr>
          <w:rStyle w:val="FontStyle14"/>
          <w:sz w:val="28"/>
          <w:szCs w:val="28"/>
        </w:rPr>
        <w:t>занима</w:t>
      </w:r>
      <w:r w:rsidR="00A322F3" w:rsidRPr="000334EB">
        <w:rPr>
          <w:rStyle w:val="FontStyle14"/>
          <w:sz w:val="28"/>
          <w:szCs w:val="28"/>
        </w:rPr>
        <w:t>ются</w:t>
      </w:r>
      <w:r w:rsidR="00653A08" w:rsidRPr="000334EB">
        <w:rPr>
          <w:rStyle w:val="FontStyle14"/>
          <w:sz w:val="28"/>
          <w:szCs w:val="28"/>
        </w:rPr>
        <w:t xml:space="preserve"> </w:t>
      </w:r>
      <w:r w:rsidR="005E607D" w:rsidRPr="000334EB">
        <w:rPr>
          <w:rStyle w:val="FontStyle14"/>
          <w:sz w:val="28"/>
          <w:szCs w:val="28"/>
        </w:rPr>
        <w:t>6</w:t>
      </w:r>
      <w:r w:rsidRPr="000334EB">
        <w:rPr>
          <w:rStyle w:val="FontStyle14"/>
          <w:sz w:val="28"/>
          <w:szCs w:val="28"/>
        </w:rPr>
        <w:t xml:space="preserve"> муниципальных служащих,</w:t>
      </w:r>
      <w:r w:rsidR="00A322F3" w:rsidRPr="000334EB">
        <w:rPr>
          <w:rStyle w:val="FontStyle14"/>
          <w:sz w:val="28"/>
          <w:szCs w:val="28"/>
        </w:rPr>
        <w:t xml:space="preserve"> 2 инспектора, 2 работника технического персонала</w:t>
      </w:r>
      <w:r w:rsidR="00B01C23">
        <w:rPr>
          <w:rStyle w:val="FontStyle14"/>
          <w:sz w:val="28"/>
          <w:szCs w:val="28"/>
        </w:rPr>
        <w:t xml:space="preserve">, </w:t>
      </w:r>
      <w:r w:rsidR="00B01C23" w:rsidRPr="00B01C23">
        <w:rPr>
          <w:sz w:val="28"/>
          <w:szCs w:val="28"/>
        </w:rPr>
        <w:t>в здании ООО «Мирный» по договору аренды нежилого здания.</w:t>
      </w:r>
    </w:p>
    <w:p w:rsidR="005E607D" w:rsidRPr="00AD0B6D" w:rsidRDefault="005E607D" w:rsidP="00653A08">
      <w:pPr>
        <w:ind w:firstLine="480"/>
        <w:jc w:val="both"/>
        <w:rPr>
          <w:rStyle w:val="FontStyle15"/>
          <w:b w:val="0"/>
          <w:bCs w:val="0"/>
          <w:sz w:val="28"/>
          <w:szCs w:val="28"/>
        </w:rPr>
      </w:pPr>
      <w:proofErr w:type="spellStart"/>
      <w:r w:rsidRPr="000334EB">
        <w:rPr>
          <w:sz w:val="28"/>
          <w:szCs w:val="28"/>
        </w:rPr>
        <w:t>Балко</w:t>
      </w:r>
      <w:proofErr w:type="spellEnd"/>
      <w:r w:rsidRPr="000334EB">
        <w:rPr>
          <w:sz w:val="28"/>
          <w:szCs w:val="28"/>
        </w:rPr>
        <w:t xml:space="preserve">-Грузское сельское поселение включает в себя пять населенных пунктов.  </w:t>
      </w:r>
      <w:r w:rsidR="005E0E86" w:rsidRPr="000334EB">
        <w:rPr>
          <w:sz w:val="28"/>
          <w:szCs w:val="28"/>
        </w:rPr>
        <w:t>Общая площадь сельхозугодий 21974 га, в том числе пашни 1888</w:t>
      </w:r>
      <w:r w:rsidR="00D348EC" w:rsidRPr="000334EB">
        <w:rPr>
          <w:sz w:val="28"/>
          <w:szCs w:val="28"/>
        </w:rPr>
        <w:t>8</w:t>
      </w:r>
      <w:r w:rsidR="005E0E86" w:rsidRPr="000334EB">
        <w:rPr>
          <w:sz w:val="28"/>
          <w:szCs w:val="28"/>
        </w:rPr>
        <w:t xml:space="preserve"> га. </w:t>
      </w:r>
      <w:r w:rsidR="005E0E86" w:rsidRPr="000334EB">
        <w:rPr>
          <w:rStyle w:val="FontStyle15"/>
          <w:b w:val="0"/>
          <w:bCs w:val="0"/>
          <w:sz w:val="28"/>
          <w:szCs w:val="28"/>
        </w:rPr>
        <w:t xml:space="preserve">В поселении находятся две средние </w:t>
      </w:r>
      <w:r w:rsidR="005E0E86" w:rsidRPr="00AD0B6D">
        <w:rPr>
          <w:rStyle w:val="FontStyle15"/>
          <w:b w:val="0"/>
          <w:bCs w:val="0"/>
          <w:sz w:val="28"/>
          <w:szCs w:val="28"/>
        </w:rPr>
        <w:t>школы</w:t>
      </w:r>
      <w:r w:rsidR="00A322F3" w:rsidRPr="00AD0B6D">
        <w:rPr>
          <w:rStyle w:val="FontStyle15"/>
          <w:b w:val="0"/>
          <w:bCs w:val="0"/>
          <w:sz w:val="28"/>
          <w:szCs w:val="28"/>
        </w:rPr>
        <w:t>. В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</w:t>
      </w:r>
      <w:proofErr w:type="spellStart"/>
      <w:r w:rsidR="005E0E86" w:rsidRPr="00AD0B6D">
        <w:rPr>
          <w:rStyle w:val="FontStyle15"/>
          <w:b w:val="0"/>
          <w:bCs w:val="0"/>
          <w:sz w:val="28"/>
          <w:szCs w:val="28"/>
        </w:rPr>
        <w:t>Балко-Грузской</w:t>
      </w:r>
      <w:proofErr w:type="spellEnd"/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A322F3" w:rsidRPr="00AD0B6D">
        <w:rPr>
          <w:rStyle w:val="FontStyle15"/>
          <w:b w:val="0"/>
          <w:bCs w:val="0"/>
          <w:sz w:val="28"/>
          <w:szCs w:val="28"/>
        </w:rPr>
        <w:t xml:space="preserve">СОШ № 12 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обучаются </w:t>
      </w:r>
      <w:r w:rsidR="00404D8F">
        <w:rPr>
          <w:rStyle w:val="FontStyle15"/>
          <w:b w:val="0"/>
          <w:bCs w:val="0"/>
          <w:sz w:val="28"/>
          <w:szCs w:val="28"/>
        </w:rPr>
        <w:t>76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учащи</w:t>
      </w:r>
      <w:r w:rsidR="00404D8F">
        <w:rPr>
          <w:rStyle w:val="FontStyle15"/>
          <w:b w:val="0"/>
          <w:bCs w:val="0"/>
          <w:sz w:val="28"/>
          <w:szCs w:val="28"/>
        </w:rPr>
        <w:t>х</w:t>
      </w:r>
      <w:r w:rsidR="00AD0B6D" w:rsidRPr="00AD0B6D">
        <w:rPr>
          <w:rStyle w:val="FontStyle15"/>
          <w:b w:val="0"/>
          <w:bCs w:val="0"/>
          <w:sz w:val="28"/>
          <w:szCs w:val="28"/>
        </w:rPr>
        <w:t>ся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, в 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Луначарской </w:t>
      </w:r>
      <w:r w:rsidR="00A322F3" w:rsidRPr="00AD0B6D">
        <w:rPr>
          <w:rStyle w:val="FontStyle15"/>
          <w:b w:val="0"/>
          <w:bCs w:val="0"/>
          <w:sz w:val="28"/>
          <w:szCs w:val="28"/>
        </w:rPr>
        <w:t>СОШ № 8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7D4C5E" w:rsidRPr="00AD0B6D">
        <w:rPr>
          <w:rStyle w:val="FontStyle15"/>
          <w:b w:val="0"/>
          <w:bCs w:val="0"/>
          <w:sz w:val="28"/>
          <w:szCs w:val="28"/>
        </w:rPr>
        <w:t>–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CC47F4" w:rsidRPr="00AD0B6D">
        <w:rPr>
          <w:rStyle w:val="FontStyle15"/>
          <w:b w:val="0"/>
          <w:bCs w:val="0"/>
          <w:sz w:val="28"/>
          <w:szCs w:val="28"/>
        </w:rPr>
        <w:t>1</w:t>
      </w:r>
      <w:r w:rsidR="00404D8F">
        <w:rPr>
          <w:rStyle w:val="FontStyle15"/>
          <w:b w:val="0"/>
          <w:bCs w:val="0"/>
          <w:sz w:val="28"/>
          <w:szCs w:val="28"/>
        </w:rPr>
        <w:t>8</w:t>
      </w:r>
      <w:r w:rsidR="004D7923">
        <w:rPr>
          <w:rStyle w:val="FontStyle15"/>
          <w:b w:val="0"/>
          <w:bCs w:val="0"/>
          <w:sz w:val="28"/>
          <w:szCs w:val="28"/>
        </w:rPr>
        <w:t>3</w:t>
      </w:r>
      <w:r w:rsidR="007D4C5E" w:rsidRPr="00AD0B6D">
        <w:rPr>
          <w:rStyle w:val="FontStyle15"/>
          <w:b w:val="0"/>
          <w:bCs w:val="0"/>
          <w:sz w:val="28"/>
          <w:szCs w:val="28"/>
        </w:rPr>
        <w:t xml:space="preserve"> учащихся</w:t>
      </w:r>
      <w:r w:rsidR="00A322F3" w:rsidRPr="00AD0B6D">
        <w:rPr>
          <w:rStyle w:val="FontStyle15"/>
          <w:b w:val="0"/>
          <w:bCs w:val="0"/>
          <w:sz w:val="28"/>
          <w:szCs w:val="28"/>
        </w:rPr>
        <w:t>. На территории находятся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один </w:t>
      </w:r>
      <w:r w:rsidR="005E0E86" w:rsidRPr="00AD0B6D">
        <w:rPr>
          <w:rStyle w:val="FontStyle15"/>
          <w:b w:val="0"/>
          <w:bCs w:val="0"/>
          <w:sz w:val="28"/>
          <w:szCs w:val="28"/>
        </w:rPr>
        <w:t>детски</w:t>
      </w:r>
      <w:r w:rsidR="006279E8" w:rsidRPr="00AD0B6D">
        <w:rPr>
          <w:rStyle w:val="FontStyle15"/>
          <w:b w:val="0"/>
          <w:bCs w:val="0"/>
          <w:sz w:val="28"/>
          <w:szCs w:val="28"/>
        </w:rPr>
        <w:t>й</w:t>
      </w:r>
      <w:r w:rsidR="005E0E86" w:rsidRPr="00AD0B6D">
        <w:rPr>
          <w:rStyle w:val="FontStyle15"/>
          <w:b w:val="0"/>
          <w:bCs w:val="0"/>
          <w:sz w:val="28"/>
          <w:szCs w:val="28"/>
        </w:rPr>
        <w:t xml:space="preserve"> сад</w:t>
      </w:r>
      <w:r w:rsidR="00CC47F4" w:rsidRPr="00AD0B6D">
        <w:rPr>
          <w:rStyle w:val="FontStyle15"/>
          <w:b w:val="0"/>
          <w:bCs w:val="0"/>
          <w:sz w:val="28"/>
          <w:szCs w:val="28"/>
        </w:rPr>
        <w:t xml:space="preserve"> Сказка, который посещают </w:t>
      </w:r>
      <w:r w:rsidR="00404D8F">
        <w:rPr>
          <w:rStyle w:val="FontStyle15"/>
          <w:b w:val="0"/>
          <w:bCs w:val="0"/>
          <w:sz w:val="28"/>
          <w:szCs w:val="28"/>
        </w:rPr>
        <w:t>59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 воспитанник в х.</w:t>
      </w:r>
      <w:r w:rsidR="00CC47F4" w:rsidRPr="00AD0B6D">
        <w:rPr>
          <w:rStyle w:val="FontStyle15"/>
          <w:b w:val="0"/>
          <w:bCs w:val="0"/>
          <w:sz w:val="28"/>
          <w:szCs w:val="28"/>
        </w:rPr>
        <w:t xml:space="preserve"> Мирном и в х. </w:t>
      </w:r>
      <w:proofErr w:type="spellStart"/>
      <w:r w:rsidR="00CC47F4" w:rsidRPr="00AD0B6D">
        <w:rPr>
          <w:rStyle w:val="FontStyle15"/>
          <w:b w:val="0"/>
          <w:bCs w:val="0"/>
          <w:sz w:val="28"/>
          <w:szCs w:val="28"/>
        </w:rPr>
        <w:t>Балко-Грузский</w:t>
      </w:r>
      <w:proofErr w:type="spellEnd"/>
      <w:r w:rsidR="00CC47F4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404D8F">
        <w:rPr>
          <w:rStyle w:val="FontStyle15"/>
          <w:b w:val="0"/>
          <w:bCs w:val="0"/>
          <w:sz w:val="28"/>
          <w:szCs w:val="28"/>
        </w:rPr>
        <w:t>25</w:t>
      </w:r>
      <w:r w:rsidR="006279E8" w:rsidRPr="00AD0B6D">
        <w:rPr>
          <w:rStyle w:val="FontStyle15"/>
          <w:b w:val="0"/>
          <w:bCs w:val="0"/>
          <w:sz w:val="28"/>
          <w:szCs w:val="28"/>
        </w:rPr>
        <w:t xml:space="preserve"> воспитанник</w:t>
      </w:r>
      <w:r w:rsidR="00AD0B6D" w:rsidRPr="00AD0B6D">
        <w:rPr>
          <w:rStyle w:val="FontStyle15"/>
          <w:b w:val="0"/>
          <w:bCs w:val="0"/>
          <w:sz w:val="28"/>
          <w:szCs w:val="28"/>
        </w:rPr>
        <w:t>ов</w:t>
      </w:r>
      <w:r w:rsidR="006279E8" w:rsidRPr="00AD0B6D">
        <w:rPr>
          <w:rStyle w:val="FontStyle15"/>
          <w:b w:val="0"/>
          <w:bCs w:val="0"/>
          <w:sz w:val="28"/>
          <w:szCs w:val="28"/>
        </w:rPr>
        <w:t>.</w:t>
      </w:r>
    </w:p>
    <w:p w:rsidR="005E607D" w:rsidRPr="00AD0B6D" w:rsidRDefault="006279E8" w:rsidP="005E607D">
      <w:pPr>
        <w:ind w:firstLine="480"/>
        <w:jc w:val="both"/>
        <w:rPr>
          <w:rStyle w:val="FontStyle15"/>
          <w:b w:val="0"/>
          <w:bCs w:val="0"/>
          <w:sz w:val="28"/>
          <w:szCs w:val="28"/>
        </w:rPr>
      </w:pPr>
      <w:r w:rsidRPr="00AD0B6D">
        <w:rPr>
          <w:rStyle w:val="FontStyle15"/>
          <w:b w:val="0"/>
          <w:bCs w:val="0"/>
          <w:sz w:val="28"/>
          <w:szCs w:val="28"/>
        </w:rPr>
        <w:t xml:space="preserve">Кроме этого на </w:t>
      </w:r>
      <w:r w:rsidR="00653A08" w:rsidRPr="00AD0B6D">
        <w:rPr>
          <w:rStyle w:val="FontStyle15"/>
          <w:b w:val="0"/>
          <w:sz w:val="28"/>
          <w:szCs w:val="28"/>
        </w:rPr>
        <w:t xml:space="preserve">территории </w:t>
      </w:r>
      <w:proofErr w:type="spellStart"/>
      <w:r w:rsidR="005E607D" w:rsidRPr="00AD0B6D">
        <w:rPr>
          <w:rStyle w:val="FontStyle15"/>
          <w:b w:val="0"/>
          <w:sz w:val="28"/>
          <w:szCs w:val="28"/>
        </w:rPr>
        <w:t>Балко</w:t>
      </w:r>
      <w:proofErr w:type="spellEnd"/>
      <w:r w:rsidR="005E607D" w:rsidRPr="00AD0B6D">
        <w:rPr>
          <w:rStyle w:val="FontStyle15"/>
          <w:b w:val="0"/>
          <w:sz w:val="28"/>
          <w:szCs w:val="28"/>
        </w:rPr>
        <w:t xml:space="preserve">-Грузского сельского поселения </w:t>
      </w:r>
      <w:r w:rsidR="00841D93" w:rsidRPr="00AD0B6D">
        <w:rPr>
          <w:rStyle w:val="FontStyle15"/>
          <w:b w:val="0"/>
          <w:sz w:val="28"/>
          <w:szCs w:val="28"/>
        </w:rPr>
        <w:t>находятся филиалы сбербанка, почтовые отделения, отделение</w:t>
      </w:r>
      <w:r w:rsidR="005E607D" w:rsidRPr="00AD0B6D">
        <w:rPr>
          <w:rStyle w:val="FontStyle15"/>
          <w:b w:val="0"/>
          <w:bCs w:val="0"/>
          <w:sz w:val="28"/>
          <w:szCs w:val="28"/>
        </w:rPr>
        <w:t xml:space="preserve"> социального обслуживания населения</w:t>
      </w:r>
      <w:r w:rsidR="00841D93" w:rsidRPr="00AD0B6D">
        <w:rPr>
          <w:rStyle w:val="FontStyle15"/>
          <w:b w:val="0"/>
          <w:bCs w:val="0"/>
          <w:sz w:val="28"/>
          <w:szCs w:val="28"/>
        </w:rPr>
        <w:t xml:space="preserve"> №9</w:t>
      </w:r>
      <w:r w:rsidR="005E607D" w:rsidRPr="00965AE2">
        <w:rPr>
          <w:rStyle w:val="FontStyle15"/>
          <w:b w:val="0"/>
          <w:bCs w:val="0"/>
          <w:sz w:val="28"/>
          <w:szCs w:val="28"/>
        </w:rPr>
        <w:t xml:space="preserve">, </w:t>
      </w:r>
      <w:r w:rsidRPr="00965AE2">
        <w:rPr>
          <w:rStyle w:val="FontStyle15"/>
          <w:b w:val="0"/>
          <w:bCs w:val="0"/>
          <w:sz w:val="28"/>
          <w:szCs w:val="28"/>
        </w:rPr>
        <w:t>8</w:t>
      </w:r>
      <w:r w:rsidR="005E607D" w:rsidRPr="00965AE2">
        <w:rPr>
          <w:rStyle w:val="FontStyle15"/>
          <w:b w:val="0"/>
          <w:bCs w:val="0"/>
          <w:sz w:val="28"/>
          <w:szCs w:val="28"/>
        </w:rPr>
        <w:t xml:space="preserve"> продуктовых, </w:t>
      </w:r>
      <w:r w:rsidR="00AD0B6D" w:rsidRPr="00965AE2">
        <w:rPr>
          <w:rStyle w:val="FontStyle15"/>
          <w:b w:val="0"/>
          <w:bCs w:val="0"/>
          <w:sz w:val="28"/>
          <w:szCs w:val="28"/>
        </w:rPr>
        <w:t>2</w:t>
      </w:r>
      <w:r w:rsidR="005E607D" w:rsidRPr="00965AE2">
        <w:rPr>
          <w:rStyle w:val="FontStyle15"/>
          <w:b w:val="0"/>
          <w:bCs w:val="0"/>
          <w:sz w:val="28"/>
          <w:szCs w:val="28"/>
        </w:rPr>
        <w:t xml:space="preserve"> промтоварных магазина и </w:t>
      </w:r>
      <w:r w:rsidR="00AD0B6D" w:rsidRPr="00965AE2">
        <w:rPr>
          <w:rStyle w:val="FontStyle15"/>
          <w:b w:val="0"/>
          <w:bCs w:val="0"/>
          <w:sz w:val="28"/>
          <w:szCs w:val="28"/>
        </w:rPr>
        <w:t>1</w:t>
      </w:r>
      <w:r w:rsidR="005E607D" w:rsidRPr="00965AE2">
        <w:rPr>
          <w:rStyle w:val="FontStyle15"/>
          <w:b w:val="0"/>
          <w:bCs w:val="0"/>
          <w:sz w:val="28"/>
          <w:szCs w:val="28"/>
        </w:rPr>
        <w:t xml:space="preserve"> магазин автозапчасти, один Ф</w:t>
      </w:r>
      <w:r w:rsidR="00404D8F">
        <w:rPr>
          <w:rStyle w:val="FontStyle15"/>
          <w:b w:val="0"/>
          <w:bCs w:val="0"/>
          <w:sz w:val="28"/>
          <w:szCs w:val="28"/>
        </w:rPr>
        <w:t>З</w:t>
      </w:r>
      <w:r w:rsidR="005E607D" w:rsidRPr="00AD0B6D">
        <w:rPr>
          <w:rStyle w:val="FontStyle15"/>
          <w:b w:val="0"/>
          <w:bCs w:val="0"/>
          <w:sz w:val="28"/>
          <w:szCs w:val="28"/>
        </w:rPr>
        <w:t>П</w:t>
      </w:r>
      <w:r w:rsidR="00404D8F">
        <w:rPr>
          <w:rStyle w:val="FontStyle15"/>
          <w:b w:val="0"/>
          <w:bCs w:val="0"/>
          <w:sz w:val="28"/>
          <w:szCs w:val="28"/>
        </w:rPr>
        <w:t xml:space="preserve"> (фельдшерский здравпункт)</w:t>
      </w:r>
      <w:r w:rsidR="005E607D" w:rsidRPr="00AD0B6D">
        <w:rPr>
          <w:rStyle w:val="FontStyle15"/>
          <w:b w:val="0"/>
          <w:bCs w:val="0"/>
          <w:sz w:val="28"/>
          <w:szCs w:val="28"/>
        </w:rPr>
        <w:t xml:space="preserve"> и одна амбулатория,</w:t>
      </w:r>
      <w:r w:rsidR="00841D93" w:rsidRPr="00AD0B6D">
        <w:rPr>
          <w:rStyle w:val="FontStyle15"/>
          <w:b w:val="0"/>
          <w:bCs w:val="0"/>
          <w:sz w:val="28"/>
          <w:szCs w:val="28"/>
        </w:rPr>
        <w:t xml:space="preserve"> </w:t>
      </w:r>
      <w:r w:rsidR="005E607D" w:rsidRPr="00AD0B6D">
        <w:rPr>
          <w:rStyle w:val="FontStyle15"/>
          <w:b w:val="0"/>
          <w:bCs w:val="0"/>
          <w:sz w:val="28"/>
          <w:szCs w:val="28"/>
        </w:rPr>
        <w:t>Луначарский</w:t>
      </w:r>
      <w:r w:rsidR="00841D93" w:rsidRPr="00AD0B6D">
        <w:rPr>
          <w:rStyle w:val="FontStyle15"/>
          <w:b w:val="0"/>
          <w:bCs w:val="0"/>
          <w:sz w:val="28"/>
          <w:szCs w:val="28"/>
        </w:rPr>
        <w:t xml:space="preserve"> и </w:t>
      </w:r>
      <w:proofErr w:type="spellStart"/>
      <w:r w:rsidR="00D9739B" w:rsidRPr="00AD0B6D">
        <w:rPr>
          <w:rStyle w:val="FontStyle15"/>
          <w:b w:val="0"/>
          <w:bCs w:val="0"/>
          <w:sz w:val="28"/>
          <w:szCs w:val="28"/>
        </w:rPr>
        <w:t>Балко-Грузский</w:t>
      </w:r>
      <w:proofErr w:type="spellEnd"/>
      <w:r w:rsidR="00841D93" w:rsidRPr="00AD0B6D">
        <w:rPr>
          <w:rStyle w:val="FontStyle15"/>
          <w:b w:val="0"/>
          <w:bCs w:val="0"/>
          <w:sz w:val="28"/>
          <w:szCs w:val="28"/>
        </w:rPr>
        <w:t xml:space="preserve"> СДК</w:t>
      </w:r>
      <w:r w:rsidR="005E607D" w:rsidRPr="00AD0B6D">
        <w:rPr>
          <w:rStyle w:val="FontStyle15"/>
          <w:b w:val="0"/>
          <w:bCs w:val="0"/>
          <w:sz w:val="28"/>
          <w:szCs w:val="28"/>
        </w:rPr>
        <w:t>, Тавричанский</w:t>
      </w:r>
      <w:r w:rsidR="00D9739B" w:rsidRPr="00AD0B6D">
        <w:rPr>
          <w:rStyle w:val="FontStyle15"/>
          <w:b w:val="0"/>
          <w:bCs w:val="0"/>
          <w:sz w:val="28"/>
          <w:szCs w:val="28"/>
        </w:rPr>
        <w:t xml:space="preserve"> сельский</w:t>
      </w:r>
      <w:r w:rsidR="005E607D" w:rsidRPr="00AD0B6D">
        <w:rPr>
          <w:rStyle w:val="FontStyle15"/>
          <w:b w:val="0"/>
          <w:bCs w:val="0"/>
          <w:sz w:val="28"/>
          <w:szCs w:val="28"/>
        </w:rPr>
        <w:t xml:space="preserve"> клуб, 3 </w:t>
      </w:r>
      <w:proofErr w:type="gramStart"/>
      <w:r w:rsidR="005E607D" w:rsidRPr="00AD0B6D">
        <w:rPr>
          <w:rStyle w:val="FontStyle15"/>
          <w:b w:val="0"/>
          <w:bCs w:val="0"/>
          <w:sz w:val="28"/>
          <w:szCs w:val="28"/>
        </w:rPr>
        <w:t>библиотеки,  порядка</w:t>
      </w:r>
      <w:proofErr w:type="gramEnd"/>
      <w:r w:rsidR="005E607D" w:rsidRPr="00AD0B6D">
        <w:rPr>
          <w:rStyle w:val="FontStyle15"/>
          <w:b w:val="0"/>
          <w:bCs w:val="0"/>
          <w:sz w:val="28"/>
          <w:szCs w:val="28"/>
        </w:rPr>
        <w:t xml:space="preserve"> 1</w:t>
      </w:r>
      <w:r w:rsidR="00AD0B6D" w:rsidRPr="00AD0B6D">
        <w:rPr>
          <w:rStyle w:val="FontStyle15"/>
          <w:b w:val="0"/>
          <w:bCs w:val="0"/>
          <w:sz w:val="28"/>
          <w:szCs w:val="28"/>
        </w:rPr>
        <w:t>3</w:t>
      </w:r>
      <w:r w:rsidR="006129CB">
        <w:rPr>
          <w:rStyle w:val="FontStyle15"/>
          <w:b w:val="0"/>
          <w:bCs w:val="0"/>
          <w:sz w:val="28"/>
          <w:szCs w:val="28"/>
        </w:rPr>
        <w:t>7</w:t>
      </w:r>
      <w:r w:rsidR="005E607D" w:rsidRPr="00AD0B6D">
        <w:rPr>
          <w:rStyle w:val="FontStyle15"/>
          <w:b w:val="0"/>
          <w:bCs w:val="0"/>
          <w:sz w:val="28"/>
          <w:szCs w:val="28"/>
        </w:rPr>
        <w:t xml:space="preserve"> фермерских хозяйств.</w:t>
      </w:r>
    </w:p>
    <w:p w:rsidR="00653A08" w:rsidRPr="000334EB" w:rsidRDefault="004B4221" w:rsidP="00653A08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D0B6D">
        <w:rPr>
          <w:sz w:val="28"/>
          <w:szCs w:val="28"/>
        </w:rPr>
        <w:t xml:space="preserve">На </w:t>
      </w:r>
      <w:r w:rsidR="006129CB">
        <w:rPr>
          <w:sz w:val="28"/>
          <w:szCs w:val="28"/>
        </w:rPr>
        <w:t>31</w:t>
      </w:r>
      <w:r w:rsidRPr="00AD0B6D">
        <w:rPr>
          <w:sz w:val="28"/>
          <w:szCs w:val="28"/>
        </w:rPr>
        <w:t>.</w:t>
      </w:r>
      <w:r w:rsidR="006129CB">
        <w:rPr>
          <w:sz w:val="28"/>
          <w:szCs w:val="28"/>
        </w:rPr>
        <w:t>12</w:t>
      </w:r>
      <w:r w:rsidR="00653A08" w:rsidRPr="00AD0B6D">
        <w:rPr>
          <w:sz w:val="28"/>
          <w:szCs w:val="28"/>
        </w:rPr>
        <w:t>.20</w:t>
      </w:r>
      <w:r w:rsidR="006279E8" w:rsidRPr="00AD0B6D">
        <w:rPr>
          <w:sz w:val="28"/>
          <w:szCs w:val="28"/>
        </w:rPr>
        <w:t>2</w:t>
      </w:r>
      <w:r w:rsidR="00404D8F">
        <w:rPr>
          <w:sz w:val="28"/>
          <w:szCs w:val="28"/>
        </w:rPr>
        <w:t>3</w:t>
      </w:r>
      <w:r w:rsidR="00653A08" w:rsidRPr="00AD0B6D">
        <w:rPr>
          <w:sz w:val="28"/>
          <w:szCs w:val="28"/>
        </w:rPr>
        <w:t xml:space="preserve"> года численность </w:t>
      </w:r>
      <w:proofErr w:type="gramStart"/>
      <w:r w:rsidR="00653A08" w:rsidRPr="00AD0B6D">
        <w:rPr>
          <w:sz w:val="28"/>
          <w:szCs w:val="28"/>
        </w:rPr>
        <w:t>населения</w:t>
      </w:r>
      <w:proofErr w:type="gramEnd"/>
      <w:r w:rsidR="00653A08" w:rsidRPr="00AD0B6D">
        <w:rPr>
          <w:sz w:val="28"/>
          <w:szCs w:val="28"/>
        </w:rPr>
        <w:t xml:space="preserve"> зарегистрированного</w:t>
      </w:r>
      <w:r w:rsidR="00653A08" w:rsidRPr="000334EB">
        <w:rPr>
          <w:sz w:val="28"/>
          <w:szCs w:val="28"/>
        </w:rPr>
        <w:t xml:space="preserve"> в </w:t>
      </w:r>
      <w:proofErr w:type="spellStart"/>
      <w:r w:rsidR="005E607D" w:rsidRPr="000334EB">
        <w:rPr>
          <w:sz w:val="28"/>
          <w:szCs w:val="28"/>
        </w:rPr>
        <w:t>Балко</w:t>
      </w:r>
      <w:proofErr w:type="spellEnd"/>
      <w:r w:rsidR="005E607D" w:rsidRPr="000334EB">
        <w:rPr>
          <w:sz w:val="28"/>
          <w:szCs w:val="28"/>
        </w:rPr>
        <w:t>-Грузском</w:t>
      </w:r>
      <w:r w:rsidR="00D348EC" w:rsidRPr="000334EB">
        <w:rPr>
          <w:sz w:val="28"/>
          <w:szCs w:val="28"/>
        </w:rPr>
        <w:t xml:space="preserve"> </w:t>
      </w:r>
      <w:r w:rsidRPr="000334EB">
        <w:rPr>
          <w:sz w:val="28"/>
          <w:szCs w:val="28"/>
        </w:rPr>
        <w:t xml:space="preserve">сельском поселении составила </w:t>
      </w:r>
      <w:r w:rsidR="00191FE3" w:rsidRPr="000334EB">
        <w:rPr>
          <w:sz w:val="28"/>
          <w:szCs w:val="28"/>
        </w:rPr>
        <w:t>2</w:t>
      </w:r>
      <w:r w:rsidR="006129CB">
        <w:rPr>
          <w:sz w:val="28"/>
          <w:szCs w:val="28"/>
        </w:rPr>
        <w:t xml:space="preserve">591 </w:t>
      </w:r>
      <w:r w:rsidRPr="000334EB">
        <w:rPr>
          <w:sz w:val="28"/>
          <w:szCs w:val="28"/>
        </w:rPr>
        <w:t>человек</w:t>
      </w:r>
      <w:r w:rsidR="00404D8F">
        <w:rPr>
          <w:sz w:val="28"/>
          <w:szCs w:val="28"/>
        </w:rPr>
        <w:t xml:space="preserve">. </w:t>
      </w:r>
    </w:p>
    <w:p w:rsidR="007D4C5E" w:rsidRPr="00AD0B6D" w:rsidRDefault="006279E8" w:rsidP="00191FE3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AD0B6D">
        <w:rPr>
          <w:sz w:val="28"/>
          <w:szCs w:val="28"/>
        </w:rPr>
        <w:t xml:space="preserve">На воинском учете и в запасе состоит </w:t>
      </w:r>
      <w:r w:rsidR="00940DC7">
        <w:rPr>
          <w:sz w:val="28"/>
          <w:szCs w:val="28"/>
        </w:rPr>
        <w:t>5</w:t>
      </w:r>
      <w:r w:rsidR="006129CB">
        <w:rPr>
          <w:sz w:val="28"/>
          <w:szCs w:val="28"/>
        </w:rPr>
        <w:t>44</w:t>
      </w:r>
      <w:r w:rsidR="00944BEC">
        <w:rPr>
          <w:sz w:val="28"/>
          <w:szCs w:val="28"/>
        </w:rPr>
        <w:t xml:space="preserve"> человек</w:t>
      </w:r>
      <w:r w:rsidR="006129CB">
        <w:rPr>
          <w:sz w:val="28"/>
          <w:szCs w:val="28"/>
        </w:rPr>
        <w:t>а</w:t>
      </w:r>
      <w:r w:rsidR="00944BEC">
        <w:rPr>
          <w:sz w:val="28"/>
          <w:szCs w:val="28"/>
        </w:rPr>
        <w:t xml:space="preserve">, </w:t>
      </w:r>
      <w:r w:rsidR="006129CB">
        <w:rPr>
          <w:sz w:val="28"/>
          <w:szCs w:val="28"/>
        </w:rPr>
        <w:t xml:space="preserve">в том числе рядового и сержантского состава- 463 человека, </w:t>
      </w:r>
      <w:r w:rsidR="00CC47F4" w:rsidRPr="00AD0B6D">
        <w:rPr>
          <w:sz w:val="28"/>
          <w:szCs w:val="28"/>
        </w:rPr>
        <w:t xml:space="preserve">офицеров </w:t>
      </w:r>
      <w:r w:rsidR="006129CB">
        <w:rPr>
          <w:sz w:val="28"/>
          <w:szCs w:val="28"/>
        </w:rPr>
        <w:t>8</w:t>
      </w:r>
      <w:r w:rsidRPr="00AD0B6D">
        <w:rPr>
          <w:sz w:val="28"/>
          <w:szCs w:val="28"/>
        </w:rPr>
        <w:t xml:space="preserve"> челове</w:t>
      </w:r>
      <w:r w:rsidR="00CC47F4" w:rsidRPr="00AD0B6D">
        <w:rPr>
          <w:sz w:val="28"/>
          <w:szCs w:val="28"/>
        </w:rPr>
        <w:t xml:space="preserve">к, призывной состав </w:t>
      </w:r>
      <w:r w:rsidR="00940DC7">
        <w:rPr>
          <w:sz w:val="28"/>
          <w:szCs w:val="28"/>
        </w:rPr>
        <w:t>7</w:t>
      </w:r>
      <w:r w:rsidR="006129CB">
        <w:rPr>
          <w:sz w:val="28"/>
          <w:szCs w:val="28"/>
        </w:rPr>
        <w:t>5</w:t>
      </w:r>
      <w:r w:rsidR="00AD0B6D" w:rsidRPr="00AD0B6D">
        <w:rPr>
          <w:sz w:val="28"/>
          <w:szCs w:val="28"/>
        </w:rPr>
        <w:t xml:space="preserve"> </w:t>
      </w:r>
      <w:r w:rsidR="00CD4F2E" w:rsidRPr="00AD0B6D">
        <w:rPr>
          <w:sz w:val="28"/>
          <w:szCs w:val="28"/>
        </w:rPr>
        <w:t xml:space="preserve">человек. </w:t>
      </w:r>
      <w:r w:rsidR="00940DC7">
        <w:rPr>
          <w:sz w:val="28"/>
          <w:szCs w:val="28"/>
        </w:rPr>
        <w:t xml:space="preserve">По итогам </w:t>
      </w:r>
      <w:r w:rsidR="006129CB">
        <w:rPr>
          <w:sz w:val="28"/>
          <w:szCs w:val="28"/>
        </w:rPr>
        <w:t>второго</w:t>
      </w:r>
      <w:r w:rsidR="00CD4F2E" w:rsidRPr="00AD0B6D">
        <w:rPr>
          <w:sz w:val="28"/>
          <w:szCs w:val="28"/>
        </w:rPr>
        <w:t xml:space="preserve"> полугоди</w:t>
      </w:r>
      <w:r w:rsidR="00940DC7">
        <w:rPr>
          <w:sz w:val="28"/>
          <w:szCs w:val="28"/>
        </w:rPr>
        <w:t>я</w:t>
      </w:r>
      <w:r w:rsidR="00CD4F2E" w:rsidRPr="00AD0B6D">
        <w:rPr>
          <w:sz w:val="28"/>
          <w:szCs w:val="28"/>
        </w:rPr>
        <w:t xml:space="preserve"> 202</w:t>
      </w:r>
      <w:r w:rsidR="00944BEC">
        <w:rPr>
          <w:sz w:val="28"/>
          <w:szCs w:val="28"/>
        </w:rPr>
        <w:t>3</w:t>
      </w:r>
      <w:r w:rsidR="00CC47F4" w:rsidRPr="00AD0B6D">
        <w:rPr>
          <w:sz w:val="28"/>
          <w:szCs w:val="28"/>
        </w:rPr>
        <w:t xml:space="preserve"> года было призвано </w:t>
      </w:r>
      <w:r w:rsidR="00944BEC">
        <w:rPr>
          <w:sz w:val="28"/>
          <w:szCs w:val="28"/>
        </w:rPr>
        <w:t>3</w:t>
      </w:r>
      <w:r w:rsidR="00CC47F4" w:rsidRPr="00AD0B6D">
        <w:rPr>
          <w:sz w:val="28"/>
          <w:szCs w:val="28"/>
        </w:rPr>
        <w:t xml:space="preserve"> призывник</w:t>
      </w:r>
      <w:r w:rsidR="00940DC7">
        <w:rPr>
          <w:sz w:val="28"/>
          <w:szCs w:val="28"/>
        </w:rPr>
        <w:t>а</w:t>
      </w:r>
      <w:r w:rsidR="00944BEC">
        <w:rPr>
          <w:sz w:val="28"/>
          <w:szCs w:val="28"/>
        </w:rPr>
        <w:t>.</w:t>
      </w:r>
    </w:p>
    <w:p w:rsidR="00191FE3" w:rsidRPr="00AD0B6D" w:rsidRDefault="00191FE3" w:rsidP="00191FE3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sz w:val="28"/>
          <w:szCs w:val="28"/>
        </w:rPr>
        <w:t xml:space="preserve">В </w:t>
      </w:r>
      <w:proofErr w:type="spellStart"/>
      <w:r w:rsidRPr="00AD0B6D">
        <w:rPr>
          <w:sz w:val="28"/>
          <w:szCs w:val="28"/>
        </w:rPr>
        <w:t>Балко</w:t>
      </w:r>
      <w:proofErr w:type="spellEnd"/>
      <w:r w:rsidRPr="00AD0B6D">
        <w:rPr>
          <w:sz w:val="28"/>
          <w:szCs w:val="28"/>
        </w:rPr>
        <w:t>-Грузском сельском поселении зарегистрировано 1038</w:t>
      </w:r>
      <w:r w:rsidRPr="00AD0B6D">
        <w:rPr>
          <w:rStyle w:val="FontStyle15"/>
          <w:b w:val="0"/>
          <w:sz w:val="28"/>
          <w:szCs w:val="28"/>
        </w:rPr>
        <w:t xml:space="preserve"> домовладений.</w:t>
      </w:r>
      <w:r w:rsidR="00D348EC" w:rsidRPr="00AD0B6D">
        <w:rPr>
          <w:rStyle w:val="FontStyle15"/>
          <w:b w:val="0"/>
          <w:sz w:val="28"/>
          <w:szCs w:val="28"/>
        </w:rPr>
        <w:t xml:space="preserve"> </w:t>
      </w:r>
      <w:r w:rsidRPr="00AD0B6D">
        <w:rPr>
          <w:rStyle w:val="FontStyle15"/>
          <w:b w:val="0"/>
          <w:sz w:val="28"/>
          <w:szCs w:val="28"/>
        </w:rPr>
        <w:t>Из них газифицировано 88</w:t>
      </w:r>
      <w:r w:rsidR="001A0904" w:rsidRPr="00AD0B6D">
        <w:rPr>
          <w:rStyle w:val="FontStyle15"/>
          <w:b w:val="0"/>
          <w:sz w:val="28"/>
          <w:szCs w:val="28"/>
        </w:rPr>
        <w:t>6</w:t>
      </w:r>
      <w:r w:rsidRPr="00AD0B6D">
        <w:rPr>
          <w:rStyle w:val="FontStyle15"/>
          <w:b w:val="0"/>
          <w:sz w:val="28"/>
          <w:szCs w:val="28"/>
        </w:rPr>
        <w:t xml:space="preserve"> домовладений, что составляет 8</w:t>
      </w:r>
      <w:r w:rsidR="001A0904" w:rsidRPr="00AD0B6D">
        <w:rPr>
          <w:rStyle w:val="FontStyle15"/>
          <w:b w:val="0"/>
          <w:sz w:val="28"/>
          <w:szCs w:val="28"/>
        </w:rPr>
        <w:t>6</w:t>
      </w:r>
      <w:r w:rsidRPr="00AD0B6D">
        <w:rPr>
          <w:rStyle w:val="FontStyle15"/>
          <w:b w:val="0"/>
          <w:sz w:val="28"/>
          <w:szCs w:val="28"/>
        </w:rPr>
        <w:t xml:space="preserve"> процентов (М</w:t>
      </w:r>
      <w:r w:rsidR="006B340A">
        <w:rPr>
          <w:rStyle w:val="FontStyle15"/>
          <w:b w:val="0"/>
          <w:sz w:val="28"/>
          <w:szCs w:val="28"/>
        </w:rPr>
        <w:t>ирный</w:t>
      </w:r>
      <w:r w:rsidRPr="00AD0B6D">
        <w:rPr>
          <w:rStyle w:val="FontStyle15"/>
          <w:b w:val="0"/>
          <w:sz w:val="28"/>
          <w:szCs w:val="28"/>
        </w:rPr>
        <w:t>-100%, Т</w:t>
      </w:r>
      <w:r w:rsidR="006B340A">
        <w:rPr>
          <w:rStyle w:val="FontStyle15"/>
          <w:b w:val="0"/>
          <w:sz w:val="28"/>
          <w:szCs w:val="28"/>
        </w:rPr>
        <w:t>авричанка</w:t>
      </w:r>
      <w:r w:rsidRPr="00AD0B6D">
        <w:rPr>
          <w:rStyle w:val="FontStyle15"/>
          <w:b w:val="0"/>
          <w:sz w:val="28"/>
          <w:szCs w:val="28"/>
        </w:rPr>
        <w:t>-100%, Б</w:t>
      </w:r>
      <w:r w:rsidR="006B340A">
        <w:rPr>
          <w:rStyle w:val="FontStyle15"/>
          <w:b w:val="0"/>
          <w:sz w:val="28"/>
          <w:szCs w:val="28"/>
        </w:rPr>
        <w:t>алко</w:t>
      </w:r>
      <w:r w:rsidRPr="00AD0B6D">
        <w:rPr>
          <w:rStyle w:val="FontStyle15"/>
          <w:b w:val="0"/>
          <w:sz w:val="28"/>
          <w:szCs w:val="28"/>
        </w:rPr>
        <w:t>-Г</w:t>
      </w:r>
      <w:r w:rsidR="006B340A">
        <w:rPr>
          <w:rStyle w:val="FontStyle15"/>
          <w:b w:val="0"/>
          <w:sz w:val="28"/>
          <w:szCs w:val="28"/>
        </w:rPr>
        <w:t>рузский</w:t>
      </w:r>
      <w:r w:rsidRPr="00AD0B6D">
        <w:rPr>
          <w:rStyle w:val="FontStyle15"/>
          <w:b w:val="0"/>
          <w:sz w:val="28"/>
          <w:szCs w:val="28"/>
        </w:rPr>
        <w:t>-8</w:t>
      </w:r>
      <w:r w:rsidR="001A0904" w:rsidRPr="00AD0B6D">
        <w:rPr>
          <w:rStyle w:val="FontStyle15"/>
          <w:b w:val="0"/>
          <w:sz w:val="28"/>
          <w:szCs w:val="28"/>
        </w:rPr>
        <w:t>3</w:t>
      </w:r>
      <w:r w:rsidRPr="00AD0B6D">
        <w:rPr>
          <w:rStyle w:val="FontStyle15"/>
          <w:b w:val="0"/>
          <w:sz w:val="28"/>
          <w:szCs w:val="28"/>
        </w:rPr>
        <w:t>%, Г</w:t>
      </w:r>
      <w:r w:rsidR="006B340A">
        <w:rPr>
          <w:rStyle w:val="FontStyle15"/>
          <w:b w:val="0"/>
          <w:sz w:val="28"/>
          <w:szCs w:val="28"/>
        </w:rPr>
        <w:t>айдамачка</w:t>
      </w:r>
      <w:r w:rsidRPr="00AD0B6D">
        <w:rPr>
          <w:rStyle w:val="FontStyle15"/>
          <w:b w:val="0"/>
          <w:sz w:val="28"/>
          <w:szCs w:val="28"/>
        </w:rPr>
        <w:t>-0%, С</w:t>
      </w:r>
      <w:r w:rsidR="006B340A">
        <w:rPr>
          <w:rStyle w:val="FontStyle15"/>
          <w:b w:val="0"/>
          <w:sz w:val="28"/>
          <w:szCs w:val="28"/>
        </w:rPr>
        <w:t>оветский</w:t>
      </w:r>
      <w:r w:rsidRPr="00AD0B6D">
        <w:rPr>
          <w:rStyle w:val="FontStyle15"/>
          <w:b w:val="0"/>
          <w:sz w:val="28"/>
          <w:szCs w:val="28"/>
        </w:rPr>
        <w:t>-0%).</w:t>
      </w:r>
    </w:p>
    <w:p w:rsidR="00191FE3" w:rsidRPr="00AD0B6D" w:rsidRDefault="00191FE3" w:rsidP="00191FE3">
      <w:pPr>
        <w:pStyle w:val="a3"/>
        <w:spacing w:before="0" w:beforeAutospacing="0" w:after="0" w:afterAutospacing="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>Имеют централизованное водоснабжение 1024 домовладения, что составляет 98 процентов.</w:t>
      </w:r>
    </w:p>
    <w:p w:rsidR="00191FE3" w:rsidRPr="00AD0B6D" w:rsidRDefault="00191FE3" w:rsidP="00191F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D0B6D">
        <w:rPr>
          <w:sz w:val="28"/>
          <w:szCs w:val="28"/>
        </w:rPr>
        <w:t xml:space="preserve">Хутор Советский вообще не имеет </w:t>
      </w:r>
      <w:r w:rsidRPr="00AD0B6D">
        <w:rPr>
          <w:rStyle w:val="FontStyle15"/>
          <w:b w:val="0"/>
          <w:sz w:val="28"/>
          <w:szCs w:val="28"/>
        </w:rPr>
        <w:t>централизованного водоснабжения</w:t>
      </w:r>
      <w:r w:rsidRPr="00AD0B6D">
        <w:rPr>
          <w:sz w:val="28"/>
          <w:szCs w:val="28"/>
        </w:rPr>
        <w:t xml:space="preserve"> и не газифицирован. Хутор </w:t>
      </w:r>
      <w:proofErr w:type="spellStart"/>
      <w:r w:rsidRPr="00AD0B6D">
        <w:rPr>
          <w:sz w:val="28"/>
          <w:szCs w:val="28"/>
        </w:rPr>
        <w:t>Гайдамачка</w:t>
      </w:r>
      <w:proofErr w:type="spellEnd"/>
      <w:r w:rsidRPr="00AD0B6D">
        <w:rPr>
          <w:sz w:val="28"/>
          <w:szCs w:val="28"/>
        </w:rPr>
        <w:t xml:space="preserve"> не газифицирован.</w:t>
      </w:r>
    </w:p>
    <w:p w:rsidR="00653A08" w:rsidRPr="00AD0B6D" w:rsidRDefault="00653A08" w:rsidP="004B4221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>Администрацией</w:t>
      </w:r>
      <w:r w:rsidR="00D348EC" w:rsidRPr="00AD0B6D">
        <w:rPr>
          <w:rStyle w:val="FontStyle15"/>
          <w:b w:val="0"/>
          <w:sz w:val="28"/>
          <w:szCs w:val="28"/>
        </w:rPr>
        <w:t xml:space="preserve"> </w:t>
      </w:r>
      <w:proofErr w:type="spellStart"/>
      <w:r w:rsidR="00191FE3" w:rsidRPr="00AD0B6D">
        <w:rPr>
          <w:sz w:val="28"/>
          <w:szCs w:val="28"/>
        </w:rPr>
        <w:t>Балко</w:t>
      </w:r>
      <w:proofErr w:type="spellEnd"/>
      <w:r w:rsidR="00191FE3" w:rsidRPr="00AD0B6D">
        <w:rPr>
          <w:sz w:val="28"/>
          <w:szCs w:val="28"/>
        </w:rPr>
        <w:t>-Грузского сельского</w:t>
      </w:r>
      <w:r w:rsidRPr="00AD0B6D">
        <w:rPr>
          <w:sz w:val="28"/>
          <w:szCs w:val="28"/>
        </w:rPr>
        <w:t xml:space="preserve"> поселения по </w:t>
      </w:r>
      <w:proofErr w:type="gramStart"/>
      <w:r w:rsidRPr="00AD0B6D">
        <w:rPr>
          <w:sz w:val="28"/>
          <w:szCs w:val="28"/>
        </w:rPr>
        <w:t>основным  вопросам</w:t>
      </w:r>
      <w:proofErr w:type="gramEnd"/>
      <w:r w:rsidRPr="00AD0B6D">
        <w:rPr>
          <w:sz w:val="28"/>
          <w:szCs w:val="28"/>
        </w:rPr>
        <w:t xml:space="preserve">  деятельности было </w:t>
      </w:r>
      <w:r w:rsidR="001104AB" w:rsidRPr="00AD0B6D">
        <w:rPr>
          <w:rStyle w:val="FontStyle15"/>
          <w:b w:val="0"/>
          <w:sz w:val="28"/>
          <w:szCs w:val="28"/>
        </w:rPr>
        <w:t xml:space="preserve">издано </w:t>
      </w:r>
      <w:r w:rsidR="00D64330">
        <w:rPr>
          <w:rStyle w:val="FontStyle15"/>
          <w:b w:val="0"/>
          <w:sz w:val="28"/>
          <w:szCs w:val="28"/>
        </w:rPr>
        <w:t>108</w:t>
      </w:r>
      <w:r w:rsidRPr="00AD0B6D">
        <w:rPr>
          <w:rStyle w:val="FontStyle15"/>
          <w:b w:val="0"/>
          <w:sz w:val="28"/>
          <w:szCs w:val="28"/>
        </w:rPr>
        <w:t xml:space="preserve"> распоряжений и </w:t>
      </w:r>
      <w:r w:rsidR="00D64330">
        <w:rPr>
          <w:rStyle w:val="FontStyle15"/>
          <w:b w:val="0"/>
          <w:sz w:val="28"/>
          <w:szCs w:val="28"/>
        </w:rPr>
        <w:t>88</w:t>
      </w:r>
      <w:r w:rsidRPr="00AD0B6D">
        <w:rPr>
          <w:rStyle w:val="FontStyle15"/>
          <w:b w:val="0"/>
          <w:sz w:val="28"/>
          <w:szCs w:val="28"/>
        </w:rPr>
        <w:t xml:space="preserve"> постановлени</w:t>
      </w:r>
      <w:r w:rsidR="001104AB" w:rsidRPr="00AD0B6D">
        <w:rPr>
          <w:rStyle w:val="FontStyle15"/>
          <w:b w:val="0"/>
          <w:sz w:val="28"/>
          <w:szCs w:val="28"/>
        </w:rPr>
        <w:t>й</w:t>
      </w:r>
      <w:r w:rsidRPr="00AD0B6D">
        <w:rPr>
          <w:rStyle w:val="FontStyle15"/>
          <w:b w:val="0"/>
          <w:sz w:val="28"/>
          <w:szCs w:val="28"/>
        </w:rPr>
        <w:t>.</w:t>
      </w:r>
    </w:p>
    <w:p w:rsidR="007A5687" w:rsidRPr="000334EB" w:rsidRDefault="007A5687" w:rsidP="004B4221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Собранием депутатов было </w:t>
      </w:r>
      <w:r w:rsidR="0084738B" w:rsidRPr="00AD0B6D">
        <w:rPr>
          <w:rStyle w:val="FontStyle15"/>
          <w:b w:val="0"/>
          <w:sz w:val="28"/>
          <w:szCs w:val="28"/>
        </w:rPr>
        <w:t xml:space="preserve">проведено </w:t>
      </w:r>
      <w:r w:rsidR="00D64330">
        <w:rPr>
          <w:rStyle w:val="FontStyle15"/>
          <w:b w:val="0"/>
          <w:sz w:val="28"/>
          <w:szCs w:val="28"/>
        </w:rPr>
        <w:t>6</w:t>
      </w:r>
      <w:r w:rsidR="00273FE6">
        <w:rPr>
          <w:rStyle w:val="FontStyle15"/>
          <w:b w:val="0"/>
          <w:sz w:val="28"/>
          <w:szCs w:val="28"/>
        </w:rPr>
        <w:t xml:space="preserve"> </w:t>
      </w:r>
      <w:r w:rsidR="0084738B" w:rsidRPr="00AD0B6D">
        <w:rPr>
          <w:rStyle w:val="FontStyle15"/>
          <w:b w:val="0"/>
          <w:sz w:val="28"/>
          <w:szCs w:val="28"/>
        </w:rPr>
        <w:t>заседани</w:t>
      </w:r>
      <w:r w:rsidR="00D64330">
        <w:rPr>
          <w:rStyle w:val="FontStyle15"/>
          <w:b w:val="0"/>
          <w:sz w:val="28"/>
          <w:szCs w:val="28"/>
        </w:rPr>
        <w:t>й</w:t>
      </w:r>
      <w:r w:rsidR="0084738B" w:rsidRPr="00AD0B6D">
        <w:rPr>
          <w:rStyle w:val="FontStyle15"/>
          <w:b w:val="0"/>
          <w:sz w:val="28"/>
          <w:szCs w:val="28"/>
        </w:rPr>
        <w:t xml:space="preserve"> и </w:t>
      </w:r>
      <w:r w:rsidRPr="00AD0B6D">
        <w:rPr>
          <w:rStyle w:val="FontStyle15"/>
          <w:b w:val="0"/>
          <w:sz w:val="28"/>
          <w:szCs w:val="28"/>
        </w:rPr>
        <w:t xml:space="preserve">принято </w:t>
      </w:r>
      <w:r w:rsidR="00D64330">
        <w:rPr>
          <w:rStyle w:val="FontStyle15"/>
          <w:b w:val="0"/>
          <w:sz w:val="28"/>
          <w:szCs w:val="28"/>
        </w:rPr>
        <w:t>10</w:t>
      </w:r>
      <w:r w:rsidRPr="00AD0B6D">
        <w:rPr>
          <w:rStyle w:val="FontStyle15"/>
          <w:b w:val="0"/>
          <w:sz w:val="28"/>
          <w:szCs w:val="28"/>
        </w:rPr>
        <w:t xml:space="preserve"> решений</w:t>
      </w:r>
      <w:r w:rsidR="0084738B" w:rsidRPr="00AD0B6D">
        <w:rPr>
          <w:rStyle w:val="FontStyle15"/>
          <w:b w:val="0"/>
          <w:sz w:val="28"/>
          <w:szCs w:val="28"/>
        </w:rPr>
        <w:t>, которыми не</w:t>
      </w:r>
      <w:r w:rsidR="000F10F4" w:rsidRPr="00AD0B6D">
        <w:rPr>
          <w:rStyle w:val="FontStyle15"/>
          <w:b w:val="0"/>
          <w:sz w:val="28"/>
          <w:szCs w:val="28"/>
        </w:rPr>
        <w:t xml:space="preserve">посредственно руководствуется администрация и население </w:t>
      </w:r>
      <w:proofErr w:type="spellStart"/>
      <w:r w:rsidR="000F10F4" w:rsidRPr="00AD0B6D">
        <w:rPr>
          <w:rStyle w:val="FontStyle15"/>
          <w:b w:val="0"/>
          <w:sz w:val="28"/>
          <w:szCs w:val="28"/>
        </w:rPr>
        <w:t>Балко</w:t>
      </w:r>
      <w:proofErr w:type="spellEnd"/>
      <w:r w:rsidR="000F10F4" w:rsidRPr="00AD0B6D">
        <w:rPr>
          <w:rStyle w:val="FontStyle15"/>
          <w:b w:val="0"/>
          <w:sz w:val="28"/>
          <w:szCs w:val="28"/>
        </w:rPr>
        <w:t>-Грузского сельского поселения</w:t>
      </w:r>
      <w:r w:rsidRPr="00AD0B6D">
        <w:rPr>
          <w:rStyle w:val="FontStyle15"/>
          <w:b w:val="0"/>
          <w:sz w:val="28"/>
          <w:szCs w:val="28"/>
        </w:rPr>
        <w:t>.</w:t>
      </w:r>
    </w:p>
    <w:p w:rsidR="001D3060" w:rsidRDefault="00DC6371" w:rsidP="00DC6371">
      <w:pPr>
        <w:pStyle w:val="Style4"/>
        <w:widowControl/>
        <w:spacing w:before="91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 xml:space="preserve">     </w:t>
      </w:r>
    </w:p>
    <w:p w:rsidR="001D3060" w:rsidRDefault="001D3060" w:rsidP="00DC6371">
      <w:pPr>
        <w:pStyle w:val="Style4"/>
        <w:widowControl/>
        <w:spacing w:before="91"/>
        <w:jc w:val="both"/>
        <w:rPr>
          <w:rStyle w:val="FontStyle15"/>
          <w:b w:val="0"/>
          <w:bCs w:val="0"/>
          <w:sz w:val="28"/>
          <w:szCs w:val="28"/>
        </w:rPr>
      </w:pPr>
    </w:p>
    <w:p w:rsidR="001D3060" w:rsidRDefault="001D3060" w:rsidP="00DC6371">
      <w:pPr>
        <w:pStyle w:val="Style4"/>
        <w:widowControl/>
        <w:spacing w:before="91"/>
        <w:jc w:val="both"/>
        <w:rPr>
          <w:rStyle w:val="FontStyle15"/>
          <w:b w:val="0"/>
          <w:bCs w:val="0"/>
          <w:sz w:val="28"/>
          <w:szCs w:val="28"/>
        </w:rPr>
      </w:pPr>
    </w:p>
    <w:p w:rsidR="00FC5870" w:rsidRPr="00AD0B6D" w:rsidRDefault="001D3060" w:rsidP="00DC6371">
      <w:pPr>
        <w:pStyle w:val="Style4"/>
        <w:widowControl/>
        <w:spacing w:before="91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 xml:space="preserve">     </w:t>
      </w:r>
      <w:r w:rsidR="00653A08" w:rsidRPr="00AD0B6D">
        <w:rPr>
          <w:rStyle w:val="FontStyle15"/>
          <w:b w:val="0"/>
          <w:sz w:val="28"/>
          <w:szCs w:val="28"/>
        </w:rPr>
        <w:t xml:space="preserve">За истекший отчётный период Администрацией </w:t>
      </w:r>
      <w:proofErr w:type="spellStart"/>
      <w:r w:rsidR="00191FE3" w:rsidRPr="00AD0B6D">
        <w:rPr>
          <w:rStyle w:val="FontStyle15"/>
          <w:b w:val="0"/>
          <w:sz w:val="28"/>
          <w:szCs w:val="28"/>
        </w:rPr>
        <w:t>Балко</w:t>
      </w:r>
      <w:proofErr w:type="spellEnd"/>
      <w:r w:rsidR="00191FE3" w:rsidRPr="00AD0B6D">
        <w:rPr>
          <w:rStyle w:val="FontStyle15"/>
          <w:b w:val="0"/>
          <w:sz w:val="28"/>
          <w:szCs w:val="28"/>
        </w:rPr>
        <w:t>-Грузского</w:t>
      </w:r>
      <w:r w:rsidR="00653A08" w:rsidRPr="00AD0B6D">
        <w:rPr>
          <w:rStyle w:val="FontStyle15"/>
          <w:b w:val="0"/>
          <w:sz w:val="28"/>
          <w:szCs w:val="28"/>
        </w:rPr>
        <w:t xml:space="preserve"> сельского поселения выдано </w:t>
      </w:r>
      <w:r w:rsidR="00D64330">
        <w:rPr>
          <w:rStyle w:val="FontStyle15"/>
          <w:b w:val="0"/>
          <w:sz w:val="28"/>
          <w:szCs w:val="28"/>
        </w:rPr>
        <w:t>294</w:t>
      </w:r>
      <w:r w:rsidR="006E0871" w:rsidRPr="00AD0B6D">
        <w:rPr>
          <w:rStyle w:val="FontStyle15"/>
          <w:b w:val="0"/>
          <w:sz w:val="28"/>
          <w:szCs w:val="28"/>
        </w:rPr>
        <w:t xml:space="preserve"> </w:t>
      </w:r>
      <w:r w:rsidR="00653A08" w:rsidRPr="00AD0B6D">
        <w:rPr>
          <w:rStyle w:val="FontStyle15"/>
          <w:b w:val="0"/>
          <w:sz w:val="28"/>
          <w:szCs w:val="28"/>
        </w:rPr>
        <w:t>различны</w:t>
      </w:r>
      <w:r w:rsidR="00AD0B6D" w:rsidRPr="00AD0B6D">
        <w:rPr>
          <w:rStyle w:val="FontStyle15"/>
          <w:b w:val="0"/>
          <w:sz w:val="28"/>
          <w:szCs w:val="28"/>
        </w:rPr>
        <w:t>е</w:t>
      </w:r>
      <w:r w:rsidR="00653A08" w:rsidRPr="00AD0B6D">
        <w:rPr>
          <w:rStyle w:val="FontStyle15"/>
          <w:b w:val="0"/>
          <w:sz w:val="28"/>
          <w:szCs w:val="28"/>
        </w:rPr>
        <w:t xml:space="preserve"> справк</w:t>
      </w:r>
      <w:r w:rsidR="00AD0B6D" w:rsidRPr="00AD0B6D">
        <w:rPr>
          <w:rStyle w:val="FontStyle15"/>
          <w:b w:val="0"/>
          <w:sz w:val="28"/>
          <w:szCs w:val="28"/>
        </w:rPr>
        <w:t>и</w:t>
      </w:r>
      <w:r w:rsidR="00653A08" w:rsidRPr="00AD0B6D">
        <w:rPr>
          <w:rStyle w:val="FontStyle15"/>
          <w:b w:val="0"/>
          <w:sz w:val="28"/>
          <w:szCs w:val="28"/>
        </w:rPr>
        <w:t xml:space="preserve">, из них </w:t>
      </w:r>
      <w:r w:rsidR="00013008">
        <w:rPr>
          <w:rStyle w:val="FontStyle15"/>
          <w:b w:val="0"/>
          <w:sz w:val="28"/>
          <w:szCs w:val="28"/>
        </w:rPr>
        <w:t>4</w:t>
      </w:r>
      <w:r w:rsidR="00D64330">
        <w:rPr>
          <w:rStyle w:val="FontStyle15"/>
          <w:b w:val="0"/>
          <w:sz w:val="28"/>
          <w:szCs w:val="28"/>
        </w:rPr>
        <w:t>8</w:t>
      </w:r>
      <w:r w:rsidR="00653A08" w:rsidRPr="00AD0B6D">
        <w:rPr>
          <w:rStyle w:val="FontStyle15"/>
          <w:b w:val="0"/>
          <w:sz w:val="28"/>
          <w:szCs w:val="28"/>
        </w:rPr>
        <w:t xml:space="preserve"> справ</w:t>
      </w:r>
      <w:r w:rsidR="00D64330">
        <w:rPr>
          <w:rStyle w:val="FontStyle15"/>
          <w:b w:val="0"/>
          <w:sz w:val="28"/>
          <w:szCs w:val="28"/>
        </w:rPr>
        <w:t>ок</w:t>
      </w:r>
      <w:r w:rsidR="00653A08" w:rsidRPr="00AD0B6D">
        <w:rPr>
          <w:rStyle w:val="FontStyle15"/>
          <w:b w:val="0"/>
          <w:sz w:val="28"/>
          <w:szCs w:val="28"/>
        </w:rPr>
        <w:t xml:space="preserve"> было выдано по</w:t>
      </w:r>
      <w:r w:rsidR="00CD4F2E" w:rsidRPr="00AD0B6D">
        <w:rPr>
          <w:rStyle w:val="FontStyle15"/>
          <w:b w:val="0"/>
          <w:sz w:val="28"/>
          <w:szCs w:val="28"/>
        </w:rPr>
        <w:t xml:space="preserve"> запросам гражданам и</w:t>
      </w:r>
      <w:r w:rsidR="00CC47F4" w:rsidRPr="00AD0B6D">
        <w:rPr>
          <w:rStyle w:val="FontStyle15"/>
          <w:b w:val="0"/>
          <w:sz w:val="28"/>
          <w:szCs w:val="28"/>
        </w:rPr>
        <w:t xml:space="preserve"> </w:t>
      </w:r>
      <w:r w:rsidR="00013008">
        <w:rPr>
          <w:rStyle w:val="FontStyle15"/>
          <w:b w:val="0"/>
          <w:sz w:val="28"/>
          <w:szCs w:val="28"/>
        </w:rPr>
        <w:t>2</w:t>
      </w:r>
      <w:r w:rsidR="00D64330">
        <w:rPr>
          <w:rStyle w:val="FontStyle15"/>
          <w:b w:val="0"/>
          <w:sz w:val="28"/>
          <w:szCs w:val="28"/>
        </w:rPr>
        <w:t>01</w:t>
      </w:r>
      <w:r w:rsidR="00CD4F2E" w:rsidRPr="00AD0B6D">
        <w:rPr>
          <w:rStyle w:val="FontStyle15"/>
          <w:b w:val="0"/>
          <w:sz w:val="28"/>
          <w:szCs w:val="28"/>
        </w:rPr>
        <w:t xml:space="preserve"> - по запросам организаций.</w:t>
      </w:r>
      <w:r w:rsidR="00653A08" w:rsidRPr="00AD0B6D">
        <w:rPr>
          <w:rStyle w:val="FontStyle15"/>
          <w:b w:val="0"/>
          <w:sz w:val="28"/>
          <w:szCs w:val="28"/>
        </w:rPr>
        <w:t xml:space="preserve"> </w:t>
      </w:r>
    </w:p>
    <w:p w:rsidR="00C17719" w:rsidRDefault="00506DB3" w:rsidP="004D6B75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>Администрацией поселения систематически ведется работа в части предоставления информации в рамках исполнения полномочий в контроли</w:t>
      </w:r>
      <w:r w:rsidR="00D64330">
        <w:rPr>
          <w:rStyle w:val="FontStyle15"/>
          <w:b w:val="0"/>
          <w:sz w:val="28"/>
          <w:szCs w:val="28"/>
        </w:rPr>
        <w:t xml:space="preserve">рующие и надзорные органы, так во втором </w:t>
      </w:r>
      <w:r w:rsidRPr="00AD0B6D">
        <w:rPr>
          <w:rStyle w:val="FontStyle15"/>
          <w:b w:val="0"/>
          <w:sz w:val="28"/>
          <w:szCs w:val="28"/>
        </w:rPr>
        <w:t>полугоди</w:t>
      </w:r>
      <w:r w:rsidR="004D6B75" w:rsidRPr="00AD0B6D">
        <w:rPr>
          <w:rStyle w:val="FontStyle15"/>
          <w:b w:val="0"/>
          <w:sz w:val="28"/>
          <w:szCs w:val="28"/>
        </w:rPr>
        <w:t>и 20</w:t>
      </w:r>
      <w:r w:rsidR="00CD4F2E" w:rsidRPr="00AD0B6D">
        <w:rPr>
          <w:rStyle w:val="FontStyle15"/>
          <w:b w:val="0"/>
          <w:sz w:val="28"/>
          <w:szCs w:val="28"/>
        </w:rPr>
        <w:t>2</w:t>
      </w:r>
      <w:r w:rsidR="00013008">
        <w:rPr>
          <w:rStyle w:val="FontStyle15"/>
          <w:b w:val="0"/>
          <w:sz w:val="28"/>
          <w:szCs w:val="28"/>
        </w:rPr>
        <w:t>3</w:t>
      </w:r>
    </w:p>
    <w:p w:rsidR="00653A08" w:rsidRPr="00AD0B6D" w:rsidRDefault="004D6B75" w:rsidP="004D6B75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 года из </w:t>
      </w:r>
      <w:r w:rsidR="00653A08" w:rsidRPr="00AD0B6D">
        <w:rPr>
          <w:rStyle w:val="FontStyle15"/>
          <w:b w:val="0"/>
          <w:sz w:val="28"/>
          <w:szCs w:val="28"/>
        </w:rPr>
        <w:t xml:space="preserve">прокуратуры </w:t>
      </w:r>
      <w:proofErr w:type="spellStart"/>
      <w:r w:rsidR="00653A08" w:rsidRPr="00AD0B6D">
        <w:rPr>
          <w:rStyle w:val="FontStyle15"/>
          <w:b w:val="0"/>
          <w:sz w:val="28"/>
          <w:szCs w:val="28"/>
        </w:rPr>
        <w:t>Егорлыкского</w:t>
      </w:r>
      <w:proofErr w:type="spellEnd"/>
      <w:r w:rsidR="00653A08" w:rsidRPr="00AD0B6D">
        <w:rPr>
          <w:rStyle w:val="FontStyle15"/>
          <w:b w:val="0"/>
          <w:sz w:val="28"/>
          <w:szCs w:val="28"/>
        </w:rPr>
        <w:t xml:space="preserve"> района поступило:</w:t>
      </w:r>
    </w:p>
    <w:p w:rsidR="00653A08" w:rsidRPr="00AD0B6D" w:rsidRDefault="00FC5870" w:rsidP="00653A08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 - </w:t>
      </w:r>
      <w:r w:rsidR="00D64330">
        <w:rPr>
          <w:rStyle w:val="FontStyle15"/>
          <w:b w:val="0"/>
          <w:sz w:val="28"/>
          <w:szCs w:val="28"/>
        </w:rPr>
        <w:t>4 требования</w:t>
      </w:r>
      <w:r w:rsidR="00653A08" w:rsidRPr="00AD0B6D">
        <w:rPr>
          <w:rStyle w:val="FontStyle15"/>
          <w:b w:val="0"/>
          <w:sz w:val="28"/>
          <w:szCs w:val="28"/>
        </w:rPr>
        <w:t>;</w:t>
      </w:r>
    </w:p>
    <w:p w:rsidR="00653A08" w:rsidRPr="000334EB" w:rsidRDefault="00FC5870" w:rsidP="00D64330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AD0B6D">
        <w:rPr>
          <w:rStyle w:val="FontStyle15"/>
          <w:b w:val="0"/>
          <w:sz w:val="28"/>
          <w:szCs w:val="28"/>
        </w:rPr>
        <w:t xml:space="preserve"> - </w:t>
      </w:r>
      <w:r w:rsidR="00D64330">
        <w:rPr>
          <w:rStyle w:val="FontStyle15"/>
          <w:b w:val="0"/>
          <w:sz w:val="28"/>
          <w:szCs w:val="28"/>
        </w:rPr>
        <w:t>6</w:t>
      </w:r>
      <w:r w:rsidR="00AD0B6D" w:rsidRPr="00AD0B6D">
        <w:rPr>
          <w:rStyle w:val="FontStyle15"/>
          <w:b w:val="0"/>
          <w:sz w:val="28"/>
          <w:szCs w:val="28"/>
        </w:rPr>
        <w:t xml:space="preserve"> </w:t>
      </w:r>
      <w:r w:rsidR="00653A08" w:rsidRPr="00AD0B6D">
        <w:rPr>
          <w:rStyle w:val="FontStyle15"/>
          <w:b w:val="0"/>
          <w:sz w:val="28"/>
          <w:szCs w:val="28"/>
        </w:rPr>
        <w:t xml:space="preserve">представлений; </w:t>
      </w:r>
    </w:p>
    <w:p w:rsidR="00E25E8F" w:rsidRPr="00AD0B6D" w:rsidRDefault="00653A08" w:rsidP="00FC5870">
      <w:pPr>
        <w:tabs>
          <w:tab w:val="left" w:pos="426"/>
        </w:tabs>
        <w:jc w:val="both"/>
        <w:rPr>
          <w:sz w:val="28"/>
          <w:szCs w:val="28"/>
        </w:rPr>
      </w:pPr>
      <w:r w:rsidRPr="00AD0B6D">
        <w:rPr>
          <w:sz w:val="28"/>
          <w:szCs w:val="28"/>
        </w:rPr>
        <w:tab/>
        <w:t>С целью информирования населения, Администрацией поселения выпускается Информационный бюлле</w:t>
      </w:r>
      <w:r w:rsidR="00940DC7">
        <w:rPr>
          <w:sz w:val="28"/>
          <w:szCs w:val="28"/>
        </w:rPr>
        <w:t xml:space="preserve">тень «Муниципальный вестник». </w:t>
      </w:r>
      <w:r w:rsidR="006B340A">
        <w:rPr>
          <w:sz w:val="28"/>
          <w:szCs w:val="28"/>
        </w:rPr>
        <w:t xml:space="preserve">За </w:t>
      </w:r>
      <w:r w:rsidR="00D64330">
        <w:rPr>
          <w:sz w:val="28"/>
          <w:szCs w:val="28"/>
        </w:rPr>
        <w:t xml:space="preserve">второе полугодие </w:t>
      </w:r>
      <w:r w:rsidR="00FC5870" w:rsidRPr="00AD0B6D">
        <w:rPr>
          <w:sz w:val="28"/>
          <w:szCs w:val="28"/>
        </w:rPr>
        <w:t>20</w:t>
      </w:r>
      <w:r w:rsidR="00CD4F2E" w:rsidRPr="00AD0B6D">
        <w:rPr>
          <w:sz w:val="28"/>
          <w:szCs w:val="28"/>
        </w:rPr>
        <w:t>2</w:t>
      </w:r>
      <w:r w:rsidR="00D64330">
        <w:rPr>
          <w:sz w:val="28"/>
          <w:szCs w:val="28"/>
        </w:rPr>
        <w:t>3</w:t>
      </w:r>
      <w:r w:rsidR="00FC5870" w:rsidRPr="00AD0B6D">
        <w:rPr>
          <w:sz w:val="28"/>
          <w:szCs w:val="28"/>
        </w:rPr>
        <w:t xml:space="preserve"> год</w:t>
      </w:r>
      <w:r w:rsidRPr="00AD0B6D">
        <w:rPr>
          <w:sz w:val="28"/>
          <w:szCs w:val="28"/>
        </w:rPr>
        <w:t xml:space="preserve"> выпущено </w:t>
      </w:r>
      <w:r w:rsidR="00940DC7">
        <w:rPr>
          <w:sz w:val="28"/>
          <w:szCs w:val="28"/>
        </w:rPr>
        <w:t>1</w:t>
      </w:r>
      <w:r w:rsidR="00D64330">
        <w:rPr>
          <w:sz w:val="28"/>
          <w:szCs w:val="28"/>
        </w:rPr>
        <w:t>0</w:t>
      </w:r>
      <w:r w:rsidRPr="00AD0B6D">
        <w:rPr>
          <w:sz w:val="28"/>
          <w:szCs w:val="28"/>
        </w:rPr>
        <w:t xml:space="preserve"> номеров. В них обнародуются нормативно-правовые акты, принимаемые Собранием депутатов и издаваемые Администрацией поселения, также эта информация размещается в сети «Интернет» на официальном сайте Администрации </w:t>
      </w:r>
      <w:proofErr w:type="spellStart"/>
      <w:r w:rsidR="007A5687" w:rsidRPr="00AD0B6D">
        <w:rPr>
          <w:sz w:val="28"/>
          <w:szCs w:val="28"/>
        </w:rPr>
        <w:t>Балко</w:t>
      </w:r>
      <w:proofErr w:type="spellEnd"/>
      <w:r w:rsidR="007A5687" w:rsidRPr="00AD0B6D">
        <w:rPr>
          <w:sz w:val="28"/>
          <w:szCs w:val="28"/>
        </w:rPr>
        <w:t xml:space="preserve">-Грузского </w:t>
      </w:r>
      <w:r w:rsidR="007D4C5E" w:rsidRPr="00AD0B6D">
        <w:rPr>
          <w:sz w:val="28"/>
          <w:szCs w:val="28"/>
        </w:rPr>
        <w:t>п</w:t>
      </w:r>
      <w:r w:rsidRPr="00AD0B6D">
        <w:rPr>
          <w:sz w:val="28"/>
          <w:szCs w:val="28"/>
        </w:rPr>
        <w:t>оселения.</w:t>
      </w:r>
    </w:p>
    <w:p w:rsidR="00B01C23" w:rsidRPr="001D3060" w:rsidRDefault="00212D55" w:rsidP="00B01C23">
      <w:pPr>
        <w:tabs>
          <w:tab w:val="left" w:pos="426"/>
        </w:tabs>
        <w:jc w:val="both"/>
        <w:rPr>
          <w:sz w:val="28"/>
          <w:szCs w:val="28"/>
          <w:u w:val="single"/>
        </w:rPr>
      </w:pPr>
      <w:r w:rsidRPr="00040A22">
        <w:rPr>
          <w:sz w:val="28"/>
          <w:szCs w:val="28"/>
        </w:rPr>
        <w:tab/>
      </w:r>
      <w:r w:rsidR="00B01C23" w:rsidRPr="00B01C23">
        <w:rPr>
          <w:sz w:val="28"/>
          <w:szCs w:val="28"/>
        </w:rPr>
        <w:t xml:space="preserve">Основные показатели бюджета </w:t>
      </w:r>
      <w:proofErr w:type="spellStart"/>
      <w:r w:rsidR="00B01C23" w:rsidRPr="00B01C23">
        <w:rPr>
          <w:sz w:val="28"/>
          <w:szCs w:val="28"/>
        </w:rPr>
        <w:t>Балко</w:t>
      </w:r>
      <w:proofErr w:type="spellEnd"/>
      <w:r w:rsidR="00B01C23" w:rsidRPr="00B01C23">
        <w:rPr>
          <w:sz w:val="28"/>
          <w:szCs w:val="28"/>
        </w:rPr>
        <w:t>-Грузского сельского поселения за 2023 год характеризуются следующими данными:</w:t>
      </w:r>
    </w:p>
    <w:p w:rsidR="00B01C23" w:rsidRPr="00B01C23" w:rsidRDefault="00B01C23" w:rsidP="00B01C23">
      <w:pPr>
        <w:tabs>
          <w:tab w:val="left" w:pos="426"/>
        </w:tabs>
        <w:jc w:val="both"/>
        <w:rPr>
          <w:sz w:val="28"/>
          <w:szCs w:val="28"/>
        </w:rPr>
      </w:pPr>
      <w:proofErr w:type="gramStart"/>
      <w:r w:rsidRPr="00B01C23">
        <w:rPr>
          <w:sz w:val="28"/>
          <w:szCs w:val="28"/>
        </w:rPr>
        <w:t>Исполнение  бюджета</w:t>
      </w:r>
      <w:proofErr w:type="gramEnd"/>
      <w:r w:rsidRPr="00B01C23">
        <w:rPr>
          <w:sz w:val="28"/>
          <w:szCs w:val="28"/>
        </w:rPr>
        <w:t xml:space="preserve"> </w:t>
      </w:r>
      <w:proofErr w:type="spellStart"/>
      <w:r w:rsidRPr="00B01C23">
        <w:rPr>
          <w:sz w:val="28"/>
          <w:szCs w:val="28"/>
        </w:rPr>
        <w:t>Балко</w:t>
      </w:r>
      <w:proofErr w:type="spellEnd"/>
      <w:r w:rsidRPr="00B01C23">
        <w:rPr>
          <w:sz w:val="28"/>
          <w:szCs w:val="28"/>
        </w:rPr>
        <w:t xml:space="preserve">-Грузского сельского поселения </w:t>
      </w:r>
      <w:proofErr w:type="spellStart"/>
      <w:r w:rsidRPr="00B01C23">
        <w:rPr>
          <w:sz w:val="28"/>
          <w:szCs w:val="28"/>
        </w:rPr>
        <w:t>Егорлыкского</w:t>
      </w:r>
      <w:proofErr w:type="spellEnd"/>
      <w:r w:rsidRPr="00B01C23">
        <w:rPr>
          <w:sz w:val="28"/>
          <w:szCs w:val="28"/>
        </w:rPr>
        <w:t xml:space="preserve"> района за 2-ое полугодие 2023 года составило:</w:t>
      </w:r>
    </w:p>
    <w:p w:rsidR="00B01C23" w:rsidRPr="00B01C23" w:rsidRDefault="00B01C23" w:rsidP="00B01C23">
      <w:pPr>
        <w:numPr>
          <w:ilvl w:val="0"/>
          <w:numId w:val="5"/>
        </w:num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sz w:val="28"/>
          <w:szCs w:val="28"/>
        </w:rPr>
        <w:t>по доходам –</w:t>
      </w:r>
      <w:r w:rsidRPr="00B01C23">
        <w:rPr>
          <w:b/>
          <w:sz w:val="28"/>
          <w:szCs w:val="28"/>
        </w:rPr>
        <w:t xml:space="preserve"> 13898,6 тыс. рублей,</w:t>
      </w:r>
      <w:r w:rsidRPr="00B01C23">
        <w:rPr>
          <w:sz w:val="28"/>
          <w:szCs w:val="28"/>
        </w:rPr>
        <w:t xml:space="preserve"> или 101,7 % к годовому плану (13668,1 тыс. рублей – годовой план).</w:t>
      </w:r>
    </w:p>
    <w:p w:rsidR="00B01C23" w:rsidRPr="00B01C23" w:rsidRDefault="00B01C23" w:rsidP="00B01C23">
      <w:pPr>
        <w:numPr>
          <w:ilvl w:val="0"/>
          <w:numId w:val="5"/>
        </w:num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sz w:val="28"/>
          <w:szCs w:val="28"/>
        </w:rPr>
        <w:t xml:space="preserve">по расходам – </w:t>
      </w:r>
      <w:r w:rsidRPr="00B01C23">
        <w:rPr>
          <w:b/>
          <w:sz w:val="28"/>
          <w:szCs w:val="28"/>
        </w:rPr>
        <w:t>14494,3 тыс. рублей</w:t>
      </w:r>
      <w:r w:rsidRPr="00B01C23">
        <w:rPr>
          <w:sz w:val="28"/>
          <w:szCs w:val="28"/>
        </w:rPr>
        <w:t>, или 95,6 % к годовому плану (15158,3 тыс. рублей – годовой план).</w:t>
      </w:r>
    </w:p>
    <w:p w:rsidR="00B01C23" w:rsidRPr="00B01C23" w:rsidRDefault="00B01C23" w:rsidP="00B01C23">
      <w:pPr>
        <w:numPr>
          <w:ilvl w:val="0"/>
          <w:numId w:val="5"/>
        </w:num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sz w:val="28"/>
          <w:szCs w:val="28"/>
        </w:rPr>
        <w:t xml:space="preserve">дефицит по итогам 2-ого полугодия 2023 года составил </w:t>
      </w:r>
      <w:r w:rsidRPr="00B01C23">
        <w:rPr>
          <w:b/>
          <w:sz w:val="28"/>
          <w:szCs w:val="28"/>
        </w:rPr>
        <w:t>595,</w:t>
      </w:r>
      <w:proofErr w:type="gramStart"/>
      <w:r w:rsidRPr="00B01C23">
        <w:rPr>
          <w:b/>
          <w:sz w:val="28"/>
          <w:szCs w:val="28"/>
        </w:rPr>
        <w:t>6</w:t>
      </w:r>
      <w:r w:rsidRPr="00B01C23">
        <w:rPr>
          <w:sz w:val="28"/>
          <w:szCs w:val="28"/>
        </w:rPr>
        <w:t xml:space="preserve"> </w:t>
      </w:r>
      <w:r w:rsidRPr="00B01C23">
        <w:rPr>
          <w:b/>
          <w:sz w:val="28"/>
          <w:szCs w:val="28"/>
        </w:rPr>
        <w:t xml:space="preserve"> тыс.</w:t>
      </w:r>
      <w:proofErr w:type="gramEnd"/>
      <w:r w:rsidRPr="00B01C23">
        <w:rPr>
          <w:b/>
          <w:sz w:val="28"/>
          <w:szCs w:val="28"/>
        </w:rPr>
        <w:t> рублей</w:t>
      </w:r>
      <w:r w:rsidRPr="00B01C23">
        <w:rPr>
          <w:sz w:val="28"/>
          <w:szCs w:val="28"/>
        </w:rPr>
        <w:t xml:space="preserve">. </w:t>
      </w:r>
    </w:p>
    <w:p w:rsidR="00B01C23" w:rsidRPr="00B01C23" w:rsidRDefault="00B01C23" w:rsidP="00B01C23">
      <w:pPr>
        <w:tabs>
          <w:tab w:val="left" w:pos="426"/>
        </w:tabs>
        <w:jc w:val="both"/>
        <w:rPr>
          <w:sz w:val="28"/>
          <w:szCs w:val="28"/>
        </w:rPr>
      </w:pPr>
    </w:p>
    <w:p w:rsidR="00B01C23" w:rsidRPr="00B01C23" w:rsidRDefault="00B01C23" w:rsidP="00B01C23">
      <w:pPr>
        <w:tabs>
          <w:tab w:val="left" w:pos="426"/>
        </w:tabs>
        <w:jc w:val="both"/>
        <w:rPr>
          <w:b/>
          <w:i/>
          <w:sz w:val="28"/>
          <w:szCs w:val="28"/>
        </w:rPr>
      </w:pPr>
      <w:r w:rsidRPr="00B01C23">
        <w:rPr>
          <w:b/>
          <w:i/>
          <w:sz w:val="28"/>
          <w:szCs w:val="28"/>
        </w:rPr>
        <w:t>ДОХОДНАЯ ЧАСТЬ БЮДЖЕТА</w:t>
      </w:r>
    </w:p>
    <w:p w:rsidR="00B01C23" w:rsidRPr="00B01C23" w:rsidRDefault="00B01C23" w:rsidP="00B01C23">
      <w:p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b/>
          <w:sz w:val="28"/>
          <w:szCs w:val="28"/>
          <w:u w:val="single"/>
        </w:rPr>
        <w:t>Налоговые и неналоговые доходы (собственные доходы поселения)</w:t>
      </w:r>
      <w:r w:rsidRPr="00B01C23">
        <w:rPr>
          <w:sz w:val="28"/>
          <w:szCs w:val="28"/>
        </w:rPr>
        <w:t xml:space="preserve"> бюджета </w:t>
      </w:r>
      <w:proofErr w:type="spellStart"/>
      <w:r w:rsidRPr="00B01C23">
        <w:rPr>
          <w:sz w:val="28"/>
          <w:szCs w:val="28"/>
        </w:rPr>
        <w:t>Балко</w:t>
      </w:r>
      <w:proofErr w:type="spellEnd"/>
      <w:r w:rsidRPr="00B01C23">
        <w:rPr>
          <w:sz w:val="28"/>
          <w:szCs w:val="28"/>
        </w:rPr>
        <w:t>-Грузского сел</w:t>
      </w:r>
      <w:r w:rsidRPr="00B01C23">
        <w:rPr>
          <w:bCs/>
          <w:sz w:val="28"/>
          <w:szCs w:val="28"/>
        </w:rPr>
        <w:t>ьского поселения</w:t>
      </w:r>
      <w:r w:rsidRPr="00B01C23">
        <w:rPr>
          <w:sz w:val="28"/>
          <w:szCs w:val="28"/>
        </w:rPr>
        <w:t xml:space="preserve"> исполнены в сумме </w:t>
      </w:r>
      <w:r w:rsidRPr="00B01C23">
        <w:rPr>
          <w:b/>
          <w:sz w:val="28"/>
          <w:szCs w:val="28"/>
        </w:rPr>
        <w:t>12344,7 тыс. рублей</w:t>
      </w:r>
      <w:r w:rsidRPr="00B01C23">
        <w:rPr>
          <w:b/>
          <w:i/>
          <w:sz w:val="28"/>
          <w:szCs w:val="28"/>
        </w:rPr>
        <w:t xml:space="preserve"> </w:t>
      </w:r>
      <w:r w:rsidRPr="00B01C23">
        <w:rPr>
          <w:sz w:val="28"/>
          <w:szCs w:val="28"/>
        </w:rPr>
        <w:t xml:space="preserve">или </w:t>
      </w:r>
      <w:r w:rsidRPr="00B01C23">
        <w:rPr>
          <w:b/>
          <w:sz w:val="28"/>
          <w:szCs w:val="28"/>
        </w:rPr>
        <w:t>101,9 %</w:t>
      </w:r>
      <w:r w:rsidRPr="00B01C23">
        <w:rPr>
          <w:sz w:val="28"/>
          <w:szCs w:val="28"/>
        </w:rPr>
        <w:t xml:space="preserve"> к годовым плановым назначениям (12114,2 - план года) или </w:t>
      </w:r>
      <w:r w:rsidRPr="00B01C23">
        <w:rPr>
          <w:b/>
          <w:sz w:val="28"/>
          <w:szCs w:val="28"/>
        </w:rPr>
        <w:t>88,8%</w:t>
      </w:r>
      <w:r w:rsidRPr="00B01C23">
        <w:rPr>
          <w:sz w:val="28"/>
          <w:szCs w:val="28"/>
        </w:rPr>
        <w:t xml:space="preserve"> в общей структуре доходов. Наибольший удельный вес в их структуре занимает: </w:t>
      </w:r>
    </w:p>
    <w:p w:rsidR="00B01C23" w:rsidRPr="00B01C23" w:rsidRDefault="00B01C23" w:rsidP="00B01C23">
      <w:p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b/>
          <w:sz w:val="28"/>
          <w:szCs w:val="28"/>
        </w:rPr>
        <w:t>.</w:t>
      </w:r>
      <w:r w:rsidRPr="00B01C23">
        <w:rPr>
          <w:sz w:val="28"/>
          <w:szCs w:val="28"/>
        </w:rPr>
        <w:t xml:space="preserve"> -единый сельскохозяйственный налог, его исполнение за 2-ое полугодие 2023 года составляет </w:t>
      </w:r>
      <w:r w:rsidRPr="00B01C23">
        <w:rPr>
          <w:b/>
          <w:sz w:val="28"/>
          <w:szCs w:val="28"/>
        </w:rPr>
        <w:t xml:space="preserve">6421,5 </w:t>
      </w:r>
      <w:proofErr w:type="spellStart"/>
      <w:proofErr w:type="gramStart"/>
      <w:r w:rsidRPr="00B01C23">
        <w:rPr>
          <w:b/>
          <w:sz w:val="28"/>
          <w:szCs w:val="28"/>
        </w:rPr>
        <w:t>тыс.рублей</w:t>
      </w:r>
      <w:proofErr w:type="spellEnd"/>
      <w:proofErr w:type="gramEnd"/>
      <w:r w:rsidRPr="00B01C23">
        <w:rPr>
          <w:sz w:val="28"/>
          <w:szCs w:val="28"/>
        </w:rPr>
        <w:t>. (52,0%)</w:t>
      </w:r>
    </w:p>
    <w:p w:rsidR="00B01C23" w:rsidRPr="00B01C23" w:rsidRDefault="00B01C23" w:rsidP="00B01C23">
      <w:p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sz w:val="28"/>
          <w:szCs w:val="28"/>
        </w:rPr>
        <w:t>Также в бюджет поселения поступили следующие доходы:</w:t>
      </w:r>
    </w:p>
    <w:p w:rsidR="00B01C23" w:rsidRPr="00B01C23" w:rsidRDefault="00B01C23" w:rsidP="00B01C23">
      <w:pPr>
        <w:numPr>
          <w:ilvl w:val="0"/>
          <w:numId w:val="5"/>
        </w:num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sz w:val="28"/>
          <w:szCs w:val="28"/>
        </w:rPr>
        <w:t xml:space="preserve">- Налог на доходы физических лиц – </w:t>
      </w:r>
      <w:r w:rsidRPr="00B01C23">
        <w:rPr>
          <w:b/>
          <w:sz w:val="28"/>
          <w:szCs w:val="28"/>
        </w:rPr>
        <w:t>569,3 тыс. руб.;</w:t>
      </w:r>
      <w:r w:rsidRPr="00B01C23">
        <w:rPr>
          <w:sz w:val="28"/>
          <w:szCs w:val="28"/>
        </w:rPr>
        <w:t xml:space="preserve"> (4,6%)</w:t>
      </w:r>
    </w:p>
    <w:p w:rsidR="00B01C23" w:rsidRPr="00B01C23" w:rsidRDefault="00B01C23" w:rsidP="00B01C23">
      <w:pPr>
        <w:numPr>
          <w:ilvl w:val="0"/>
          <w:numId w:val="5"/>
        </w:num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sz w:val="28"/>
          <w:szCs w:val="28"/>
        </w:rPr>
        <w:t xml:space="preserve">- Земельный налог – </w:t>
      </w:r>
      <w:r w:rsidRPr="00B01C23">
        <w:rPr>
          <w:b/>
          <w:sz w:val="28"/>
          <w:szCs w:val="28"/>
        </w:rPr>
        <w:t xml:space="preserve">4405,9 тыс. руб.; </w:t>
      </w:r>
      <w:r w:rsidRPr="00B01C23">
        <w:rPr>
          <w:sz w:val="28"/>
          <w:szCs w:val="28"/>
        </w:rPr>
        <w:t>(35,7%)</w:t>
      </w:r>
    </w:p>
    <w:p w:rsidR="00B01C23" w:rsidRPr="00B01C23" w:rsidRDefault="00B01C23" w:rsidP="00B01C23">
      <w:pPr>
        <w:numPr>
          <w:ilvl w:val="0"/>
          <w:numId w:val="5"/>
        </w:num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sz w:val="28"/>
          <w:szCs w:val="28"/>
        </w:rPr>
        <w:t xml:space="preserve">- Налог на имущество физических лиц – </w:t>
      </w:r>
      <w:r w:rsidRPr="00B01C23">
        <w:rPr>
          <w:b/>
          <w:sz w:val="28"/>
          <w:szCs w:val="28"/>
        </w:rPr>
        <w:t>382,3</w:t>
      </w:r>
      <w:r w:rsidRPr="00B01C23">
        <w:rPr>
          <w:sz w:val="28"/>
          <w:szCs w:val="28"/>
        </w:rPr>
        <w:t xml:space="preserve"> тыс. руб.; (3,1%)</w:t>
      </w:r>
    </w:p>
    <w:p w:rsidR="00B01C23" w:rsidRPr="00B01C23" w:rsidRDefault="00B01C23" w:rsidP="00B01C23">
      <w:pPr>
        <w:numPr>
          <w:ilvl w:val="0"/>
          <w:numId w:val="5"/>
        </w:num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sz w:val="28"/>
          <w:szCs w:val="28"/>
        </w:rPr>
        <w:t xml:space="preserve">- Доходы от использования имущества, находящегося в государственной и муниципальной собственности – </w:t>
      </w:r>
      <w:r w:rsidRPr="00B01C23">
        <w:rPr>
          <w:b/>
          <w:sz w:val="28"/>
          <w:szCs w:val="28"/>
        </w:rPr>
        <w:t>557,1</w:t>
      </w:r>
      <w:r w:rsidRPr="00B01C23">
        <w:rPr>
          <w:sz w:val="28"/>
          <w:szCs w:val="28"/>
        </w:rPr>
        <w:t xml:space="preserve"> тыс. руб.; (4,5%)</w:t>
      </w:r>
    </w:p>
    <w:p w:rsidR="00B01C23" w:rsidRPr="00B01C23" w:rsidRDefault="00B01C23" w:rsidP="00B01C23">
      <w:pPr>
        <w:numPr>
          <w:ilvl w:val="0"/>
          <w:numId w:val="5"/>
        </w:num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sz w:val="28"/>
          <w:szCs w:val="28"/>
        </w:rPr>
        <w:t xml:space="preserve">Доходы от компенсации затрат бюджетов сельских поселений – </w:t>
      </w:r>
      <w:r w:rsidRPr="00B01C23">
        <w:rPr>
          <w:b/>
          <w:sz w:val="28"/>
          <w:szCs w:val="28"/>
        </w:rPr>
        <w:t>8,1</w:t>
      </w:r>
      <w:r w:rsidRPr="00B01C23">
        <w:rPr>
          <w:sz w:val="28"/>
          <w:szCs w:val="28"/>
        </w:rPr>
        <w:t xml:space="preserve"> </w:t>
      </w:r>
      <w:proofErr w:type="spellStart"/>
      <w:r w:rsidRPr="00B01C23">
        <w:rPr>
          <w:sz w:val="28"/>
          <w:szCs w:val="28"/>
        </w:rPr>
        <w:t>тыс.руб</w:t>
      </w:r>
      <w:proofErr w:type="spellEnd"/>
      <w:r w:rsidRPr="00B01C23">
        <w:rPr>
          <w:sz w:val="28"/>
          <w:szCs w:val="28"/>
        </w:rPr>
        <w:t xml:space="preserve">. (0,1%) </w:t>
      </w:r>
    </w:p>
    <w:p w:rsidR="00B01C23" w:rsidRPr="00B01C23" w:rsidRDefault="00B01C23" w:rsidP="00B01C23">
      <w:pPr>
        <w:numPr>
          <w:ilvl w:val="0"/>
          <w:numId w:val="5"/>
        </w:num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sz w:val="28"/>
          <w:szCs w:val="28"/>
        </w:rPr>
        <w:t>Штрафы, санкции, возмещение ущерба –</w:t>
      </w:r>
      <w:r w:rsidRPr="00B01C23">
        <w:rPr>
          <w:b/>
          <w:sz w:val="28"/>
          <w:szCs w:val="28"/>
        </w:rPr>
        <w:t>0,4</w:t>
      </w:r>
      <w:r w:rsidRPr="00B01C23">
        <w:rPr>
          <w:sz w:val="28"/>
          <w:szCs w:val="28"/>
        </w:rPr>
        <w:t xml:space="preserve"> </w:t>
      </w:r>
      <w:proofErr w:type="spellStart"/>
      <w:r w:rsidRPr="00B01C23">
        <w:rPr>
          <w:sz w:val="28"/>
          <w:szCs w:val="28"/>
        </w:rPr>
        <w:t>тыс.руб</w:t>
      </w:r>
      <w:proofErr w:type="spellEnd"/>
      <w:r w:rsidRPr="00B01C23">
        <w:rPr>
          <w:sz w:val="28"/>
          <w:szCs w:val="28"/>
        </w:rPr>
        <w:t>. (0,0%)</w:t>
      </w:r>
    </w:p>
    <w:p w:rsidR="00B01C23" w:rsidRPr="00B01C23" w:rsidRDefault="00B01C23" w:rsidP="00B01C23">
      <w:pPr>
        <w:tabs>
          <w:tab w:val="left" w:pos="426"/>
        </w:tabs>
        <w:jc w:val="both"/>
        <w:rPr>
          <w:b/>
          <w:sz w:val="28"/>
          <w:szCs w:val="28"/>
          <w:u w:val="single"/>
        </w:rPr>
      </w:pPr>
    </w:p>
    <w:p w:rsidR="001D3060" w:rsidRDefault="001D3060" w:rsidP="00B01C23">
      <w:pPr>
        <w:tabs>
          <w:tab w:val="left" w:pos="426"/>
        </w:tabs>
        <w:jc w:val="both"/>
        <w:rPr>
          <w:b/>
          <w:sz w:val="28"/>
          <w:szCs w:val="28"/>
          <w:u w:val="single"/>
        </w:rPr>
      </w:pPr>
    </w:p>
    <w:p w:rsidR="00B01C23" w:rsidRPr="00B01C23" w:rsidRDefault="00B01C23" w:rsidP="00B01C23">
      <w:pPr>
        <w:tabs>
          <w:tab w:val="left" w:pos="426"/>
        </w:tabs>
        <w:jc w:val="both"/>
        <w:rPr>
          <w:b/>
          <w:sz w:val="28"/>
          <w:szCs w:val="28"/>
          <w:u w:val="single"/>
        </w:rPr>
      </w:pPr>
      <w:r w:rsidRPr="00B01C23">
        <w:rPr>
          <w:b/>
          <w:sz w:val="28"/>
          <w:szCs w:val="28"/>
          <w:u w:val="single"/>
        </w:rPr>
        <w:lastRenderedPageBreak/>
        <w:t>Безвозмездные поступления (средства областного и федерального бюджетов):</w:t>
      </w:r>
    </w:p>
    <w:p w:rsidR="00B01C23" w:rsidRPr="00B01C23" w:rsidRDefault="00B01C23" w:rsidP="00B01C23">
      <w:pPr>
        <w:numPr>
          <w:ilvl w:val="0"/>
          <w:numId w:val="5"/>
        </w:numPr>
        <w:tabs>
          <w:tab w:val="left" w:pos="426"/>
        </w:tabs>
        <w:jc w:val="both"/>
        <w:rPr>
          <w:b/>
          <w:sz w:val="28"/>
          <w:szCs w:val="28"/>
          <w:u w:val="single"/>
        </w:rPr>
      </w:pPr>
      <w:r w:rsidRPr="00B01C23">
        <w:rPr>
          <w:sz w:val="28"/>
          <w:szCs w:val="28"/>
        </w:rPr>
        <w:t xml:space="preserve"> Безвозмездные поступления из других бюджетов бюджетной системы Российской Федерации за 2-ое полугодие 2023 года </w:t>
      </w:r>
      <w:proofErr w:type="gramStart"/>
      <w:r w:rsidRPr="00B01C23">
        <w:rPr>
          <w:sz w:val="28"/>
          <w:szCs w:val="28"/>
        </w:rPr>
        <w:t>составили  в</w:t>
      </w:r>
      <w:proofErr w:type="gramEnd"/>
      <w:r w:rsidRPr="00B01C23">
        <w:rPr>
          <w:sz w:val="28"/>
          <w:szCs w:val="28"/>
        </w:rPr>
        <w:t xml:space="preserve"> сумме </w:t>
      </w:r>
      <w:r w:rsidRPr="00B01C23">
        <w:rPr>
          <w:b/>
          <w:sz w:val="28"/>
          <w:szCs w:val="28"/>
        </w:rPr>
        <w:t xml:space="preserve">1 553,9 </w:t>
      </w:r>
      <w:r w:rsidRPr="00B01C23">
        <w:rPr>
          <w:b/>
          <w:i/>
          <w:sz w:val="28"/>
          <w:szCs w:val="28"/>
        </w:rPr>
        <w:t xml:space="preserve"> </w:t>
      </w:r>
      <w:r w:rsidRPr="00B01C23">
        <w:rPr>
          <w:b/>
          <w:sz w:val="28"/>
          <w:szCs w:val="28"/>
        </w:rPr>
        <w:t>тыс. руб</w:t>
      </w:r>
      <w:r w:rsidRPr="00B01C23">
        <w:rPr>
          <w:sz w:val="28"/>
          <w:szCs w:val="28"/>
        </w:rPr>
        <w:t>. (</w:t>
      </w:r>
      <w:r w:rsidRPr="00B01C23">
        <w:rPr>
          <w:b/>
          <w:sz w:val="28"/>
          <w:szCs w:val="28"/>
        </w:rPr>
        <w:t xml:space="preserve">100,0% </w:t>
      </w:r>
      <w:r w:rsidRPr="00B01C23">
        <w:rPr>
          <w:sz w:val="28"/>
          <w:szCs w:val="28"/>
        </w:rPr>
        <w:t xml:space="preserve">от годового плана или </w:t>
      </w:r>
      <w:r w:rsidRPr="00B01C23">
        <w:rPr>
          <w:b/>
          <w:sz w:val="28"/>
          <w:szCs w:val="28"/>
        </w:rPr>
        <w:t>11,2%</w:t>
      </w:r>
      <w:r w:rsidRPr="00B01C23">
        <w:rPr>
          <w:sz w:val="28"/>
          <w:szCs w:val="28"/>
        </w:rPr>
        <w:t xml:space="preserve"> в общей структуре доходов),</w:t>
      </w:r>
      <w:r w:rsidRPr="00B01C23">
        <w:rPr>
          <w:b/>
          <w:sz w:val="28"/>
          <w:szCs w:val="28"/>
        </w:rPr>
        <w:t xml:space="preserve"> </w:t>
      </w:r>
      <w:r w:rsidRPr="00B01C23">
        <w:rPr>
          <w:sz w:val="28"/>
          <w:szCs w:val="28"/>
        </w:rPr>
        <w:t xml:space="preserve">в том числе: </w:t>
      </w:r>
    </w:p>
    <w:p w:rsidR="00B01C23" w:rsidRPr="00B01C23" w:rsidRDefault="00B01C23" w:rsidP="00B01C23">
      <w:pPr>
        <w:numPr>
          <w:ilvl w:val="0"/>
          <w:numId w:val="5"/>
        </w:numPr>
        <w:tabs>
          <w:tab w:val="left" w:pos="426"/>
        </w:tabs>
        <w:jc w:val="both"/>
        <w:rPr>
          <w:b/>
          <w:sz w:val="28"/>
          <w:szCs w:val="28"/>
        </w:rPr>
      </w:pPr>
      <w:r w:rsidRPr="00B01C23">
        <w:rPr>
          <w:sz w:val="28"/>
          <w:szCs w:val="28"/>
        </w:rPr>
        <w:t xml:space="preserve">- Субвенции на осуществление первичного воинского учета, а также на выполнение передаваемых полномочий субъектов РФ – </w:t>
      </w:r>
      <w:r w:rsidRPr="00B01C23">
        <w:rPr>
          <w:b/>
          <w:sz w:val="28"/>
          <w:szCs w:val="28"/>
        </w:rPr>
        <w:t>299,4 тыс. руб.</w:t>
      </w:r>
      <w:r w:rsidRPr="00B01C23">
        <w:rPr>
          <w:sz w:val="28"/>
          <w:szCs w:val="28"/>
        </w:rPr>
        <w:t xml:space="preserve"> (19,3%)</w:t>
      </w:r>
      <w:r w:rsidRPr="00B01C23">
        <w:rPr>
          <w:b/>
          <w:sz w:val="28"/>
          <w:szCs w:val="28"/>
        </w:rPr>
        <w:t>;</w:t>
      </w:r>
    </w:p>
    <w:p w:rsidR="00B01C23" w:rsidRPr="00B01C23" w:rsidRDefault="00B01C23" w:rsidP="00B01C23">
      <w:pPr>
        <w:numPr>
          <w:ilvl w:val="0"/>
          <w:numId w:val="5"/>
        </w:num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sz w:val="28"/>
          <w:szCs w:val="28"/>
        </w:rPr>
        <w:t xml:space="preserve">- Дотация на выравнивание бюджетной обеспеченности </w:t>
      </w:r>
      <w:r w:rsidRPr="00B01C23">
        <w:rPr>
          <w:b/>
          <w:sz w:val="28"/>
          <w:szCs w:val="28"/>
        </w:rPr>
        <w:t>– 946,4 тыс. руб.</w:t>
      </w:r>
      <w:r w:rsidRPr="00B01C23">
        <w:rPr>
          <w:sz w:val="28"/>
          <w:szCs w:val="28"/>
        </w:rPr>
        <w:t xml:space="preserve"> (60,9%), предоставленные областным бюджетом;</w:t>
      </w:r>
    </w:p>
    <w:p w:rsidR="00B01C23" w:rsidRPr="00B01C23" w:rsidRDefault="00B01C23" w:rsidP="00B01C23">
      <w:pPr>
        <w:numPr>
          <w:ilvl w:val="0"/>
          <w:numId w:val="5"/>
        </w:num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sz w:val="28"/>
          <w:szCs w:val="28"/>
        </w:rPr>
        <w:t xml:space="preserve">- Дотация на сбалансированность бюджета </w:t>
      </w:r>
      <w:r w:rsidRPr="00B01C23">
        <w:rPr>
          <w:b/>
          <w:sz w:val="28"/>
          <w:szCs w:val="28"/>
        </w:rPr>
        <w:t>– 308,1 тыс. руб.</w:t>
      </w:r>
      <w:r w:rsidRPr="00B01C23">
        <w:rPr>
          <w:sz w:val="28"/>
          <w:szCs w:val="28"/>
        </w:rPr>
        <w:t xml:space="preserve"> (19,8%), предоставленные областным бюджетом;</w:t>
      </w:r>
    </w:p>
    <w:p w:rsidR="00B01C23" w:rsidRPr="00B01C23" w:rsidRDefault="00B01C23" w:rsidP="00B01C23">
      <w:pPr>
        <w:numPr>
          <w:ilvl w:val="0"/>
          <w:numId w:val="5"/>
        </w:num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sz w:val="28"/>
          <w:szCs w:val="28"/>
        </w:rPr>
        <w:t xml:space="preserve">- Субвенции на выполнение передаваемых полномочий субъектов РФ – </w:t>
      </w:r>
      <w:r w:rsidRPr="00B01C23">
        <w:rPr>
          <w:b/>
          <w:sz w:val="28"/>
          <w:szCs w:val="28"/>
        </w:rPr>
        <w:t>0,2 тыс. руб.</w:t>
      </w:r>
      <w:r w:rsidRPr="00B01C23">
        <w:rPr>
          <w:sz w:val="28"/>
          <w:szCs w:val="28"/>
        </w:rPr>
        <w:t xml:space="preserve"> (0,0%)</w:t>
      </w:r>
      <w:r w:rsidRPr="00B01C23">
        <w:rPr>
          <w:b/>
          <w:sz w:val="28"/>
          <w:szCs w:val="28"/>
        </w:rPr>
        <w:t>;</w:t>
      </w:r>
    </w:p>
    <w:p w:rsidR="00B01C23" w:rsidRPr="00B01C23" w:rsidRDefault="00B01C23" w:rsidP="00B01C23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B01C23" w:rsidRPr="00B01C23" w:rsidRDefault="00B01C23" w:rsidP="00B01C23">
      <w:pPr>
        <w:tabs>
          <w:tab w:val="left" w:pos="426"/>
        </w:tabs>
        <w:jc w:val="both"/>
        <w:rPr>
          <w:b/>
          <w:i/>
          <w:sz w:val="28"/>
          <w:szCs w:val="28"/>
          <w:u w:val="single"/>
        </w:rPr>
      </w:pPr>
      <w:r w:rsidRPr="00B01C23">
        <w:rPr>
          <w:b/>
          <w:i/>
          <w:sz w:val="28"/>
          <w:szCs w:val="28"/>
        </w:rPr>
        <w:t>РАСХОДНАЯ ЧАСТЬ БЮДЖЕТА</w:t>
      </w:r>
    </w:p>
    <w:p w:rsidR="00B01C23" w:rsidRPr="00B01C23" w:rsidRDefault="00B01C23" w:rsidP="00B01C23">
      <w:pPr>
        <w:tabs>
          <w:tab w:val="left" w:pos="426"/>
        </w:tabs>
        <w:jc w:val="both"/>
        <w:rPr>
          <w:b/>
          <w:i/>
          <w:sz w:val="28"/>
          <w:szCs w:val="28"/>
          <w:u w:val="single"/>
        </w:rPr>
      </w:pPr>
      <w:r w:rsidRPr="00B01C23">
        <w:rPr>
          <w:b/>
          <w:sz w:val="28"/>
          <w:szCs w:val="28"/>
        </w:rPr>
        <w:t xml:space="preserve">14494,3 тыс. рублей </w:t>
      </w:r>
    </w:p>
    <w:p w:rsidR="00B01C23" w:rsidRPr="00B01C23" w:rsidRDefault="00B01C23" w:rsidP="00B01C23">
      <w:p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sz w:val="28"/>
          <w:szCs w:val="28"/>
        </w:rPr>
        <w:t xml:space="preserve">Основные направления расходов бюджета </w:t>
      </w:r>
      <w:proofErr w:type="spellStart"/>
      <w:r w:rsidRPr="00B01C23">
        <w:rPr>
          <w:sz w:val="28"/>
          <w:szCs w:val="28"/>
        </w:rPr>
        <w:t>Балко</w:t>
      </w:r>
      <w:proofErr w:type="spellEnd"/>
      <w:r w:rsidRPr="00B01C23">
        <w:rPr>
          <w:sz w:val="28"/>
          <w:szCs w:val="28"/>
        </w:rPr>
        <w:t xml:space="preserve">-Грузского сельского поселения: </w:t>
      </w:r>
    </w:p>
    <w:p w:rsidR="00B01C23" w:rsidRPr="00B01C23" w:rsidRDefault="00B01C23" w:rsidP="00B01C23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B01C23" w:rsidRPr="00B01C23" w:rsidRDefault="00B01C23" w:rsidP="00B01C23">
      <w:p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b/>
          <w:sz w:val="28"/>
          <w:szCs w:val="28"/>
        </w:rPr>
        <w:t>Общегосударственные вопросы – 6722,8 тыс. рублей</w:t>
      </w:r>
      <w:r w:rsidRPr="00B01C23">
        <w:rPr>
          <w:sz w:val="28"/>
          <w:szCs w:val="28"/>
        </w:rPr>
        <w:t xml:space="preserve"> или 46,4% от суммы исполнения кассовых расходов. Расходы по данному разделу были направлены на содержание органов местного самоуправления, в том числе: на заработную плату, прочие выплаты, начисления на выплаты по оплате труда, коммунальные платежи по вывозу ТКО, услуги связи, Интернет, аренда здания, содержание и приобретение оргтехники, приобретение огнетушителей, заправки картриджей, восстановление базы данных, запчасти, капитальный ремонт двигателя автомобиля, страхование и ремонт легкового автомобиля и ГСМ для него, ежедневный </w:t>
      </w:r>
      <w:proofErr w:type="spellStart"/>
      <w:r w:rsidRPr="00B01C23">
        <w:rPr>
          <w:sz w:val="28"/>
          <w:szCs w:val="28"/>
        </w:rPr>
        <w:t>предрейсовый</w:t>
      </w:r>
      <w:proofErr w:type="spellEnd"/>
      <w:r w:rsidRPr="00B01C23">
        <w:rPr>
          <w:sz w:val="28"/>
          <w:szCs w:val="28"/>
        </w:rPr>
        <w:t xml:space="preserve"> медосмотр водителя, составление административных протоколов, диспансеризация и периодический медосмотр работников, использование справочно-правовой информационной системы, приобретение лицензии на право использования программных продуктов, содержание сайта, уплата налогов и сборов, членского взноса в совет муниципальных образований, МБТ в бюджет района по переданным полномочиям и прочее.</w:t>
      </w:r>
    </w:p>
    <w:p w:rsidR="00B01C23" w:rsidRPr="00B01C23" w:rsidRDefault="00B01C23" w:rsidP="00B01C23">
      <w:pPr>
        <w:tabs>
          <w:tab w:val="left" w:pos="426"/>
        </w:tabs>
        <w:jc w:val="both"/>
        <w:rPr>
          <w:sz w:val="28"/>
          <w:szCs w:val="28"/>
        </w:rPr>
      </w:pPr>
    </w:p>
    <w:p w:rsidR="00B01C23" w:rsidRPr="00B01C23" w:rsidRDefault="00B01C23" w:rsidP="00B01C23">
      <w:p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b/>
          <w:sz w:val="28"/>
          <w:szCs w:val="28"/>
        </w:rPr>
        <w:t>Национальная оборона – 299,2</w:t>
      </w:r>
      <w:r w:rsidRPr="00B01C23">
        <w:rPr>
          <w:sz w:val="28"/>
          <w:szCs w:val="28"/>
        </w:rPr>
        <w:t xml:space="preserve"> </w:t>
      </w:r>
      <w:r w:rsidRPr="00B01C23">
        <w:rPr>
          <w:b/>
          <w:sz w:val="28"/>
          <w:szCs w:val="28"/>
        </w:rPr>
        <w:t>тыс. рублей</w:t>
      </w:r>
      <w:r w:rsidRPr="00B01C23">
        <w:rPr>
          <w:sz w:val="28"/>
          <w:szCs w:val="28"/>
        </w:rPr>
        <w:t xml:space="preserve"> или 2,1 % от суммы исполнения кассовых расходов. Расходы этого раздела направлены на осуществление первичного воинского учета, на территориях, где отсутствуют военные комиссариаты.</w:t>
      </w:r>
    </w:p>
    <w:p w:rsidR="00B01C23" w:rsidRPr="00B01C23" w:rsidRDefault="00B01C23" w:rsidP="00B01C23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B01C23" w:rsidRPr="00B01C23" w:rsidRDefault="00B01C23" w:rsidP="00B01C23">
      <w:p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b/>
          <w:sz w:val="28"/>
          <w:szCs w:val="28"/>
        </w:rPr>
        <w:t xml:space="preserve">Национальная безопасность и правоохранительная деятельность </w:t>
      </w:r>
      <w:r w:rsidRPr="00B01C23">
        <w:rPr>
          <w:sz w:val="28"/>
          <w:szCs w:val="28"/>
        </w:rPr>
        <w:t xml:space="preserve">– 644,6 </w:t>
      </w:r>
      <w:proofErr w:type="spellStart"/>
      <w:r w:rsidRPr="00B01C23">
        <w:rPr>
          <w:sz w:val="28"/>
          <w:szCs w:val="28"/>
        </w:rPr>
        <w:t>тыс.руб</w:t>
      </w:r>
      <w:proofErr w:type="spellEnd"/>
      <w:r w:rsidRPr="00B01C23">
        <w:rPr>
          <w:sz w:val="28"/>
          <w:szCs w:val="28"/>
        </w:rPr>
        <w:t xml:space="preserve">., 4,4% всех расходов (разработка и утверждение декларации безопасности ГТС – 600,0 </w:t>
      </w:r>
      <w:proofErr w:type="spellStart"/>
      <w:r w:rsidRPr="00B01C23">
        <w:rPr>
          <w:sz w:val="28"/>
          <w:szCs w:val="28"/>
        </w:rPr>
        <w:t>тыс.руб</w:t>
      </w:r>
      <w:proofErr w:type="spellEnd"/>
      <w:r w:rsidRPr="00B01C23">
        <w:rPr>
          <w:sz w:val="28"/>
          <w:szCs w:val="28"/>
        </w:rPr>
        <w:t xml:space="preserve">., страхование добровольных пожарных дружинников 2,8 </w:t>
      </w:r>
      <w:proofErr w:type="spellStart"/>
      <w:r w:rsidRPr="00B01C23">
        <w:rPr>
          <w:sz w:val="28"/>
          <w:szCs w:val="28"/>
        </w:rPr>
        <w:t>тыс.руб</w:t>
      </w:r>
      <w:proofErr w:type="spellEnd"/>
      <w:r w:rsidRPr="00B01C23">
        <w:rPr>
          <w:sz w:val="28"/>
          <w:szCs w:val="28"/>
        </w:rPr>
        <w:t xml:space="preserve">., страхование ГТС 41,8 </w:t>
      </w:r>
      <w:proofErr w:type="spellStart"/>
      <w:r w:rsidRPr="00B01C23">
        <w:rPr>
          <w:sz w:val="28"/>
          <w:szCs w:val="28"/>
        </w:rPr>
        <w:t>тыс.руб</w:t>
      </w:r>
      <w:proofErr w:type="spellEnd"/>
      <w:r w:rsidRPr="00B01C23">
        <w:rPr>
          <w:sz w:val="28"/>
          <w:szCs w:val="28"/>
        </w:rPr>
        <w:t>.).</w:t>
      </w:r>
    </w:p>
    <w:p w:rsidR="00B01C23" w:rsidRPr="00B01C23" w:rsidRDefault="00B01C23" w:rsidP="00B01C23">
      <w:pPr>
        <w:tabs>
          <w:tab w:val="left" w:pos="426"/>
        </w:tabs>
        <w:jc w:val="both"/>
        <w:rPr>
          <w:sz w:val="28"/>
          <w:szCs w:val="28"/>
        </w:rPr>
      </w:pPr>
    </w:p>
    <w:p w:rsidR="00B01C23" w:rsidRPr="00B01C23" w:rsidRDefault="00B01C23" w:rsidP="00B01C23">
      <w:pPr>
        <w:tabs>
          <w:tab w:val="left" w:pos="426"/>
        </w:tabs>
        <w:jc w:val="both"/>
        <w:rPr>
          <w:b/>
          <w:sz w:val="28"/>
          <w:szCs w:val="28"/>
        </w:rPr>
      </w:pPr>
      <w:r w:rsidRPr="00B01C23">
        <w:rPr>
          <w:b/>
          <w:sz w:val="28"/>
          <w:szCs w:val="28"/>
        </w:rPr>
        <w:t xml:space="preserve">Национальная экономика </w:t>
      </w:r>
      <w:r w:rsidRPr="00B01C23">
        <w:rPr>
          <w:sz w:val="28"/>
          <w:szCs w:val="28"/>
        </w:rPr>
        <w:t xml:space="preserve">– 24,0 </w:t>
      </w:r>
      <w:proofErr w:type="spellStart"/>
      <w:r w:rsidRPr="00B01C23">
        <w:rPr>
          <w:sz w:val="28"/>
          <w:szCs w:val="28"/>
        </w:rPr>
        <w:t>тыс.руб</w:t>
      </w:r>
      <w:proofErr w:type="spellEnd"/>
      <w:r w:rsidRPr="00B01C23">
        <w:rPr>
          <w:sz w:val="28"/>
          <w:szCs w:val="28"/>
        </w:rPr>
        <w:t xml:space="preserve">., 0,2% всех расходов, эти расходы связаны с </w:t>
      </w:r>
      <w:proofErr w:type="spellStart"/>
      <w:r w:rsidRPr="00B01C23">
        <w:rPr>
          <w:sz w:val="28"/>
          <w:szCs w:val="28"/>
        </w:rPr>
        <w:t>госрегистрацией</w:t>
      </w:r>
      <w:proofErr w:type="spellEnd"/>
      <w:r w:rsidRPr="00B01C23">
        <w:rPr>
          <w:sz w:val="28"/>
          <w:szCs w:val="28"/>
        </w:rPr>
        <w:t xml:space="preserve"> муниципального имущества и межеванием.</w:t>
      </w:r>
    </w:p>
    <w:p w:rsidR="00B01C23" w:rsidRPr="00B01C23" w:rsidRDefault="00B01C23" w:rsidP="00B01C23">
      <w:p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sz w:val="28"/>
          <w:szCs w:val="28"/>
        </w:rPr>
        <w:lastRenderedPageBreak/>
        <w:t xml:space="preserve"> </w:t>
      </w:r>
    </w:p>
    <w:p w:rsidR="00B01C23" w:rsidRPr="00B01C23" w:rsidRDefault="00B01C23" w:rsidP="00B01C23">
      <w:p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b/>
          <w:sz w:val="28"/>
          <w:szCs w:val="28"/>
        </w:rPr>
        <w:t>Жилищно-коммунальное хозяйство – 1638,</w:t>
      </w:r>
      <w:proofErr w:type="gramStart"/>
      <w:r w:rsidRPr="00B01C23">
        <w:rPr>
          <w:b/>
          <w:sz w:val="28"/>
          <w:szCs w:val="28"/>
        </w:rPr>
        <w:t>1  тыс.</w:t>
      </w:r>
      <w:proofErr w:type="gramEnd"/>
      <w:r w:rsidRPr="00B01C23">
        <w:rPr>
          <w:b/>
          <w:sz w:val="28"/>
          <w:szCs w:val="28"/>
        </w:rPr>
        <w:t xml:space="preserve"> рублей – </w:t>
      </w:r>
      <w:r w:rsidRPr="00B01C23">
        <w:rPr>
          <w:sz w:val="28"/>
          <w:szCs w:val="28"/>
        </w:rPr>
        <w:t xml:space="preserve">11,3 % от суммы исполнения кассовых расходов, в том числе наиболее значимые расходы производились по следующим направлениям: </w:t>
      </w:r>
    </w:p>
    <w:p w:rsidR="00B01C23" w:rsidRPr="00B01C23" w:rsidRDefault="00B01C23" w:rsidP="00B01C23">
      <w:p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sz w:val="28"/>
          <w:szCs w:val="28"/>
        </w:rPr>
        <w:t xml:space="preserve">Взносы на капитальный ремонт многоквартирных домов – 11,4 </w:t>
      </w:r>
      <w:proofErr w:type="spellStart"/>
      <w:r w:rsidRPr="00B01C23">
        <w:rPr>
          <w:sz w:val="28"/>
          <w:szCs w:val="28"/>
        </w:rPr>
        <w:t>тыс.руб</w:t>
      </w:r>
      <w:proofErr w:type="spellEnd"/>
      <w:r w:rsidRPr="00B01C23">
        <w:rPr>
          <w:sz w:val="28"/>
          <w:szCs w:val="28"/>
        </w:rPr>
        <w:t xml:space="preserve">.;     Поддержание актуальной информации на портале базы ЖКХ РО – 12,4 </w:t>
      </w:r>
      <w:proofErr w:type="spellStart"/>
      <w:r w:rsidRPr="00B01C23">
        <w:rPr>
          <w:sz w:val="28"/>
          <w:szCs w:val="28"/>
        </w:rPr>
        <w:t>тыс.руб</w:t>
      </w:r>
      <w:proofErr w:type="spellEnd"/>
      <w:r w:rsidRPr="00B01C23">
        <w:rPr>
          <w:sz w:val="28"/>
          <w:szCs w:val="28"/>
        </w:rPr>
        <w:t>.;</w:t>
      </w:r>
    </w:p>
    <w:p w:rsidR="00B01C23" w:rsidRPr="00B01C23" w:rsidRDefault="00B01C23" w:rsidP="00B01C23">
      <w:p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sz w:val="28"/>
          <w:szCs w:val="28"/>
        </w:rPr>
        <w:t xml:space="preserve">Мероприятия по </w:t>
      </w:r>
      <w:proofErr w:type="spellStart"/>
      <w:r w:rsidRPr="00B01C23">
        <w:rPr>
          <w:sz w:val="28"/>
          <w:szCs w:val="28"/>
        </w:rPr>
        <w:t>аккарицидной</w:t>
      </w:r>
      <w:proofErr w:type="spellEnd"/>
      <w:r w:rsidRPr="00B01C23">
        <w:rPr>
          <w:sz w:val="28"/>
          <w:szCs w:val="28"/>
        </w:rPr>
        <w:t xml:space="preserve"> обработке земельных участков (с массовым пребыванием людей) против клещей– 10,6 тыс. руб.;</w:t>
      </w:r>
    </w:p>
    <w:p w:rsidR="00B01C23" w:rsidRPr="00B01C23" w:rsidRDefault="00B01C23" w:rsidP="00B01C23">
      <w:pPr>
        <w:tabs>
          <w:tab w:val="left" w:pos="426"/>
        </w:tabs>
        <w:jc w:val="both"/>
        <w:rPr>
          <w:sz w:val="28"/>
          <w:szCs w:val="28"/>
        </w:rPr>
      </w:pPr>
      <w:proofErr w:type="gramStart"/>
      <w:r w:rsidRPr="00B01C23">
        <w:rPr>
          <w:sz w:val="28"/>
          <w:szCs w:val="28"/>
        </w:rPr>
        <w:t>Мероприятия  по</w:t>
      </w:r>
      <w:proofErr w:type="gramEnd"/>
      <w:r w:rsidRPr="00B01C23">
        <w:rPr>
          <w:sz w:val="28"/>
          <w:szCs w:val="28"/>
        </w:rPr>
        <w:t xml:space="preserve"> уборке территории и прочее благоустройство территории поселения  – 250,3 тыс. руб. (</w:t>
      </w:r>
      <w:proofErr w:type="spellStart"/>
      <w:r w:rsidRPr="00B01C23">
        <w:rPr>
          <w:sz w:val="28"/>
          <w:szCs w:val="28"/>
        </w:rPr>
        <w:t>кронирование</w:t>
      </w:r>
      <w:proofErr w:type="spellEnd"/>
      <w:r w:rsidRPr="00B01C23">
        <w:rPr>
          <w:sz w:val="28"/>
          <w:szCs w:val="28"/>
        </w:rPr>
        <w:t xml:space="preserve"> и спил аварийных деревьев на объектах благоустройства – 29,2 </w:t>
      </w:r>
      <w:proofErr w:type="spellStart"/>
      <w:r w:rsidRPr="00B01C23">
        <w:rPr>
          <w:sz w:val="28"/>
          <w:szCs w:val="28"/>
        </w:rPr>
        <w:t>тыс.руб</w:t>
      </w:r>
      <w:proofErr w:type="spellEnd"/>
      <w:r w:rsidRPr="00B01C23">
        <w:rPr>
          <w:sz w:val="28"/>
          <w:szCs w:val="28"/>
        </w:rPr>
        <w:t xml:space="preserve">.,  приобретение запчастей -17,0 тыс. руб. и ГСМ  - 10,2 тыс. руб. для газонокосилки , отлов </w:t>
      </w:r>
      <w:proofErr w:type="spellStart"/>
      <w:r w:rsidRPr="00B01C23">
        <w:rPr>
          <w:sz w:val="28"/>
          <w:szCs w:val="28"/>
        </w:rPr>
        <w:t>безхозяйных</w:t>
      </w:r>
      <w:proofErr w:type="spellEnd"/>
      <w:r w:rsidRPr="00B01C23">
        <w:rPr>
          <w:sz w:val="28"/>
          <w:szCs w:val="28"/>
        </w:rPr>
        <w:t xml:space="preserve"> животных - 50,0 </w:t>
      </w:r>
      <w:proofErr w:type="spellStart"/>
      <w:r w:rsidRPr="00B01C23">
        <w:rPr>
          <w:sz w:val="28"/>
          <w:szCs w:val="28"/>
        </w:rPr>
        <w:t>тыс.руб</w:t>
      </w:r>
      <w:proofErr w:type="spellEnd"/>
      <w:r w:rsidRPr="00B01C23">
        <w:rPr>
          <w:sz w:val="28"/>
          <w:szCs w:val="28"/>
        </w:rPr>
        <w:t xml:space="preserve">., материальное обеспечение 6 субботников – 4,7 </w:t>
      </w:r>
      <w:proofErr w:type="spellStart"/>
      <w:r w:rsidRPr="00B01C23">
        <w:rPr>
          <w:sz w:val="28"/>
          <w:szCs w:val="28"/>
        </w:rPr>
        <w:t>тыс.руб</w:t>
      </w:r>
      <w:proofErr w:type="spellEnd"/>
      <w:r w:rsidRPr="00B01C23">
        <w:rPr>
          <w:sz w:val="28"/>
          <w:szCs w:val="28"/>
        </w:rPr>
        <w:t>.);</w:t>
      </w:r>
    </w:p>
    <w:p w:rsidR="00B01C23" w:rsidRPr="00B01C23" w:rsidRDefault="00B01C23" w:rsidP="00B01C23">
      <w:p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sz w:val="28"/>
          <w:szCs w:val="28"/>
        </w:rPr>
        <w:t xml:space="preserve">Содержание и уборка кладбищ – 85,5 тыс. руб. (вывоз несанкционированного мусора с территорий кладбищ -10,6 </w:t>
      </w:r>
      <w:proofErr w:type="spellStart"/>
      <w:r w:rsidRPr="00B01C23">
        <w:rPr>
          <w:sz w:val="28"/>
          <w:szCs w:val="28"/>
        </w:rPr>
        <w:t>тыс.руб</w:t>
      </w:r>
      <w:proofErr w:type="spellEnd"/>
      <w:r w:rsidRPr="00B01C23">
        <w:rPr>
          <w:sz w:val="28"/>
          <w:szCs w:val="28"/>
        </w:rPr>
        <w:t xml:space="preserve">., покос растительности -19,5 </w:t>
      </w:r>
      <w:proofErr w:type="spellStart"/>
      <w:r w:rsidRPr="00B01C23">
        <w:rPr>
          <w:sz w:val="28"/>
          <w:szCs w:val="28"/>
        </w:rPr>
        <w:t>тыс.руб</w:t>
      </w:r>
      <w:proofErr w:type="spellEnd"/>
      <w:r w:rsidRPr="00B01C23">
        <w:rPr>
          <w:sz w:val="28"/>
          <w:szCs w:val="28"/>
        </w:rPr>
        <w:t xml:space="preserve">., спил аварийных деревьев – 4,4 </w:t>
      </w:r>
      <w:proofErr w:type="spellStart"/>
      <w:r w:rsidRPr="00B01C23">
        <w:rPr>
          <w:sz w:val="28"/>
          <w:szCs w:val="28"/>
        </w:rPr>
        <w:t>тыс.руб</w:t>
      </w:r>
      <w:proofErr w:type="spellEnd"/>
      <w:r w:rsidRPr="00B01C23">
        <w:rPr>
          <w:sz w:val="28"/>
          <w:szCs w:val="28"/>
        </w:rPr>
        <w:t>.);</w:t>
      </w:r>
    </w:p>
    <w:p w:rsidR="00B01C23" w:rsidRPr="00B01C23" w:rsidRDefault="00B01C23" w:rsidP="00B01C23">
      <w:p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sz w:val="28"/>
          <w:szCs w:val="28"/>
        </w:rPr>
        <w:t xml:space="preserve">Содержание детских площадок – 4,1 </w:t>
      </w:r>
      <w:proofErr w:type="spellStart"/>
      <w:r w:rsidRPr="00B01C23">
        <w:rPr>
          <w:sz w:val="28"/>
          <w:szCs w:val="28"/>
        </w:rPr>
        <w:t>тыс.руб</w:t>
      </w:r>
      <w:proofErr w:type="spellEnd"/>
      <w:r w:rsidRPr="00B01C23">
        <w:rPr>
          <w:sz w:val="28"/>
          <w:szCs w:val="28"/>
        </w:rPr>
        <w:t>.,</w:t>
      </w:r>
    </w:p>
    <w:p w:rsidR="00B01C23" w:rsidRPr="00B01C23" w:rsidRDefault="00B01C23" w:rsidP="00B01C23">
      <w:p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sz w:val="28"/>
          <w:szCs w:val="28"/>
        </w:rPr>
        <w:t>Приобретение посадочного материала однолетних цветов с целью озеленения 486 штуки – 9,2 тыс. руб.;</w:t>
      </w:r>
    </w:p>
    <w:p w:rsidR="00B01C23" w:rsidRPr="00B01C23" w:rsidRDefault="00B01C23" w:rsidP="00B01C23">
      <w:p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sz w:val="28"/>
          <w:szCs w:val="28"/>
        </w:rPr>
        <w:t>Обеспечение освещения улиц на территории сельского поселения -оплата за потребленную электрическую энергию уличного освещения – 1113,9 тыс. рублей;</w:t>
      </w:r>
    </w:p>
    <w:p w:rsidR="00B01C23" w:rsidRPr="00B01C23" w:rsidRDefault="00B01C23" w:rsidP="00B01C23">
      <w:p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sz w:val="28"/>
          <w:szCs w:val="28"/>
        </w:rPr>
        <w:t>Расходы по оснащению места первичного сбора и размещения контейнера для сбора, накопления отработанных компактных люминесцентных ламп, элементов питания, ртутьсодержащих бытовых термометров, с их последующим вывозом и утилизацией – 33,8 тыс. руб.;</w:t>
      </w:r>
    </w:p>
    <w:p w:rsidR="00B01C23" w:rsidRPr="00B01C23" w:rsidRDefault="00B01C23" w:rsidP="00B01C23">
      <w:p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sz w:val="28"/>
          <w:szCs w:val="28"/>
        </w:rPr>
        <w:t>Сбор и вывоз твёрдых коммунальных отходов (ТКО) с объектов благоустройства – 11,1 тыс. руб.;</w:t>
      </w:r>
    </w:p>
    <w:p w:rsidR="00B01C23" w:rsidRPr="00B01C23" w:rsidRDefault="00B01C23" w:rsidP="00B01C23">
      <w:p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sz w:val="28"/>
          <w:szCs w:val="28"/>
        </w:rPr>
        <w:t xml:space="preserve">Содержание сетей уличного освещения – 95,7 тыс. рублей (замена приборов учёта и </w:t>
      </w:r>
      <w:proofErr w:type="spellStart"/>
      <w:proofErr w:type="gramStart"/>
      <w:r w:rsidRPr="00B01C23">
        <w:rPr>
          <w:sz w:val="28"/>
          <w:szCs w:val="28"/>
        </w:rPr>
        <w:t>эл.лампочек</w:t>
      </w:r>
      <w:proofErr w:type="spellEnd"/>
      <w:proofErr w:type="gramEnd"/>
      <w:r w:rsidRPr="00B01C23">
        <w:rPr>
          <w:sz w:val="28"/>
          <w:szCs w:val="28"/>
        </w:rPr>
        <w:t xml:space="preserve"> на энергосберегающие - 80,2 тыс. рублей и увеличение мощности – 15,6 </w:t>
      </w:r>
      <w:proofErr w:type="spellStart"/>
      <w:r w:rsidRPr="00B01C23">
        <w:rPr>
          <w:sz w:val="28"/>
          <w:szCs w:val="28"/>
        </w:rPr>
        <w:t>тыс</w:t>
      </w:r>
      <w:proofErr w:type="spellEnd"/>
      <w:r w:rsidRPr="00B01C23">
        <w:rPr>
          <w:sz w:val="28"/>
          <w:szCs w:val="28"/>
        </w:rPr>
        <w:t xml:space="preserve"> руб.). </w:t>
      </w:r>
    </w:p>
    <w:p w:rsidR="00B01C23" w:rsidRPr="00B01C23" w:rsidRDefault="00B01C23" w:rsidP="00B01C23">
      <w:p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b/>
          <w:sz w:val="28"/>
          <w:szCs w:val="28"/>
        </w:rPr>
        <w:t xml:space="preserve">   Образование - 9,0 </w:t>
      </w:r>
      <w:proofErr w:type="spellStart"/>
      <w:r w:rsidRPr="00B01C23">
        <w:rPr>
          <w:b/>
          <w:sz w:val="28"/>
          <w:szCs w:val="28"/>
        </w:rPr>
        <w:t>тыс.руб</w:t>
      </w:r>
      <w:proofErr w:type="spellEnd"/>
      <w:r w:rsidRPr="00B01C23">
        <w:rPr>
          <w:b/>
          <w:sz w:val="28"/>
          <w:szCs w:val="28"/>
        </w:rPr>
        <w:t>.</w:t>
      </w:r>
      <w:r w:rsidRPr="00B01C23">
        <w:rPr>
          <w:sz w:val="28"/>
          <w:szCs w:val="28"/>
        </w:rPr>
        <w:t xml:space="preserve"> (повышение квалификации 2-х специалистов местной администрации).</w:t>
      </w:r>
    </w:p>
    <w:p w:rsidR="00B01C23" w:rsidRPr="00B01C23" w:rsidRDefault="00B01C23" w:rsidP="00B01C23">
      <w:p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b/>
          <w:sz w:val="28"/>
          <w:szCs w:val="28"/>
        </w:rPr>
        <w:t xml:space="preserve"> Культура, кинематография </w:t>
      </w:r>
      <w:r w:rsidRPr="00B01C23">
        <w:rPr>
          <w:sz w:val="28"/>
          <w:szCs w:val="28"/>
        </w:rPr>
        <w:t xml:space="preserve">– </w:t>
      </w:r>
      <w:r w:rsidRPr="00B01C23">
        <w:rPr>
          <w:b/>
          <w:sz w:val="28"/>
          <w:szCs w:val="28"/>
        </w:rPr>
        <w:t xml:space="preserve">5 065,8 тыс. </w:t>
      </w:r>
      <w:proofErr w:type="gramStart"/>
      <w:r w:rsidRPr="00B01C23">
        <w:rPr>
          <w:b/>
          <w:sz w:val="28"/>
          <w:szCs w:val="28"/>
        </w:rPr>
        <w:t xml:space="preserve">рублей </w:t>
      </w:r>
      <w:r w:rsidRPr="00B01C23">
        <w:rPr>
          <w:sz w:val="28"/>
          <w:szCs w:val="28"/>
        </w:rPr>
        <w:t xml:space="preserve"> или</w:t>
      </w:r>
      <w:proofErr w:type="gramEnd"/>
      <w:r w:rsidRPr="00B01C23">
        <w:rPr>
          <w:sz w:val="28"/>
          <w:szCs w:val="28"/>
        </w:rPr>
        <w:t xml:space="preserve"> 35,0 %</w:t>
      </w:r>
      <w:r w:rsidRPr="00B01C23">
        <w:rPr>
          <w:b/>
          <w:sz w:val="28"/>
          <w:szCs w:val="28"/>
        </w:rPr>
        <w:t xml:space="preserve"> </w:t>
      </w:r>
      <w:r w:rsidRPr="00B01C23">
        <w:rPr>
          <w:sz w:val="28"/>
          <w:szCs w:val="28"/>
        </w:rPr>
        <w:t xml:space="preserve">всех расходов. В этом направлении бюджетные средства в 2023 году освоены на создание условий для организации досуга и обеспечения жителей поселения услугами организаций культуры, т.е. на содержание МБУК БГСП «Луначарский сельский Дом культуры», в структуре которого находятся три сельских домов культуры (2шт.) и сельского клуба (1шт.) в сумме 4862,7 </w:t>
      </w:r>
      <w:proofErr w:type="spellStart"/>
      <w:r w:rsidRPr="00B01C23">
        <w:rPr>
          <w:sz w:val="28"/>
          <w:szCs w:val="28"/>
        </w:rPr>
        <w:t>тыс.руб</w:t>
      </w:r>
      <w:proofErr w:type="spellEnd"/>
      <w:r w:rsidRPr="00B01C23">
        <w:rPr>
          <w:sz w:val="28"/>
          <w:szCs w:val="28"/>
        </w:rPr>
        <w:t>. Это расходы, в форме субсидий направлены на выполнение доведённого учредителем муниципального задания, включающего:</w:t>
      </w:r>
    </w:p>
    <w:p w:rsidR="00B01C23" w:rsidRPr="00B01C23" w:rsidRDefault="00B01C23" w:rsidP="00B01C23">
      <w:p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sz w:val="28"/>
          <w:szCs w:val="28"/>
        </w:rPr>
        <w:t xml:space="preserve">функционирование 22-х клубных формирований, 646-ти проведённых мероприятий с участниками мероприятий в количестве 51551 человек, и проведение культурно-массовых мероприятий, участие в конкурсах, смотрах и фестивалях российского, областного и районного масштаба разного ранга, за участие и отмеченные заслуги коллективы учреждений культуры были награждены дипломами разной степени, благодарственными письмами и грамотами, функционирование клубных формирований, и как следствие </w:t>
      </w:r>
      <w:r w:rsidRPr="00B01C23">
        <w:rPr>
          <w:sz w:val="28"/>
          <w:szCs w:val="28"/>
        </w:rPr>
        <w:lastRenderedPageBreak/>
        <w:t xml:space="preserve">направляются учреждением на заработную плату, начисления на выплаты по оплате труда, коммунальные платежи, услуги связи, содержание зданий, муниципального имущества и оборудования, противопожарные мероприятия,  приобретение материальных запасов в сумме 4176,1 </w:t>
      </w:r>
      <w:proofErr w:type="spellStart"/>
      <w:r w:rsidRPr="00B01C23">
        <w:rPr>
          <w:sz w:val="28"/>
          <w:szCs w:val="28"/>
        </w:rPr>
        <w:t>тыс.руб</w:t>
      </w:r>
      <w:proofErr w:type="spellEnd"/>
      <w:r w:rsidRPr="00B01C23">
        <w:rPr>
          <w:sz w:val="28"/>
          <w:szCs w:val="28"/>
        </w:rPr>
        <w:t xml:space="preserve">. и  в форме субсидий на иные цели в сумме 686,6 </w:t>
      </w:r>
      <w:proofErr w:type="spellStart"/>
      <w:r w:rsidRPr="00B01C23">
        <w:rPr>
          <w:sz w:val="28"/>
          <w:szCs w:val="28"/>
        </w:rPr>
        <w:t>тыс.руб</w:t>
      </w:r>
      <w:proofErr w:type="spellEnd"/>
      <w:r w:rsidRPr="00B01C23">
        <w:rPr>
          <w:sz w:val="28"/>
          <w:szCs w:val="28"/>
        </w:rPr>
        <w:t xml:space="preserve">. (из них: на противопожарную пропитку крыши Тавричанского СК -241,0 </w:t>
      </w:r>
      <w:proofErr w:type="spellStart"/>
      <w:r w:rsidRPr="00B01C23">
        <w:rPr>
          <w:sz w:val="28"/>
          <w:szCs w:val="28"/>
        </w:rPr>
        <w:t>тыс.руб</w:t>
      </w:r>
      <w:proofErr w:type="spellEnd"/>
      <w:r w:rsidRPr="00B01C23">
        <w:rPr>
          <w:sz w:val="28"/>
          <w:szCs w:val="28"/>
        </w:rPr>
        <w:t xml:space="preserve">. и установку видеонаблюдения в Тавричанском СК и Луначарском СДК – 299,3 </w:t>
      </w:r>
      <w:proofErr w:type="spellStart"/>
      <w:r w:rsidRPr="00B01C23">
        <w:rPr>
          <w:sz w:val="28"/>
          <w:szCs w:val="28"/>
        </w:rPr>
        <w:t>тыс.руб</w:t>
      </w:r>
      <w:proofErr w:type="spellEnd"/>
      <w:r w:rsidRPr="00B01C23">
        <w:rPr>
          <w:sz w:val="28"/>
          <w:szCs w:val="28"/>
        </w:rPr>
        <w:t xml:space="preserve">., ремонт котлов в Тавричанском СК – 146,3 </w:t>
      </w:r>
      <w:proofErr w:type="spellStart"/>
      <w:r w:rsidRPr="00B01C23">
        <w:rPr>
          <w:sz w:val="28"/>
          <w:szCs w:val="28"/>
        </w:rPr>
        <w:t>тыс.руб</w:t>
      </w:r>
      <w:proofErr w:type="spellEnd"/>
      <w:r w:rsidRPr="00B01C23">
        <w:rPr>
          <w:sz w:val="28"/>
          <w:szCs w:val="28"/>
        </w:rPr>
        <w:t xml:space="preserve">.), Администрацией </w:t>
      </w:r>
      <w:proofErr w:type="spellStart"/>
      <w:r w:rsidRPr="00B01C23">
        <w:rPr>
          <w:sz w:val="28"/>
          <w:szCs w:val="28"/>
        </w:rPr>
        <w:t>Балко</w:t>
      </w:r>
      <w:proofErr w:type="spellEnd"/>
      <w:r w:rsidRPr="00B01C23">
        <w:rPr>
          <w:sz w:val="28"/>
          <w:szCs w:val="28"/>
        </w:rPr>
        <w:t xml:space="preserve">-Грузского сельского поселения освоены бюджетные средства на ремонт памятника-захоронения Первым коммунарам в х. </w:t>
      </w:r>
      <w:proofErr w:type="spellStart"/>
      <w:r w:rsidRPr="00B01C23">
        <w:rPr>
          <w:sz w:val="28"/>
          <w:szCs w:val="28"/>
        </w:rPr>
        <w:t>Балко</w:t>
      </w:r>
      <w:proofErr w:type="spellEnd"/>
      <w:r w:rsidRPr="00B01C23">
        <w:rPr>
          <w:sz w:val="28"/>
          <w:szCs w:val="28"/>
        </w:rPr>
        <w:t xml:space="preserve">-Грузском – 203,2 </w:t>
      </w:r>
      <w:proofErr w:type="spellStart"/>
      <w:r w:rsidRPr="00B01C23">
        <w:rPr>
          <w:sz w:val="28"/>
          <w:szCs w:val="28"/>
        </w:rPr>
        <w:t>тыс.руб</w:t>
      </w:r>
      <w:proofErr w:type="spellEnd"/>
      <w:r w:rsidRPr="00B01C23">
        <w:rPr>
          <w:sz w:val="28"/>
          <w:szCs w:val="28"/>
        </w:rPr>
        <w:t>.</w:t>
      </w:r>
    </w:p>
    <w:p w:rsidR="00B01C23" w:rsidRPr="00B01C23" w:rsidRDefault="00B01C23" w:rsidP="00B01C23">
      <w:p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b/>
          <w:sz w:val="28"/>
          <w:szCs w:val="28"/>
        </w:rPr>
        <w:t>Социальная политика –</w:t>
      </w:r>
      <w:r w:rsidRPr="00B01C23">
        <w:rPr>
          <w:sz w:val="28"/>
          <w:szCs w:val="28"/>
        </w:rPr>
        <w:t xml:space="preserve"> </w:t>
      </w:r>
      <w:r w:rsidRPr="00B01C23">
        <w:rPr>
          <w:b/>
          <w:sz w:val="28"/>
          <w:szCs w:val="28"/>
        </w:rPr>
        <w:t xml:space="preserve">90,8 тыс. </w:t>
      </w:r>
      <w:proofErr w:type="gramStart"/>
      <w:r w:rsidRPr="00B01C23">
        <w:rPr>
          <w:b/>
          <w:sz w:val="28"/>
          <w:szCs w:val="28"/>
        </w:rPr>
        <w:t>рублей</w:t>
      </w:r>
      <w:r w:rsidRPr="00B01C23">
        <w:rPr>
          <w:sz w:val="28"/>
          <w:szCs w:val="28"/>
        </w:rPr>
        <w:t xml:space="preserve">  или</w:t>
      </w:r>
      <w:proofErr w:type="gramEnd"/>
      <w:r w:rsidRPr="00B01C23">
        <w:rPr>
          <w:sz w:val="28"/>
          <w:szCs w:val="28"/>
        </w:rPr>
        <w:t xml:space="preserve"> 0,6 % всех расходов.</w:t>
      </w:r>
    </w:p>
    <w:p w:rsidR="00B01C23" w:rsidRPr="00B01C23" w:rsidRDefault="00B01C23" w:rsidP="00B01C23">
      <w:pPr>
        <w:tabs>
          <w:tab w:val="left" w:pos="426"/>
        </w:tabs>
        <w:jc w:val="both"/>
        <w:rPr>
          <w:bCs/>
          <w:sz w:val="28"/>
          <w:szCs w:val="28"/>
        </w:rPr>
      </w:pPr>
      <w:r w:rsidRPr="00B01C23">
        <w:rPr>
          <w:sz w:val="28"/>
          <w:szCs w:val="28"/>
        </w:rPr>
        <w:t xml:space="preserve">Объем переданных иных межбюджетных трансфертов в бюджет </w:t>
      </w:r>
      <w:proofErr w:type="spellStart"/>
      <w:r w:rsidRPr="00B01C23">
        <w:rPr>
          <w:sz w:val="28"/>
          <w:szCs w:val="28"/>
        </w:rPr>
        <w:t>Егорлыкского</w:t>
      </w:r>
      <w:proofErr w:type="spellEnd"/>
      <w:r w:rsidRPr="00B01C23">
        <w:rPr>
          <w:sz w:val="28"/>
          <w:szCs w:val="28"/>
        </w:rPr>
        <w:t xml:space="preserve"> района на осуществление части полномочий по решению вопросов местного значения – 163,4 тыс. рублей или 1,1 % всех расходов (</w:t>
      </w:r>
      <w:r w:rsidRPr="00B01C23">
        <w:rPr>
          <w:bCs/>
          <w:sz w:val="28"/>
          <w:szCs w:val="28"/>
        </w:rPr>
        <w:t>передача полномочий по осуществлению внутреннего и внешнего муниципального финансового контроля; организация ритуальных услуг и установление тарифов по погребению;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фонда);</w:t>
      </w:r>
    </w:p>
    <w:p w:rsidR="00B01C23" w:rsidRPr="00B01C23" w:rsidRDefault="00B01C23" w:rsidP="00B01C23">
      <w:p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31</w:t>
      </w:r>
      <w:r w:rsidRPr="00B01C2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01C23">
        <w:rPr>
          <w:sz w:val="28"/>
          <w:szCs w:val="28"/>
        </w:rPr>
        <w:t>.2023 года задолженность по уплате имущественных налогов состав</w:t>
      </w:r>
      <w:r w:rsidR="00B5548E">
        <w:rPr>
          <w:sz w:val="28"/>
          <w:szCs w:val="28"/>
        </w:rPr>
        <w:t>ила</w:t>
      </w:r>
      <w:r w:rsidRPr="00B01C23">
        <w:rPr>
          <w:sz w:val="28"/>
          <w:szCs w:val="28"/>
        </w:rPr>
        <w:t xml:space="preserve"> 1</w:t>
      </w:r>
      <w:r w:rsidR="0078563A">
        <w:rPr>
          <w:sz w:val="28"/>
          <w:szCs w:val="28"/>
        </w:rPr>
        <w:t>057</w:t>
      </w:r>
      <w:r w:rsidRPr="00B01C23">
        <w:rPr>
          <w:sz w:val="28"/>
          <w:szCs w:val="28"/>
        </w:rPr>
        <w:t xml:space="preserve">,6 тыс. руб., из которых по земельному налогу </w:t>
      </w:r>
      <w:r w:rsidR="0078563A">
        <w:rPr>
          <w:sz w:val="28"/>
          <w:szCs w:val="28"/>
        </w:rPr>
        <w:t>396,4</w:t>
      </w:r>
      <w:r w:rsidRPr="00B01C23">
        <w:rPr>
          <w:sz w:val="28"/>
          <w:szCs w:val="28"/>
        </w:rPr>
        <w:t xml:space="preserve"> тыс. руб., по налогу на имущество физических лиц </w:t>
      </w:r>
      <w:r w:rsidR="0078563A">
        <w:rPr>
          <w:sz w:val="28"/>
          <w:szCs w:val="28"/>
        </w:rPr>
        <w:t>62,8</w:t>
      </w:r>
      <w:r w:rsidRPr="00B01C23">
        <w:rPr>
          <w:sz w:val="28"/>
          <w:szCs w:val="28"/>
        </w:rPr>
        <w:t xml:space="preserve"> тыс. руб. и транспортному налогу </w:t>
      </w:r>
      <w:r w:rsidR="0078563A">
        <w:rPr>
          <w:sz w:val="28"/>
          <w:szCs w:val="28"/>
        </w:rPr>
        <w:t>598,4</w:t>
      </w:r>
      <w:r w:rsidRPr="00B01C23">
        <w:rPr>
          <w:sz w:val="28"/>
          <w:szCs w:val="28"/>
        </w:rPr>
        <w:t xml:space="preserve"> </w:t>
      </w:r>
      <w:proofErr w:type="spellStart"/>
      <w:r w:rsidRPr="00B01C23">
        <w:rPr>
          <w:sz w:val="28"/>
          <w:szCs w:val="28"/>
        </w:rPr>
        <w:t>тыс.руб</w:t>
      </w:r>
      <w:proofErr w:type="spellEnd"/>
      <w:r w:rsidRPr="00B01C23">
        <w:rPr>
          <w:sz w:val="28"/>
          <w:szCs w:val="28"/>
        </w:rPr>
        <w:t xml:space="preserve">.. Учитывая, что в нашем поселении имеется недоимка по уплате налогов, то по этой причине Администрацией </w:t>
      </w:r>
      <w:proofErr w:type="spellStart"/>
      <w:r w:rsidRPr="00B01C23">
        <w:rPr>
          <w:sz w:val="28"/>
          <w:szCs w:val="28"/>
        </w:rPr>
        <w:t>Балко</w:t>
      </w:r>
      <w:proofErr w:type="spellEnd"/>
      <w:r w:rsidRPr="00B01C23">
        <w:rPr>
          <w:sz w:val="28"/>
          <w:szCs w:val="28"/>
        </w:rPr>
        <w:t>-Грузского сельского поселения проводятся координационные советы, на которые приглашаются жители поселения, имеющие задолженность по уплате налогов, специалист взаимодействует с налогоплательщиками, с которыми проводится работа разъяснительного характера о недопущении нарушения сроков уплаты налогов. Так, в 202</w:t>
      </w:r>
      <w:r w:rsidR="0078563A">
        <w:rPr>
          <w:sz w:val="28"/>
          <w:szCs w:val="28"/>
        </w:rPr>
        <w:t>3</w:t>
      </w:r>
      <w:r w:rsidRPr="00B01C23">
        <w:rPr>
          <w:sz w:val="28"/>
          <w:szCs w:val="28"/>
        </w:rPr>
        <w:t xml:space="preserve"> г. было проведено </w:t>
      </w:r>
      <w:r w:rsidR="0078563A">
        <w:rPr>
          <w:sz w:val="28"/>
          <w:szCs w:val="28"/>
        </w:rPr>
        <w:t>8</w:t>
      </w:r>
      <w:r w:rsidRPr="00B01C23">
        <w:rPr>
          <w:sz w:val="28"/>
          <w:szCs w:val="28"/>
        </w:rPr>
        <w:t xml:space="preserve"> Координационных советов, в результате проведения которых, задолженность населения прошлых лет уменьшилась на </w:t>
      </w:r>
      <w:r w:rsidR="0078563A">
        <w:rPr>
          <w:sz w:val="28"/>
          <w:szCs w:val="28"/>
        </w:rPr>
        <w:t>414,4</w:t>
      </w:r>
      <w:r w:rsidRPr="00B01C23">
        <w:rPr>
          <w:sz w:val="28"/>
          <w:szCs w:val="28"/>
        </w:rPr>
        <w:t xml:space="preserve"> тыс. руб.</w:t>
      </w:r>
    </w:p>
    <w:p w:rsidR="00B01C23" w:rsidRPr="00B01C23" w:rsidRDefault="00B01C23" w:rsidP="00B01C23">
      <w:p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sz w:val="28"/>
          <w:szCs w:val="28"/>
        </w:rPr>
        <w:t xml:space="preserve"> Одновременно сообщаю, что сроком уплаты имущественных налогов за предшествующий период является 1 декабря года, следующего за этим периодом. </w:t>
      </w:r>
    </w:p>
    <w:p w:rsidR="00401CDC" w:rsidRPr="000F15E7" w:rsidRDefault="00B01C23" w:rsidP="00B01C23">
      <w:pPr>
        <w:tabs>
          <w:tab w:val="left" w:pos="426"/>
        </w:tabs>
        <w:jc w:val="both"/>
        <w:rPr>
          <w:sz w:val="28"/>
          <w:szCs w:val="28"/>
        </w:rPr>
      </w:pPr>
      <w:r w:rsidRPr="00B01C23">
        <w:rPr>
          <w:sz w:val="28"/>
          <w:szCs w:val="28"/>
        </w:rPr>
        <w:t>Обращаю Ваше внимание, что с 01.01.2023 года вводится Единый налог, т.е. при уплате налога – будет погашаться задолженность, недоимка прошлых лет, налог относительной всей зарегистрированной в России недвижимости налогоплательщиков.</w:t>
      </w:r>
    </w:p>
    <w:p w:rsidR="00D57010" w:rsidRPr="000F15E7" w:rsidRDefault="00D57010" w:rsidP="00D57010">
      <w:pPr>
        <w:spacing w:line="235" w:lineRule="auto"/>
        <w:ind w:left="709"/>
        <w:jc w:val="both"/>
        <w:rPr>
          <w:sz w:val="28"/>
          <w:szCs w:val="28"/>
        </w:rPr>
      </w:pPr>
    </w:p>
    <w:p w:rsidR="00DB2C08" w:rsidRPr="00356FBE" w:rsidRDefault="0078563A" w:rsidP="0078563A">
      <w:pPr>
        <w:spacing w:line="235" w:lineRule="auto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DB2C08" w:rsidRPr="00356FBE">
        <w:rPr>
          <w:sz w:val="28"/>
          <w:szCs w:val="28"/>
        </w:rPr>
        <w:t>В</w:t>
      </w:r>
      <w:r>
        <w:rPr>
          <w:sz w:val="28"/>
          <w:szCs w:val="28"/>
        </w:rPr>
        <w:t>о втором</w:t>
      </w:r>
      <w:r w:rsidR="00DB2C08" w:rsidRPr="00356FBE">
        <w:rPr>
          <w:sz w:val="28"/>
          <w:szCs w:val="28"/>
        </w:rPr>
        <w:t xml:space="preserve"> полугодии 202</w:t>
      </w:r>
      <w:r w:rsidR="00DB2C08">
        <w:rPr>
          <w:sz w:val="28"/>
          <w:szCs w:val="28"/>
        </w:rPr>
        <w:t>3</w:t>
      </w:r>
      <w:r w:rsidR="00DB2C08" w:rsidRPr="00356FBE">
        <w:rPr>
          <w:sz w:val="28"/>
          <w:szCs w:val="28"/>
        </w:rPr>
        <w:t xml:space="preserve"> года </w:t>
      </w:r>
      <w:r>
        <w:rPr>
          <w:sz w:val="28"/>
          <w:szCs w:val="28"/>
        </w:rPr>
        <w:t>были выполнены следующие работ:</w:t>
      </w:r>
    </w:p>
    <w:p w:rsidR="00DB2C08" w:rsidRPr="00356FBE" w:rsidRDefault="0078563A" w:rsidP="00DB2C08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iCs/>
          <w:sz w:val="28"/>
          <w:szCs w:val="28"/>
        </w:rPr>
      </w:pPr>
      <w:r>
        <w:rPr>
          <w:rStyle w:val="FontStyle15"/>
          <w:b w:val="0"/>
          <w:iCs/>
          <w:sz w:val="28"/>
          <w:szCs w:val="28"/>
        </w:rPr>
        <w:t>В осенний период было проведено 2 субботника по благоустройству улиц поселения, памятников, воинских захоронений, кладбищ</w:t>
      </w:r>
      <w:r w:rsidR="00D16EF1">
        <w:rPr>
          <w:rStyle w:val="FontStyle15"/>
          <w:b w:val="0"/>
          <w:iCs/>
          <w:sz w:val="28"/>
          <w:szCs w:val="28"/>
        </w:rPr>
        <w:t>, а также высажено 20 саженцев деревьев.</w:t>
      </w:r>
    </w:p>
    <w:p w:rsidR="00DB2C08" w:rsidRPr="00356FBE" w:rsidRDefault="0078563A" w:rsidP="00DB2C08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iCs/>
          <w:sz w:val="28"/>
          <w:szCs w:val="28"/>
        </w:rPr>
      </w:pPr>
      <w:r>
        <w:rPr>
          <w:rStyle w:val="FontStyle15"/>
          <w:b w:val="0"/>
          <w:iCs/>
          <w:sz w:val="28"/>
          <w:szCs w:val="28"/>
        </w:rPr>
        <w:t>Ремонт уличного освещения в хуторах поселения</w:t>
      </w:r>
      <w:r w:rsidR="00DB2C08" w:rsidRPr="00356FBE">
        <w:rPr>
          <w:rStyle w:val="FontStyle15"/>
          <w:b w:val="0"/>
          <w:iCs/>
          <w:sz w:val="28"/>
          <w:szCs w:val="28"/>
        </w:rPr>
        <w:t>;</w:t>
      </w:r>
    </w:p>
    <w:p w:rsidR="00DB2C08" w:rsidRPr="00356FBE" w:rsidRDefault="0078563A" w:rsidP="00DB2C08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rStyle w:val="FontStyle15"/>
          <w:b w:val="0"/>
          <w:iCs/>
          <w:sz w:val="28"/>
          <w:szCs w:val="28"/>
        </w:rPr>
        <w:t>Отлов бродячих собак</w:t>
      </w:r>
      <w:r w:rsidR="00DB2C08" w:rsidRPr="00356FBE">
        <w:rPr>
          <w:rStyle w:val="FontStyle15"/>
          <w:b w:val="0"/>
          <w:iCs/>
          <w:sz w:val="28"/>
          <w:szCs w:val="28"/>
        </w:rPr>
        <w:t>;</w:t>
      </w:r>
    </w:p>
    <w:p w:rsidR="00DB2C08" w:rsidRPr="00356FBE" w:rsidRDefault="0078563A" w:rsidP="00DB2C08">
      <w:pPr>
        <w:numPr>
          <w:ilvl w:val="0"/>
          <w:numId w:val="2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rStyle w:val="FontStyle15"/>
          <w:b w:val="0"/>
          <w:iCs/>
          <w:sz w:val="28"/>
          <w:szCs w:val="28"/>
        </w:rPr>
        <w:t>Покос сорной растительности</w:t>
      </w:r>
      <w:r w:rsidR="003B6CCD">
        <w:rPr>
          <w:rStyle w:val="FontStyle15"/>
          <w:b w:val="0"/>
          <w:iCs/>
          <w:sz w:val="28"/>
          <w:szCs w:val="28"/>
        </w:rPr>
        <w:t xml:space="preserve"> в хуторах поселения и на </w:t>
      </w:r>
      <w:r w:rsidR="003B6CCD">
        <w:rPr>
          <w:rStyle w:val="FontStyle15"/>
          <w:b w:val="0"/>
          <w:iCs/>
          <w:sz w:val="28"/>
          <w:szCs w:val="28"/>
        </w:rPr>
        <w:lastRenderedPageBreak/>
        <w:t>кладбищах</w:t>
      </w:r>
      <w:r w:rsidR="00DB2C08" w:rsidRPr="00356FBE">
        <w:rPr>
          <w:rStyle w:val="FontStyle15"/>
          <w:b w:val="0"/>
          <w:iCs/>
          <w:sz w:val="28"/>
          <w:szCs w:val="28"/>
        </w:rPr>
        <w:t>;</w:t>
      </w:r>
    </w:p>
    <w:p w:rsidR="00DB2C08" w:rsidRPr="00356FBE" w:rsidRDefault="00DB2C08" w:rsidP="00DB2C0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356FBE">
        <w:rPr>
          <w:sz w:val="28"/>
          <w:szCs w:val="28"/>
        </w:rPr>
        <w:t>Утилизаци</w:t>
      </w:r>
      <w:r w:rsidR="003B6CCD">
        <w:rPr>
          <w:sz w:val="28"/>
          <w:szCs w:val="28"/>
        </w:rPr>
        <w:t>я</w:t>
      </w:r>
      <w:r w:rsidRPr="00356FBE">
        <w:rPr>
          <w:sz w:val="28"/>
          <w:szCs w:val="28"/>
        </w:rPr>
        <w:t xml:space="preserve"> ртуть содержащих ламп</w:t>
      </w:r>
      <w:r w:rsidR="003B6CCD">
        <w:rPr>
          <w:sz w:val="28"/>
          <w:szCs w:val="28"/>
        </w:rPr>
        <w:t xml:space="preserve"> от населения</w:t>
      </w:r>
      <w:r w:rsidRPr="00356FBE">
        <w:rPr>
          <w:sz w:val="28"/>
          <w:szCs w:val="28"/>
        </w:rPr>
        <w:t>;</w:t>
      </w:r>
    </w:p>
    <w:p w:rsidR="00DB2C08" w:rsidRPr="00356FBE" w:rsidRDefault="003B6CCD" w:rsidP="00DB2C0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Валка аварийных деревьев 3 шт. на кладбище в х. </w:t>
      </w: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 xml:space="preserve">-Грузском и х. </w:t>
      </w:r>
      <w:proofErr w:type="spellStart"/>
      <w:r>
        <w:rPr>
          <w:sz w:val="28"/>
          <w:szCs w:val="28"/>
        </w:rPr>
        <w:t>Гайдамачка</w:t>
      </w:r>
      <w:proofErr w:type="spellEnd"/>
      <w:r w:rsidR="00DB2C08" w:rsidRPr="00356FBE">
        <w:rPr>
          <w:sz w:val="28"/>
          <w:szCs w:val="28"/>
        </w:rPr>
        <w:t>;</w:t>
      </w:r>
    </w:p>
    <w:p w:rsidR="00DB2C08" w:rsidRPr="00356FBE" w:rsidRDefault="003B6CCD" w:rsidP="00DB2C08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Вывоз мусора кладбища</w:t>
      </w:r>
      <w:r w:rsidR="00DB2C08" w:rsidRPr="00356FBE">
        <w:rPr>
          <w:sz w:val="28"/>
          <w:szCs w:val="28"/>
        </w:rPr>
        <w:t>;</w:t>
      </w:r>
    </w:p>
    <w:p w:rsidR="00DB2C08" w:rsidRPr="00356FBE" w:rsidRDefault="003B6CCD" w:rsidP="00DB2C08">
      <w:pPr>
        <w:numPr>
          <w:ilvl w:val="0"/>
          <w:numId w:val="2"/>
        </w:numPr>
        <w:autoSpaceDE/>
        <w:autoSpaceDN/>
        <w:adjustRightInd/>
        <w:spacing w:line="235" w:lineRule="auto"/>
        <w:jc w:val="both"/>
        <w:rPr>
          <w:b/>
        </w:rPr>
      </w:pPr>
      <w:r>
        <w:rPr>
          <w:rStyle w:val="FontStyle15"/>
          <w:b w:val="0"/>
          <w:iCs/>
          <w:sz w:val="28"/>
          <w:szCs w:val="28"/>
        </w:rPr>
        <w:t>Установлена площадка для сбора мусора на кладбище</w:t>
      </w:r>
      <w:r w:rsidR="00DB2C08" w:rsidRPr="00356FBE">
        <w:rPr>
          <w:rStyle w:val="FontStyle15"/>
          <w:b w:val="0"/>
          <w:iCs/>
          <w:sz w:val="28"/>
          <w:szCs w:val="28"/>
        </w:rPr>
        <w:t>;</w:t>
      </w:r>
    </w:p>
    <w:p w:rsidR="00DB2C08" w:rsidRPr="003B6CCD" w:rsidRDefault="003B6CCD" w:rsidP="00DB2C08">
      <w:pPr>
        <w:numPr>
          <w:ilvl w:val="0"/>
          <w:numId w:val="2"/>
        </w:numPr>
        <w:autoSpaceDE/>
        <w:autoSpaceDN/>
        <w:adjustRightInd/>
        <w:spacing w:line="235" w:lineRule="auto"/>
        <w:jc w:val="both"/>
        <w:rPr>
          <w:rStyle w:val="FontStyle15"/>
          <w:b w:val="0"/>
          <w:bCs w:val="0"/>
          <w:sz w:val="24"/>
          <w:szCs w:val="24"/>
        </w:rPr>
      </w:pPr>
      <w:r>
        <w:rPr>
          <w:rStyle w:val="FontStyle15"/>
          <w:b w:val="0"/>
          <w:iCs/>
          <w:sz w:val="28"/>
          <w:szCs w:val="28"/>
        </w:rPr>
        <w:t xml:space="preserve">Ремонт памятника Коммунарам в х. </w:t>
      </w:r>
      <w:proofErr w:type="spellStart"/>
      <w:r>
        <w:rPr>
          <w:rStyle w:val="FontStyle15"/>
          <w:b w:val="0"/>
          <w:iCs/>
          <w:sz w:val="28"/>
          <w:szCs w:val="28"/>
        </w:rPr>
        <w:t>Балко-Грузский</w:t>
      </w:r>
      <w:proofErr w:type="spellEnd"/>
      <w:r w:rsidR="00DB2C08" w:rsidRPr="00356FBE">
        <w:rPr>
          <w:rStyle w:val="FontStyle15"/>
          <w:b w:val="0"/>
          <w:iCs/>
          <w:sz w:val="28"/>
          <w:szCs w:val="28"/>
        </w:rPr>
        <w:t>;</w:t>
      </w:r>
    </w:p>
    <w:p w:rsidR="003B6CCD" w:rsidRDefault="003B6CCD" w:rsidP="003B6CCD">
      <w:pPr>
        <w:autoSpaceDE/>
        <w:autoSpaceDN/>
        <w:adjustRightInd/>
        <w:spacing w:line="235" w:lineRule="auto"/>
        <w:ind w:left="1429"/>
        <w:jc w:val="both"/>
        <w:rPr>
          <w:rStyle w:val="FontStyle15"/>
          <w:b w:val="0"/>
          <w:iCs/>
          <w:sz w:val="28"/>
          <w:szCs w:val="28"/>
        </w:rPr>
      </w:pPr>
    </w:p>
    <w:p w:rsidR="003B6CCD" w:rsidRPr="00356FBE" w:rsidRDefault="003B6CCD" w:rsidP="003B6CCD">
      <w:pPr>
        <w:autoSpaceDE/>
        <w:autoSpaceDN/>
        <w:adjustRightInd/>
        <w:spacing w:line="235" w:lineRule="auto"/>
        <w:jc w:val="both"/>
        <w:rPr>
          <w:rStyle w:val="FontStyle15"/>
          <w:b w:val="0"/>
          <w:bCs w:val="0"/>
          <w:sz w:val="24"/>
          <w:szCs w:val="24"/>
        </w:rPr>
      </w:pPr>
      <w:r>
        <w:rPr>
          <w:rStyle w:val="FontStyle15"/>
          <w:b w:val="0"/>
          <w:iCs/>
          <w:sz w:val="28"/>
          <w:szCs w:val="28"/>
        </w:rPr>
        <w:t xml:space="preserve">Также специалистами Администрации </w:t>
      </w:r>
      <w:proofErr w:type="spellStart"/>
      <w:r>
        <w:rPr>
          <w:rStyle w:val="FontStyle15"/>
          <w:b w:val="0"/>
          <w:iCs/>
          <w:sz w:val="28"/>
          <w:szCs w:val="28"/>
        </w:rPr>
        <w:t>Балко</w:t>
      </w:r>
      <w:proofErr w:type="spellEnd"/>
      <w:r>
        <w:rPr>
          <w:rStyle w:val="FontStyle15"/>
          <w:b w:val="0"/>
          <w:iCs/>
          <w:sz w:val="28"/>
          <w:szCs w:val="28"/>
        </w:rPr>
        <w:t>-Грузского сельского поселения было составлено 5 административных протоколов. На протяжении всего года проводится разъяснительная работа с населением по правилам пожарной безопасности.</w:t>
      </w:r>
    </w:p>
    <w:p w:rsidR="00DB2C08" w:rsidRPr="00965AE2" w:rsidRDefault="003B6CCD" w:rsidP="003B6C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FontStyle15"/>
          <w:b w:val="0"/>
          <w:bCs w:val="0"/>
          <w:iCs/>
          <w:sz w:val="28"/>
          <w:szCs w:val="28"/>
        </w:rPr>
        <w:t xml:space="preserve">   </w:t>
      </w:r>
      <w:r w:rsidR="00DB2C08" w:rsidRPr="00965AE2">
        <w:rPr>
          <w:rStyle w:val="FontStyle15"/>
          <w:b w:val="0"/>
          <w:sz w:val="28"/>
          <w:szCs w:val="28"/>
        </w:rPr>
        <w:t>Прошу Вас соблюдать Прави</w:t>
      </w:r>
      <w:r>
        <w:rPr>
          <w:rStyle w:val="FontStyle15"/>
          <w:b w:val="0"/>
          <w:sz w:val="28"/>
          <w:szCs w:val="28"/>
        </w:rPr>
        <w:t xml:space="preserve">ла пожарной безопасности, </w:t>
      </w:r>
      <w:r w:rsidR="006E17E3">
        <w:rPr>
          <w:sz w:val="28"/>
          <w:szCs w:val="28"/>
        </w:rPr>
        <w:t>а также соблюдать меры пожарной безопасности в жилом секторе в осенне-зимний период</w:t>
      </w:r>
      <w:r w:rsidR="00DB2C08" w:rsidRPr="00965AE2">
        <w:rPr>
          <w:sz w:val="28"/>
          <w:szCs w:val="28"/>
        </w:rPr>
        <w:t xml:space="preserve">. </w:t>
      </w:r>
    </w:p>
    <w:p w:rsidR="00DB2C08" w:rsidRPr="000334EB" w:rsidRDefault="00DB2C08" w:rsidP="00DB2C08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 w:rsidRPr="00965AE2">
        <w:rPr>
          <w:sz w:val="28"/>
          <w:szCs w:val="28"/>
        </w:rPr>
        <w:t>Ещё раз напоминаю Вам</w:t>
      </w:r>
      <w:r>
        <w:rPr>
          <w:sz w:val="28"/>
          <w:szCs w:val="28"/>
        </w:rPr>
        <w:t xml:space="preserve"> </w:t>
      </w:r>
      <w:r w:rsidRPr="00965AE2">
        <w:rPr>
          <w:rStyle w:val="FontStyle15"/>
          <w:b w:val="0"/>
          <w:sz w:val="28"/>
          <w:szCs w:val="28"/>
        </w:rPr>
        <w:t>единый телефон вызова экстренных служб – 112.</w:t>
      </w:r>
    </w:p>
    <w:p w:rsidR="00D16EF1" w:rsidRPr="00D16EF1" w:rsidRDefault="00D16EF1" w:rsidP="00D16EF1">
      <w:pPr>
        <w:ind w:firstLine="691"/>
        <w:jc w:val="both"/>
        <w:rPr>
          <w:sz w:val="28"/>
          <w:szCs w:val="28"/>
        </w:rPr>
      </w:pPr>
      <w:r w:rsidRPr="00D16EF1">
        <w:rPr>
          <w:sz w:val="28"/>
          <w:szCs w:val="28"/>
        </w:rPr>
        <w:t>Основой для исполнения полномочий муниципального самоуправления и экономической деятельности поселения является муниципальное имущество.</w:t>
      </w:r>
    </w:p>
    <w:p w:rsidR="00D16EF1" w:rsidRPr="00D16EF1" w:rsidRDefault="00C07F5B" w:rsidP="00D16EF1">
      <w:pPr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начало 2023 г. в </w:t>
      </w:r>
      <w:bookmarkStart w:id="0" w:name="_GoBack"/>
      <w:bookmarkEnd w:id="0"/>
      <w:r w:rsidR="00D16EF1" w:rsidRPr="00D16EF1">
        <w:rPr>
          <w:sz w:val="28"/>
          <w:szCs w:val="28"/>
        </w:rPr>
        <w:t>реестре муниципального имущества было 15 земельных участков и 62 объекта недвижим</w:t>
      </w:r>
      <w:r w:rsidR="00D16EF1">
        <w:rPr>
          <w:sz w:val="28"/>
          <w:szCs w:val="28"/>
        </w:rPr>
        <w:t>ости</w:t>
      </w:r>
      <w:r w:rsidR="00D16EF1" w:rsidRPr="00D16EF1">
        <w:rPr>
          <w:sz w:val="28"/>
          <w:szCs w:val="28"/>
        </w:rPr>
        <w:t xml:space="preserve">, в том числе: 3 дома культуры, 7 памятников, 5 кладбищ, 8 ГТС, 1 площадь, 19 объектов жилого фонда, 19 газопроводов. В 2023г газопровод в х. Тавричанка по ул. </w:t>
      </w:r>
      <w:proofErr w:type="gramStart"/>
      <w:r w:rsidR="00D16EF1" w:rsidRPr="00D16EF1">
        <w:rPr>
          <w:sz w:val="28"/>
          <w:szCs w:val="28"/>
        </w:rPr>
        <w:t>Молодежная  был</w:t>
      </w:r>
      <w:proofErr w:type="gramEnd"/>
      <w:r w:rsidR="00D16EF1" w:rsidRPr="00D16EF1">
        <w:rPr>
          <w:sz w:val="28"/>
          <w:szCs w:val="28"/>
        </w:rPr>
        <w:t xml:space="preserve"> поставлен на учет как бесхозяйный. В аренде у  ПАО «Газпром»  все 19 газопроводов»,  по иску администрации была увеличена арендная плата с 38,2 т. руб. до 516,3 тыс. руб.</w:t>
      </w:r>
      <w:r w:rsidR="00D16EF1">
        <w:rPr>
          <w:sz w:val="28"/>
          <w:szCs w:val="28"/>
        </w:rPr>
        <w:t xml:space="preserve"> </w:t>
      </w:r>
      <w:r w:rsidR="00D16EF1" w:rsidRPr="00D16EF1">
        <w:rPr>
          <w:sz w:val="28"/>
          <w:szCs w:val="28"/>
        </w:rPr>
        <w:t xml:space="preserve">Кроме газопроводов в собственность поселения 8 ГТС, которые относятся к опасным </w:t>
      </w:r>
      <w:r w:rsidR="00D16EF1">
        <w:rPr>
          <w:sz w:val="28"/>
          <w:szCs w:val="28"/>
        </w:rPr>
        <w:t>объектам</w:t>
      </w:r>
      <w:r w:rsidR="00D16EF1" w:rsidRPr="00D16EF1">
        <w:rPr>
          <w:sz w:val="28"/>
          <w:szCs w:val="28"/>
        </w:rPr>
        <w:t xml:space="preserve">, содержание и  эксплуатация которых в законном режиме требуют затрат сопоставимых с годовым бюджетом поселения, а нарушения в сфере безопасного содержании  приводят к административным наказания, в 2023 году все ГТС были застрахованы на сумму 55,7,0 т. руб. и изготовлена декларация безопасности  комплекса ГТС по балке </w:t>
      </w:r>
      <w:proofErr w:type="spellStart"/>
      <w:r w:rsidR="00D16EF1" w:rsidRPr="00D16EF1">
        <w:rPr>
          <w:sz w:val="28"/>
          <w:szCs w:val="28"/>
        </w:rPr>
        <w:t>Гайдамачка</w:t>
      </w:r>
      <w:proofErr w:type="spellEnd"/>
      <w:r w:rsidR="00D16EF1" w:rsidRPr="00D16EF1">
        <w:rPr>
          <w:sz w:val="28"/>
          <w:szCs w:val="28"/>
        </w:rPr>
        <w:t xml:space="preserve"> , стоимость работ составила 600,0 тыс. руб.  В декабре 2023 года состоялся суд по иску прокурора к администрации об </w:t>
      </w:r>
      <w:proofErr w:type="spellStart"/>
      <w:r w:rsidR="00D16EF1" w:rsidRPr="00D16EF1">
        <w:rPr>
          <w:sz w:val="28"/>
          <w:szCs w:val="28"/>
        </w:rPr>
        <w:t>обязании</w:t>
      </w:r>
      <w:proofErr w:type="spellEnd"/>
      <w:r w:rsidR="00D16EF1" w:rsidRPr="00D16EF1">
        <w:rPr>
          <w:sz w:val="28"/>
          <w:szCs w:val="28"/>
        </w:rPr>
        <w:t xml:space="preserve"> изготовить разрешительную документацию на эксплуатацию ГТС №</w:t>
      </w:r>
      <w:proofErr w:type="gramStart"/>
      <w:r w:rsidR="00D16EF1" w:rsidRPr="00D16EF1">
        <w:rPr>
          <w:sz w:val="28"/>
          <w:szCs w:val="28"/>
        </w:rPr>
        <w:t>2 .</w:t>
      </w:r>
      <w:proofErr w:type="gramEnd"/>
      <w:r w:rsidR="00D16EF1" w:rsidRPr="00D16EF1">
        <w:rPr>
          <w:sz w:val="28"/>
          <w:szCs w:val="28"/>
        </w:rPr>
        <w:t xml:space="preserve">  Администрация поселения будет готовить декларацию безопасности на каскад ГТС №1,2,3, это дополнительно 1,0 млн рублей из бюджета поселения.    В собственности поселения находитс</w:t>
      </w:r>
      <w:r w:rsidR="00E276C7">
        <w:rPr>
          <w:sz w:val="28"/>
          <w:szCs w:val="28"/>
        </w:rPr>
        <w:t xml:space="preserve">я 7 памятников, </w:t>
      </w:r>
      <w:r w:rsidR="00D16EF1" w:rsidRPr="00D16EF1">
        <w:rPr>
          <w:sz w:val="28"/>
          <w:szCs w:val="28"/>
        </w:rPr>
        <w:t>под памятником Коммунар</w:t>
      </w:r>
      <w:r w:rsidR="00E276C7">
        <w:rPr>
          <w:sz w:val="28"/>
          <w:szCs w:val="28"/>
        </w:rPr>
        <w:t xml:space="preserve">ам </w:t>
      </w:r>
      <w:r w:rsidR="00D16EF1" w:rsidRPr="00D16EF1">
        <w:rPr>
          <w:sz w:val="28"/>
          <w:szCs w:val="28"/>
        </w:rPr>
        <w:t>и памятником вблизи МТФ №4 2023г земельные участки были приняты в муниципальную собственность, но категория земли не соответствует объекту и теперь необходимо привести категорию земель в нормативную.</w:t>
      </w:r>
    </w:p>
    <w:p w:rsidR="00E276C7" w:rsidRDefault="00D16EF1" w:rsidP="00D16EF1">
      <w:pPr>
        <w:ind w:firstLine="691"/>
        <w:jc w:val="both"/>
        <w:rPr>
          <w:sz w:val="28"/>
          <w:szCs w:val="28"/>
        </w:rPr>
      </w:pPr>
      <w:r w:rsidRPr="00D16EF1">
        <w:rPr>
          <w:sz w:val="28"/>
          <w:szCs w:val="28"/>
        </w:rPr>
        <w:t xml:space="preserve">В собственности поселения  на 01.01.2023 года  15 земельных участков.,  на начало 2024 года – 18. Два участка были приняты в муниципальную собственность (под памятниками) и один участок был разделен (площадь под ДК в х. </w:t>
      </w:r>
      <w:proofErr w:type="spellStart"/>
      <w:r w:rsidRPr="00D16EF1">
        <w:rPr>
          <w:sz w:val="28"/>
          <w:szCs w:val="28"/>
        </w:rPr>
        <w:t>Балко</w:t>
      </w:r>
      <w:proofErr w:type="spellEnd"/>
      <w:r w:rsidRPr="00D16EF1">
        <w:rPr>
          <w:sz w:val="28"/>
          <w:szCs w:val="28"/>
        </w:rPr>
        <w:t xml:space="preserve">-Грузском ), три  земельных участка были переданы в постоянное бессрочное пользование  МБУК БГСП  «Луначарский СДК», 2 земельных участка в аренде у физических лиц, 1 земельный участок под футбольным полем в х. Мирный передан нам Егорлыкским районом в постоянное (бессрочное) пользование и там теперь можно улучшать существующую там  </w:t>
      </w:r>
      <w:r w:rsidRPr="00D16EF1">
        <w:rPr>
          <w:sz w:val="28"/>
          <w:szCs w:val="28"/>
        </w:rPr>
        <w:lastRenderedPageBreak/>
        <w:t xml:space="preserve">базу. </w:t>
      </w:r>
    </w:p>
    <w:p w:rsidR="00E276C7" w:rsidRDefault="00D16EF1" w:rsidP="00D16EF1">
      <w:pPr>
        <w:ind w:firstLine="691"/>
        <w:jc w:val="both"/>
        <w:rPr>
          <w:sz w:val="28"/>
          <w:szCs w:val="28"/>
        </w:rPr>
      </w:pPr>
      <w:r w:rsidRPr="00D16EF1">
        <w:rPr>
          <w:sz w:val="28"/>
          <w:szCs w:val="28"/>
        </w:rPr>
        <w:t xml:space="preserve">Жители поселения ставят вопрос о футбольном поле в х. </w:t>
      </w:r>
      <w:proofErr w:type="spellStart"/>
      <w:r w:rsidRPr="00D16EF1">
        <w:rPr>
          <w:sz w:val="28"/>
          <w:szCs w:val="28"/>
        </w:rPr>
        <w:t>Балко</w:t>
      </w:r>
      <w:proofErr w:type="spellEnd"/>
      <w:r w:rsidRPr="00D16EF1">
        <w:rPr>
          <w:sz w:val="28"/>
          <w:szCs w:val="28"/>
        </w:rPr>
        <w:t>-Грузском, но из-за несоответствия категории земли и назначения участка мы не можем получить его в постоянное (бессрочное) пользов</w:t>
      </w:r>
      <w:r w:rsidR="00E276C7">
        <w:rPr>
          <w:sz w:val="28"/>
          <w:szCs w:val="28"/>
        </w:rPr>
        <w:t>ание.</w:t>
      </w:r>
    </w:p>
    <w:p w:rsidR="00E276C7" w:rsidRDefault="00D16EF1" w:rsidP="00D16EF1">
      <w:pPr>
        <w:ind w:firstLine="691"/>
        <w:jc w:val="both"/>
        <w:rPr>
          <w:sz w:val="28"/>
          <w:szCs w:val="28"/>
        </w:rPr>
      </w:pPr>
      <w:r w:rsidRPr="00D16EF1">
        <w:rPr>
          <w:sz w:val="28"/>
          <w:szCs w:val="28"/>
        </w:rPr>
        <w:t xml:space="preserve"> В х. Советском </w:t>
      </w:r>
      <w:proofErr w:type="gramStart"/>
      <w:r w:rsidRPr="00D16EF1">
        <w:rPr>
          <w:sz w:val="28"/>
          <w:szCs w:val="28"/>
        </w:rPr>
        <w:t>завершена  работа</w:t>
      </w:r>
      <w:proofErr w:type="gramEnd"/>
      <w:r w:rsidRPr="00D16EF1">
        <w:rPr>
          <w:sz w:val="28"/>
          <w:szCs w:val="28"/>
        </w:rPr>
        <w:t xml:space="preserve"> по выделению земельного участка  для строительства часовни на кладбище, после завершения этих работ земельный участок будет передан Церкви святого Саркиса.  </w:t>
      </w:r>
    </w:p>
    <w:p w:rsidR="00D16EF1" w:rsidRPr="00D16EF1" w:rsidRDefault="00D16EF1" w:rsidP="00D16EF1">
      <w:pPr>
        <w:ind w:firstLine="691"/>
        <w:jc w:val="both"/>
        <w:rPr>
          <w:sz w:val="28"/>
          <w:szCs w:val="28"/>
        </w:rPr>
      </w:pPr>
      <w:r w:rsidRPr="00D16EF1">
        <w:rPr>
          <w:sz w:val="28"/>
          <w:szCs w:val="28"/>
        </w:rPr>
        <w:t xml:space="preserve">Кроме того из земель </w:t>
      </w:r>
      <w:proofErr w:type="spellStart"/>
      <w:r w:rsidRPr="00D16EF1">
        <w:rPr>
          <w:sz w:val="28"/>
          <w:szCs w:val="28"/>
        </w:rPr>
        <w:t>Балко</w:t>
      </w:r>
      <w:proofErr w:type="spellEnd"/>
      <w:r w:rsidRPr="00D16EF1">
        <w:rPr>
          <w:sz w:val="28"/>
          <w:szCs w:val="28"/>
        </w:rPr>
        <w:t>-Грузского поселения собственность на которую не разграничена Администрация района передала в аренду 9 участк</w:t>
      </w:r>
      <w:r w:rsidR="00E276C7">
        <w:rPr>
          <w:sz w:val="28"/>
          <w:szCs w:val="28"/>
        </w:rPr>
        <w:t xml:space="preserve">ов, площадью </w:t>
      </w:r>
      <w:r w:rsidRPr="00D16EF1">
        <w:rPr>
          <w:sz w:val="28"/>
          <w:szCs w:val="28"/>
        </w:rPr>
        <w:t>27,</w:t>
      </w:r>
      <w:proofErr w:type="gramStart"/>
      <w:r w:rsidRPr="00D16EF1">
        <w:rPr>
          <w:sz w:val="28"/>
          <w:szCs w:val="28"/>
        </w:rPr>
        <w:t>52  га</w:t>
      </w:r>
      <w:proofErr w:type="gramEnd"/>
      <w:r w:rsidRPr="00D16EF1">
        <w:rPr>
          <w:sz w:val="28"/>
          <w:szCs w:val="28"/>
        </w:rPr>
        <w:t xml:space="preserve"> и продала 9  земельных участков площадью 18,8 га .   Это позволило расширить налогооблагаемую базу поселения. </w:t>
      </w:r>
    </w:p>
    <w:p w:rsidR="00D16EF1" w:rsidRPr="00D16EF1" w:rsidRDefault="00E276C7" w:rsidP="00E276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6EF1" w:rsidRPr="00D16EF1">
        <w:rPr>
          <w:sz w:val="28"/>
          <w:szCs w:val="28"/>
        </w:rPr>
        <w:t xml:space="preserve">В собственности </w:t>
      </w:r>
      <w:proofErr w:type="gramStart"/>
      <w:r w:rsidR="00D16EF1" w:rsidRPr="00D16EF1">
        <w:rPr>
          <w:sz w:val="28"/>
          <w:szCs w:val="28"/>
        </w:rPr>
        <w:t>поселения  находится</w:t>
      </w:r>
      <w:proofErr w:type="gramEnd"/>
      <w:r w:rsidR="00D16EF1" w:rsidRPr="00D16EF1">
        <w:rPr>
          <w:sz w:val="28"/>
          <w:szCs w:val="28"/>
        </w:rPr>
        <w:t xml:space="preserve">  15 квартир и 4</w:t>
      </w:r>
      <w:r>
        <w:rPr>
          <w:sz w:val="28"/>
          <w:szCs w:val="28"/>
        </w:rPr>
        <w:t xml:space="preserve"> жилых помещения</w:t>
      </w:r>
      <w:r w:rsidR="00D16EF1" w:rsidRPr="00D16EF1">
        <w:rPr>
          <w:sz w:val="28"/>
          <w:szCs w:val="28"/>
        </w:rPr>
        <w:t xml:space="preserve">. Сохранность 14 квартир: 6 расположенных по Шоссейной </w:t>
      </w:r>
      <w:r>
        <w:rPr>
          <w:sz w:val="28"/>
          <w:szCs w:val="28"/>
        </w:rPr>
        <w:t>№7,</w:t>
      </w:r>
      <w:r w:rsidR="00D16EF1" w:rsidRPr="00D16EF1">
        <w:rPr>
          <w:sz w:val="28"/>
          <w:szCs w:val="28"/>
        </w:rPr>
        <w:t xml:space="preserve">4 в х. </w:t>
      </w:r>
      <w:proofErr w:type="spellStart"/>
      <w:proofErr w:type="gramStart"/>
      <w:r w:rsidR="00D16EF1" w:rsidRPr="00D16EF1">
        <w:rPr>
          <w:sz w:val="28"/>
          <w:szCs w:val="28"/>
        </w:rPr>
        <w:t>Гайдамачка</w:t>
      </w:r>
      <w:proofErr w:type="spellEnd"/>
      <w:r w:rsidR="00D16EF1" w:rsidRPr="00D16EF1">
        <w:rPr>
          <w:sz w:val="28"/>
          <w:szCs w:val="28"/>
        </w:rPr>
        <w:t xml:space="preserve">  и</w:t>
      </w:r>
      <w:proofErr w:type="gramEnd"/>
      <w:r w:rsidR="00D16EF1" w:rsidRPr="00D16EF1">
        <w:rPr>
          <w:sz w:val="28"/>
          <w:szCs w:val="28"/>
        </w:rPr>
        <w:t xml:space="preserve"> 4 в х. </w:t>
      </w:r>
      <w:proofErr w:type="spellStart"/>
      <w:r w:rsidR="00D16EF1" w:rsidRPr="00D16EF1">
        <w:rPr>
          <w:sz w:val="28"/>
          <w:szCs w:val="28"/>
        </w:rPr>
        <w:t>Балко</w:t>
      </w:r>
      <w:proofErr w:type="spellEnd"/>
      <w:r w:rsidR="00D16EF1" w:rsidRPr="00D16EF1">
        <w:rPr>
          <w:sz w:val="28"/>
          <w:szCs w:val="28"/>
        </w:rPr>
        <w:t>-Грузском  вызывают тревогу и озабоченность администрации, так как они не пригодны к проживанию,  а списать их нельзя, так как там прописаны жители</w:t>
      </w:r>
      <w:r>
        <w:rPr>
          <w:sz w:val="28"/>
          <w:szCs w:val="28"/>
        </w:rPr>
        <w:t>.</w:t>
      </w:r>
    </w:p>
    <w:p w:rsidR="00D16EF1" w:rsidRPr="00D16EF1" w:rsidRDefault="00D16EF1" w:rsidP="00D16EF1">
      <w:pPr>
        <w:ind w:firstLine="691"/>
        <w:jc w:val="both"/>
        <w:rPr>
          <w:sz w:val="28"/>
          <w:szCs w:val="28"/>
        </w:rPr>
      </w:pPr>
      <w:r w:rsidRPr="00D16EF1">
        <w:rPr>
          <w:sz w:val="28"/>
          <w:szCs w:val="28"/>
        </w:rPr>
        <w:t xml:space="preserve">      Продолжается работа по оформлению в собственность земельных участков для в</w:t>
      </w:r>
      <w:r w:rsidR="00E276C7">
        <w:rPr>
          <w:sz w:val="28"/>
          <w:szCs w:val="28"/>
        </w:rPr>
        <w:t xml:space="preserve">едения ЛПХ жителями поселения. </w:t>
      </w:r>
      <w:r w:rsidRPr="00D16EF1">
        <w:rPr>
          <w:sz w:val="28"/>
          <w:szCs w:val="28"/>
        </w:rPr>
        <w:t>Эта работа требует уточнения адресов земельных участков</w:t>
      </w:r>
      <w:r w:rsidR="00E276C7">
        <w:rPr>
          <w:sz w:val="28"/>
          <w:szCs w:val="28"/>
        </w:rPr>
        <w:t>, их разделения</w:t>
      </w:r>
      <w:r w:rsidRPr="00D16EF1">
        <w:rPr>
          <w:sz w:val="28"/>
          <w:szCs w:val="28"/>
        </w:rPr>
        <w:t>, уточнение площадей разделенных участков. В ходе этой работы было издано 38 постановлени</w:t>
      </w:r>
      <w:r w:rsidR="00E276C7">
        <w:rPr>
          <w:sz w:val="28"/>
          <w:szCs w:val="28"/>
        </w:rPr>
        <w:t>й</w:t>
      </w:r>
      <w:r w:rsidRPr="00D16EF1">
        <w:rPr>
          <w:sz w:val="28"/>
          <w:szCs w:val="28"/>
        </w:rPr>
        <w:t xml:space="preserve"> и выдано 9 выписок из </w:t>
      </w:r>
      <w:proofErr w:type="spellStart"/>
      <w:r w:rsidRPr="00D16EF1">
        <w:rPr>
          <w:sz w:val="28"/>
          <w:szCs w:val="28"/>
        </w:rPr>
        <w:t>похозяйственных</w:t>
      </w:r>
      <w:proofErr w:type="spellEnd"/>
      <w:r w:rsidRPr="00D16EF1">
        <w:rPr>
          <w:sz w:val="28"/>
          <w:szCs w:val="28"/>
        </w:rPr>
        <w:t xml:space="preserve"> книг. Однако нужно отметить, что из-за ужесточения </w:t>
      </w:r>
      <w:proofErr w:type="gramStart"/>
      <w:r w:rsidRPr="00D16EF1">
        <w:rPr>
          <w:sz w:val="28"/>
          <w:szCs w:val="28"/>
        </w:rPr>
        <w:t xml:space="preserve">требований  </w:t>
      </w:r>
      <w:proofErr w:type="spellStart"/>
      <w:r w:rsidRPr="00D16EF1">
        <w:rPr>
          <w:sz w:val="28"/>
          <w:szCs w:val="28"/>
        </w:rPr>
        <w:t>Росреестра</w:t>
      </w:r>
      <w:proofErr w:type="spellEnd"/>
      <w:proofErr w:type="gramEnd"/>
      <w:r w:rsidRPr="00D16EF1">
        <w:rPr>
          <w:sz w:val="28"/>
          <w:szCs w:val="28"/>
        </w:rPr>
        <w:t xml:space="preserve">  оформление земельных участков под ЛПХ  усложнилось  и жителям поселения, которые не оформили надлежащим образом свои земельные участки необходимо начинать эту работу как можно быстрее. </w:t>
      </w:r>
      <w:proofErr w:type="gramStart"/>
      <w:r w:rsidRPr="00D16EF1">
        <w:rPr>
          <w:sz w:val="28"/>
          <w:szCs w:val="28"/>
        </w:rPr>
        <w:t>Кроме того</w:t>
      </w:r>
      <w:proofErr w:type="gramEnd"/>
      <w:r w:rsidRPr="00D16EF1">
        <w:rPr>
          <w:sz w:val="28"/>
          <w:szCs w:val="28"/>
        </w:rPr>
        <w:t xml:space="preserve"> в 2023 году существенно повысилась кадастровая стоимость земли, особенно значительно повысилась стоимость зем</w:t>
      </w:r>
      <w:r w:rsidR="00E276C7">
        <w:rPr>
          <w:sz w:val="28"/>
          <w:szCs w:val="28"/>
        </w:rPr>
        <w:t>ли</w:t>
      </w:r>
      <w:r w:rsidRPr="00D16EF1">
        <w:rPr>
          <w:sz w:val="28"/>
          <w:szCs w:val="28"/>
        </w:rPr>
        <w:t xml:space="preserve"> дл</w:t>
      </w:r>
      <w:r w:rsidR="00E276C7">
        <w:rPr>
          <w:sz w:val="28"/>
          <w:szCs w:val="28"/>
        </w:rPr>
        <w:t>я</w:t>
      </w:r>
      <w:r w:rsidRPr="00D16EF1">
        <w:rPr>
          <w:sz w:val="28"/>
          <w:szCs w:val="28"/>
        </w:rPr>
        <w:t xml:space="preserve"> ведения ЛПХ в черте населенного пункта в 6-7 раз и от того как правильно оформлен земельный участок будет </w:t>
      </w:r>
      <w:proofErr w:type="spellStart"/>
      <w:r w:rsidRPr="00D16EF1">
        <w:rPr>
          <w:sz w:val="28"/>
          <w:szCs w:val="28"/>
        </w:rPr>
        <w:t>зависит</w:t>
      </w:r>
      <w:r w:rsidR="00E276C7">
        <w:rPr>
          <w:sz w:val="28"/>
          <w:szCs w:val="28"/>
        </w:rPr>
        <w:t>ь</w:t>
      </w:r>
      <w:proofErr w:type="spellEnd"/>
      <w:r w:rsidRPr="00D16EF1">
        <w:rPr>
          <w:sz w:val="28"/>
          <w:szCs w:val="28"/>
        </w:rPr>
        <w:t xml:space="preserve"> и сумма земельного налога.</w:t>
      </w:r>
    </w:p>
    <w:p w:rsidR="00B67A69" w:rsidRDefault="00B67A69" w:rsidP="00B67A69">
      <w:pPr>
        <w:ind w:firstLine="691"/>
        <w:jc w:val="both"/>
        <w:rPr>
          <w:sz w:val="28"/>
          <w:szCs w:val="28"/>
        </w:rPr>
      </w:pPr>
      <w:r w:rsidRPr="000F15E7">
        <w:rPr>
          <w:sz w:val="28"/>
          <w:szCs w:val="28"/>
        </w:rPr>
        <w:t xml:space="preserve">В заключение своего выступления хочу поблагодарить всех тех неравнодушных жителей поселения, которые приходят в администрацию, звонят, интересуются проблемами и </w:t>
      </w:r>
      <w:proofErr w:type="gramStart"/>
      <w:r w:rsidRPr="000F15E7">
        <w:rPr>
          <w:sz w:val="28"/>
          <w:szCs w:val="28"/>
        </w:rPr>
        <w:t>советуют,  как</w:t>
      </w:r>
      <w:proofErr w:type="gramEnd"/>
      <w:r w:rsidRPr="000F15E7">
        <w:rPr>
          <w:sz w:val="28"/>
          <w:szCs w:val="28"/>
        </w:rPr>
        <w:t xml:space="preserve"> правильно их решить.  Особая благодарность всем фермерам, индивидуальным предпринимателям, Без их участия, помощи и </w:t>
      </w:r>
      <w:proofErr w:type="gramStart"/>
      <w:r w:rsidRPr="000F15E7">
        <w:rPr>
          <w:sz w:val="28"/>
          <w:szCs w:val="28"/>
        </w:rPr>
        <w:t>поддержки  мы</w:t>
      </w:r>
      <w:proofErr w:type="gramEnd"/>
      <w:r w:rsidRPr="000F15E7">
        <w:rPr>
          <w:sz w:val="28"/>
          <w:szCs w:val="28"/>
        </w:rPr>
        <w:t xml:space="preserve"> не смогли бы решать наши ежедневные проблемы.  Спасибо Вам за понимание ситуации, за моральную и финансовую помощь, за ваши безвозмездные конкретные дела. Надеюсь, что и в будущем вы будете надежными помощниками во всех начинаниях </w:t>
      </w:r>
      <w:proofErr w:type="spellStart"/>
      <w:r w:rsidR="005E0E86" w:rsidRPr="000F15E7">
        <w:rPr>
          <w:sz w:val="28"/>
          <w:szCs w:val="28"/>
        </w:rPr>
        <w:t>Балко</w:t>
      </w:r>
      <w:proofErr w:type="spellEnd"/>
      <w:r w:rsidR="005E0E86" w:rsidRPr="000F15E7">
        <w:rPr>
          <w:sz w:val="28"/>
          <w:szCs w:val="28"/>
        </w:rPr>
        <w:t>-Грузского сельского поселения</w:t>
      </w:r>
      <w:r w:rsidRPr="000F15E7">
        <w:rPr>
          <w:sz w:val="28"/>
          <w:szCs w:val="28"/>
        </w:rPr>
        <w:t>, потому что все мы заинтересованы в одном</w:t>
      </w:r>
      <w:r w:rsidR="00B278A5" w:rsidRPr="000F15E7">
        <w:rPr>
          <w:sz w:val="28"/>
          <w:szCs w:val="28"/>
        </w:rPr>
        <w:t xml:space="preserve"> – </w:t>
      </w:r>
      <w:r w:rsidRPr="000F15E7">
        <w:rPr>
          <w:sz w:val="28"/>
          <w:szCs w:val="28"/>
        </w:rPr>
        <w:t>жизнь</w:t>
      </w:r>
      <w:r w:rsidR="00B278A5" w:rsidRPr="000F15E7">
        <w:rPr>
          <w:sz w:val="28"/>
          <w:szCs w:val="28"/>
        </w:rPr>
        <w:t xml:space="preserve"> </w:t>
      </w:r>
      <w:r w:rsidRPr="000F15E7">
        <w:rPr>
          <w:sz w:val="28"/>
          <w:szCs w:val="28"/>
        </w:rPr>
        <w:t>в нашем поселении должна улучшаться, и каждый житель должен это чувствовать.</w:t>
      </w:r>
      <w:r w:rsidRPr="00500ED0">
        <w:rPr>
          <w:sz w:val="28"/>
          <w:szCs w:val="28"/>
        </w:rPr>
        <w:t xml:space="preserve"> </w:t>
      </w:r>
    </w:p>
    <w:p w:rsidR="00FC5870" w:rsidRDefault="00FC5870" w:rsidP="00FC5870">
      <w:pPr>
        <w:jc w:val="both"/>
        <w:rPr>
          <w:sz w:val="28"/>
          <w:szCs w:val="28"/>
        </w:rPr>
      </w:pPr>
    </w:p>
    <w:p w:rsidR="002B0362" w:rsidRDefault="002B0362" w:rsidP="00FC5870">
      <w:pPr>
        <w:jc w:val="both"/>
        <w:rPr>
          <w:sz w:val="28"/>
          <w:szCs w:val="28"/>
        </w:rPr>
      </w:pPr>
    </w:p>
    <w:p w:rsidR="002B0362" w:rsidRPr="00FC5870" w:rsidRDefault="002B0362" w:rsidP="00FC5870">
      <w:pPr>
        <w:jc w:val="both"/>
        <w:rPr>
          <w:sz w:val="28"/>
          <w:szCs w:val="28"/>
        </w:rPr>
      </w:pPr>
    </w:p>
    <w:sectPr w:rsidR="002B0362" w:rsidRPr="00FC5870" w:rsidSect="001D3060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BB17BB7"/>
    <w:multiLevelType w:val="hybridMultilevel"/>
    <w:tmpl w:val="D44AD2E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5C1975EF"/>
    <w:multiLevelType w:val="hybridMultilevel"/>
    <w:tmpl w:val="53EAB01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7CA50953"/>
    <w:multiLevelType w:val="multilevel"/>
    <w:tmpl w:val="7F62608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 w:val="0"/>
        <w:color w:val="auto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87"/>
    <w:rsid w:val="00013008"/>
    <w:rsid w:val="00021B69"/>
    <w:rsid w:val="000334EB"/>
    <w:rsid w:val="00040A22"/>
    <w:rsid w:val="000425F1"/>
    <w:rsid w:val="000A04C5"/>
    <w:rsid w:val="000D67BB"/>
    <w:rsid w:val="000E1B84"/>
    <w:rsid w:val="000F10F4"/>
    <w:rsid w:val="000F15E7"/>
    <w:rsid w:val="000F6EEC"/>
    <w:rsid w:val="0010522D"/>
    <w:rsid w:val="001104AB"/>
    <w:rsid w:val="0013284C"/>
    <w:rsid w:val="001634F4"/>
    <w:rsid w:val="00165107"/>
    <w:rsid w:val="00167C77"/>
    <w:rsid w:val="00170B86"/>
    <w:rsid w:val="00172349"/>
    <w:rsid w:val="00191FE3"/>
    <w:rsid w:val="001A0904"/>
    <w:rsid w:val="001B1552"/>
    <w:rsid w:val="001B56F1"/>
    <w:rsid w:val="001D3060"/>
    <w:rsid w:val="001D53E6"/>
    <w:rsid w:val="001F0A81"/>
    <w:rsid w:val="002110E9"/>
    <w:rsid w:val="002120AE"/>
    <w:rsid w:val="00212D55"/>
    <w:rsid w:val="002232CB"/>
    <w:rsid w:val="002526CA"/>
    <w:rsid w:val="00273FE6"/>
    <w:rsid w:val="00294F1A"/>
    <w:rsid w:val="002B0362"/>
    <w:rsid w:val="002C0466"/>
    <w:rsid w:val="002D0936"/>
    <w:rsid w:val="002D2AF3"/>
    <w:rsid w:val="002D7240"/>
    <w:rsid w:val="002F51F9"/>
    <w:rsid w:val="0030721B"/>
    <w:rsid w:val="00310C95"/>
    <w:rsid w:val="00314FF6"/>
    <w:rsid w:val="003206F9"/>
    <w:rsid w:val="00331B33"/>
    <w:rsid w:val="00352210"/>
    <w:rsid w:val="00356FBE"/>
    <w:rsid w:val="003862DF"/>
    <w:rsid w:val="003902DA"/>
    <w:rsid w:val="003A032B"/>
    <w:rsid w:val="003A47C3"/>
    <w:rsid w:val="003B1BDE"/>
    <w:rsid w:val="003B6CCD"/>
    <w:rsid w:val="003E1BCC"/>
    <w:rsid w:val="003E47B4"/>
    <w:rsid w:val="00401CDC"/>
    <w:rsid w:val="00404D8F"/>
    <w:rsid w:val="0041749E"/>
    <w:rsid w:val="00433322"/>
    <w:rsid w:val="0043468A"/>
    <w:rsid w:val="0046012E"/>
    <w:rsid w:val="00461FF3"/>
    <w:rsid w:val="004732AC"/>
    <w:rsid w:val="004757A3"/>
    <w:rsid w:val="0048109A"/>
    <w:rsid w:val="00493075"/>
    <w:rsid w:val="004B2F1F"/>
    <w:rsid w:val="004B4221"/>
    <w:rsid w:val="004C2BD5"/>
    <w:rsid w:val="004C45F9"/>
    <w:rsid w:val="004D6B75"/>
    <w:rsid w:val="004D7923"/>
    <w:rsid w:val="004E0E44"/>
    <w:rsid w:val="004E50F2"/>
    <w:rsid w:val="004F5E8D"/>
    <w:rsid w:val="00500EF0"/>
    <w:rsid w:val="00503F1A"/>
    <w:rsid w:val="00506DB3"/>
    <w:rsid w:val="00522E66"/>
    <w:rsid w:val="00525E87"/>
    <w:rsid w:val="005523AA"/>
    <w:rsid w:val="00562B67"/>
    <w:rsid w:val="005778AF"/>
    <w:rsid w:val="00592CB1"/>
    <w:rsid w:val="0059488B"/>
    <w:rsid w:val="005C28A3"/>
    <w:rsid w:val="005E0E86"/>
    <w:rsid w:val="005E607D"/>
    <w:rsid w:val="006004F4"/>
    <w:rsid w:val="00602878"/>
    <w:rsid w:val="00606C86"/>
    <w:rsid w:val="006129CB"/>
    <w:rsid w:val="006220F3"/>
    <w:rsid w:val="006279E8"/>
    <w:rsid w:val="00641DD6"/>
    <w:rsid w:val="00653A08"/>
    <w:rsid w:val="00684A5C"/>
    <w:rsid w:val="00690990"/>
    <w:rsid w:val="006B340A"/>
    <w:rsid w:val="006B5902"/>
    <w:rsid w:val="006E0871"/>
    <w:rsid w:val="006E17E3"/>
    <w:rsid w:val="00713FC6"/>
    <w:rsid w:val="007142C3"/>
    <w:rsid w:val="007264EE"/>
    <w:rsid w:val="00731489"/>
    <w:rsid w:val="0078563A"/>
    <w:rsid w:val="00796840"/>
    <w:rsid w:val="007A4934"/>
    <w:rsid w:val="007A5687"/>
    <w:rsid w:val="007A5B0D"/>
    <w:rsid w:val="007A779E"/>
    <w:rsid w:val="007C3322"/>
    <w:rsid w:val="007D4C5E"/>
    <w:rsid w:val="007E46AC"/>
    <w:rsid w:val="0080631D"/>
    <w:rsid w:val="00831822"/>
    <w:rsid w:val="00841D93"/>
    <w:rsid w:val="00842684"/>
    <w:rsid w:val="0084738B"/>
    <w:rsid w:val="00860006"/>
    <w:rsid w:val="00866B6C"/>
    <w:rsid w:val="00897E82"/>
    <w:rsid w:val="008A06F8"/>
    <w:rsid w:val="008A380D"/>
    <w:rsid w:val="008B1503"/>
    <w:rsid w:val="008B3586"/>
    <w:rsid w:val="008F1AFD"/>
    <w:rsid w:val="0090491C"/>
    <w:rsid w:val="00915B51"/>
    <w:rsid w:val="00920195"/>
    <w:rsid w:val="00940DC7"/>
    <w:rsid w:val="00944BEC"/>
    <w:rsid w:val="0095269D"/>
    <w:rsid w:val="00952913"/>
    <w:rsid w:val="0096236E"/>
    <w:rsid w:val="00965AE2"/>
    <w:rsid w:val="00987A86"/>
    <w:rsid w:val="009A6132"/>
    <w:rsid w:val="009D4A04"/>
    <w:rsid w:val="00A322F3"/>
    <w:rsid w:val="00A6126E"/>
    <w:rsid w:val="00A7196D"/>
    <w:rsid w:val="00A74798"/>
    <w:rsid w:val="00A76E77"/>
    <w:rsid w:val="00AA0F56"/>
    <w:rsid w:val="00AB1214"/>
    <w:rsid w:val="00AB5962"/>
    <w:rsid w:val="00AD0B6D"/>
    <w:rsid w:val="00B01C23"/>
    <w:rsid w:val="00B10546"/>
    <w:rsid w:val="00B24ED3"/>
    <w:rsid w:val="00B26DB9"/>
    <w:rsid w:val="00B278A5"/>
    <w:rsid w:val="00B37AA9"/>
    <w:rsid w:val="00B5548E"/>
    <w:rsid w:val="00B67A69"/>
    <w:rsid w:val="00B80959"/>
    <w:rsid w:val="00B84934"/>
    <w:rsid w:val="00B97463"/>
    <w:rsid w:val="00BD26F7"/>
    <w:rsid w:val="00C02207"/>
    <w:rsid w:val="00C07F5B"/>
    <w:rsid w:val="00C17719"/>
    <w:rsid w:val="00C30965"/>
    <w:rsid w:val="00C4495C"/>
    <w:rsid w:val="00C52E67"/>
    <w:rsid w:val="00C80503"/>
    <w:rsid w:val="00C81D57"/>
    <w:rsid w:val="00C90D14"/>
    <w:rsid w:val="00C976E8"/>
    <w:rsid w:val="00CC47F4"/>
    <w:rsid w:val="00CD4F2E"/>
    <w:rsid w:val="00CE3C74"/>
    <w:rsid w:val="00CF1CFD"/>
    <w:rsid w:val="00D16033"/>
    <w:rsid w:val="00D16EF1"/>
    <w:rsid w:val="00D348EC"/>
    <w:rsid w:val="00D57010"/>
    <w:rsid w:val="00D64330"/>
    <w:rsid w:val="00D9739B"/>
    <w:rsid w:val="00DB2C08"/>
    <w:rsid w:val="00DC6371"/>
    <w:rsid w:val="00DF3301"/>
    <w:rsid w:val="00DF7529"/>
    <w:rsid w:val="00E13AAD"/>
    <w:rsid w:val="00E25E8F"/>
    <w:rsid w:val="00E276C7"/>
    <w:rsid w:val="00E33C30"/>
    <w:rsid w:val="00E602B9"/>
    <w:rsid w:val="00E61604"/>
    <w:rsid w:val="00E66962"/>
    <w:rsid w:val="00E80B92"/>
    <w:rsid w:val="00EB7475"/>
    <w:rsid w:val="00EC2A3B"/>
    <w:rsid w:val="00EF22F8"/>
    <w:rsid w:val="00F20309"/>
    <w:rsid w:val="00F278F5"/>
    <w:rsid w:val="00F50DA6"/>
    <w:rsid w:val="00F909E6"/>
    <w:rsid w:val="00F955AB"/>
    <w:rsid w:val="00FC5870"/>
    <w:rsid w:val="00FE4B54"/>
    <w:rsid w:val="00FE7E1A"/>
    <w:rsid w:val="00FF097F"/>
    <w:rsid w:val="00FF2613"/>
    <w:rsid w:val="00FF6F4D"/>
    <w:rsid w:val="00FF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622C"/>
  <w15:docId w15:val="{6284E9B6-EEE3-4A4E-B1DA-FC7C87F0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87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25E87"/>
    <w:pPr>
      <w:spacing w:line="284" w:lineRule="exact"/>
    </w:pPr>
  </w:style>
  <w:style w:type="character" w:customStyle="1" w:styleId="FontStyle14">
    <w:name w:val="Font Style14"/>
    <w:uiPriority w:val="99"/>
    <w:rsid w:val="00525E8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53A08"/>
    <w:pPr>
      <w:spacing w:line="317" w:lineRule="exact"/>
    </w:pPr>
  </w:style>
  <w:style w:type="character" w:customStyle="1" w:styleId="FontStyle15">
    <w:name w:val="Font Style15"/>
    <w:qFormat/>
    <w:rsid w:val="00653A08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qFormat/>
    <w:rsid w:val="00653A08"/>
    <w:pPr>
      <w:widowControl/>
      <w:autoSpaceDE/>
      <w:autoSpaceDN/>
      <w:adjustRightInd/>
      <w:spacing w:before="100" w:beforeAutospacing="1" w:after="100" w:afterAutospacing="1"/>
    </w:pPr>
  </w:style>
  <w:style w:type="table" w:styleId="a4">
    <w:name w:val="Table Grid"/>
    <w:basedOn w:val="a1"/>
    <w:uiPriority w:val="59"/>
    <w:rsid w:val="00FC58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C90D14"/>
  </w:style>
  <w:style w:type="paragraph" w:customStyle="1" w:styleId="ConsNormal">
    <w:name w:val="ConsNormal"/>
    <w:rsid w:val="001F0A8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40"/>
      <w:szCs w:val="40"/>
      <w:lang w:eastAsia="ru-RU"/>
    </w:rPr>
  </w:style>
  <w:style w:type="paragraph" w:styleId="a5">
    <w:name w:val="List Paragraph"/>
    <w:basedOn w:val="a"/>
    <w:uiPriority w:val="34"/>
    <w:qFormat/>
    <w:rsid w:val="007314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15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5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F8834-726C-42D7-BB78-650877E0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2781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2</cp:revision>
  <cp:lastPrinted>2023-03-09T10:18:00Z</cp:lastPrinted>
  <dcterms:created xsi:type="dcterms:W3CDTF">2024-02-14T11:27:00Z</dcterms:created>
  <dcterms:modified xsi:type="dcterms:W3CDTF">2024-02-14T11:27:00Z</dcterms:modified>
</cp:coreProperties>
</file>