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0F" w:rsidRPr="00141E92" w:rsidRDefault="00D17EBF" w:rsidP="00D17E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F4170F" w:rsidRPr="00141E92">
        <w:rPr>
          <w:b/>
          <w:sz w:val="28"/>
          <w:szCs w:val="28"/>
        </w:rPr>
        <w:t>РОСТОВСКАЯ ОБЛАСТЬ</w:t>
      </w:r>
    </w:p>
    <w:p w:rsidR="00F4170F" w:rsidRPr="00141E92" w:rsidRDefault="00F4170F" w:rsidP="00F4170F">
      <w:pPr>
        <w:pStyle w:val="22"/>
        <w:jc w:val="center"/>
        <w:rPr>
          <w:b/>
          <w:szCs w:val="28"/>
        </w:rPr>
      </w:pPr>
      <w:r w:rsidRPr="00141E92">
        <w:rPr>
          <w:b/>
          <w:szCs w:val="28"/>
        </w:rPr>
        <w:t>МУНИЦИПАЛЬНОЕ ОБРАЗОВАНИЕ</w:t>
      </w:r>
    </w:p>
    <w:p w:rsidR="00F4170F" w:rsidRPr="00141E92" w:rsidRDefault="00F4170F" w:rsidP="00F4170F">
      <w:pPr>
        <w:pStyle w:val="22"/>
        <w:jc w:val="center"/>
        <w:rPr>
          <w:b/>
          <w:szCs w:val="28"/>
        </w:rPr>
      </w:pPr>
      <w:r w:rsidRPr="00141E92">
        <w:rPr>
          <w:b/>
          <w:szCs w:val="28"/>
        </w:rPr>
        <w:t>«БАЛКО-ГРУЗСКОЕ СЕЛЬСКОЕ ПОСЕЛЕНИЕ»</w:t>
      </w:r>
    </w:p>
    <w:p w:rsidR="00F4170F" w:rsidRPr="00141E92" w:rsidRDefault="00F4170F" w:rsidP="00F4170F">
      <w:pPr>
        <w:pStyle w:val="22"/>
        <w:jc w:val="center"/>
        <w:rPr>
          <w:b/>
          <w:szCs w:val="28"/>
        </w:rPr>
      </w:pPr>
      <w:r w:rsidRPr="00141E92">
        <w:rPr>
          <w:b/>
          <w:szCs w:val="28"/>
        </w:rPr>
        <w:t>СОБРАНИЕ ДЕПУТАТОВ БАЛКО-ГРУЗСКОГО</w:t>
      </w:r>
    </w:p>
    <w:p w:rsidR="00F4170F" w:rsidRPr="00141E92" w:rsidRDefault="00F4170F" w:rsidP="00F4170F">
      <w:pPr>
        <w:pStyle w:val="22"/>
        <w:jc w:val="center"/>
        <w:rPr>
          <w:b/>
          <w:szCs w:val="28"/>
        </w:rPr>
      </w:pPr>
      <w:r w:rsidRPr="00141E92">
        <w:rPr>
          <w:b/>
          <w:szCs w:val="28"/>
        </w:rPr>
        <w:t>СЕЛЬСКОГО ПОСЕЛЕНИЯ</w:t>
      </w:r>
    </w:p>
    <w:p w:rsidR="00F4170F" w:rsidRPr="00141E92" w:rsidRDefault="00F4170F" w:rsidP="00F4170F">
      <w:pPr>
        <w:pStyle w:val="22"/>
        <w:jc w:val="center"/>
        <w:rPr>
          <w:b/>
          <w:szCs w:val="28"/>
        </w:rPr>
      </w:pPr>
    </w:p>
    <w:p w:rsidR="00F4170F" w:rsidRDefault="00F4170F" w:rsidP="00F4170F">
      <w:pPr>
        <w:jc w:val="center"/>
        <w:rPr>
          <w:b/>
          <w:sz w:val="28"/>
          <w:szCs w:val="28"/>
        </w:rPr>
      </w:pPr>
      <w:r w:rsidRPr="00141E92">
        <w:rPr>
          <w:b/>
          <w:sz w:val="28"/>
          <w:szCs w:val="28"/>
        </w:rPr>
        <w:t>РЕШЕНИЕ</w:t>
      </w:r>
    </w:p>
    <w:p w:rsidR="00D17EBF" w:rsidRPr="00141E92" w:rsidRDefault="00D17EBF" w:rsidP="00F4170F">
      <w:pPr>
        <w:jc w:val="center"/>
        <w:rPr>
          <w:b/>
          <w:sz w:val="28"/>
          <w:szCs w:val="28"/>
        </w:rPr>
      </w:pPr>
    </w:p>
    <w:p w:rsidR="00F4170F" w:rsidRPr="00141E92" w:rsidRDefault="00D17EBF" w:rsidP="00F4170F">
      <w:pPr>
        <w:jc w:val="center"/>
        <w:rPr>
          <w:b/>
          <w:sz w:val="28"/>
          <w:szCs w:val="28"/>
        </w:rPr>
      </w:pPr>
      <w:r w:rsidRPr="00141E9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101</w:t>
      </w:r>
    </w:p>
    <w:tbl>
      <w:tblPr>
        <w:tblW w:w="0" w:type="auto"/>
        <w:tblInd w:w="108" w:type="dxa"/>
        <w:tblLook w:val="0000"/>
      </w:tblPr>
      <w:tblGrid>
        <w:gridCol w:w="3800"/>
        <w:gridCol w:w="997"/>
        <w:gridCol w:w="997"/>
        <w:gridCol w:w="3951"/>
      </w:tblGrid>
      <w:tr w:rsidR="00F4170F" w:rsidRPr="00141E92" w:rsidTr="009F77C9">
        <w:tc>
          <w:tcPr>
            <w:tcW w:w="3800" w:type="dxa"/>
          </w:tcPr>
          <w:p w:rsidR="00F4170F" w:rsidRPr="00141E92" w:rsidRDefault="00043D15" w:rsidP="003F63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F4170F" w:rsidRPr="00141E92">
              <w:rPr>
                <w:b/>
                <w:sz w:val="28"/>
                <w:szCs w:val="28"/>
              </w:rPr>
              <w:t xml:space="preserve"> </w:t>
            </w:r>
            <w:r w:rsidR="0057045E">
              <w:rPr>
                <w:b/>
                <w:sz w:val="28"/>
                <w:szCs w:val="28"/>
              </w:rPr>
              <w:t>но</w:t>
            </w:r>
            <w:r w:rsidR="00F4170F" w:rsidRPr="00141E92">
              <w:rPr>
                <w:b/>
                <w:sz w:val="28"/>
                <w:szCs w:val="28"/>
              </w:rPr>
              <w:t>ября 2019  года</w:t>
            </w:r>
          </w:p>
        </w:tc>
        <w:tc>
          <w:tcPr>
            <w:tcW w:w="997" w:type="dxa"/>
          </w:tcPr>
          <w:p w:rsidR="00F4170F" w:rsidRPr="00141E92" w:rsidRDefault="00F4170F" w:rsidP="0057045E">
            <w:pPr>
              <w:jc w:val="both"/>
              <w:rPr>
                <w:b/>
                <w:sz w:val="28"/>
                <w:szCs w:val="28"/>
              </w:rPr>
            </w:pPr>
            <w:r w:rsidRPr="00141E92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997" w:type="dxa"/>
          </w:tcPr>
          <w:p w:rsidR="00F4170F" w:rsidRPr="00141E92" w:rsidRDefault="00F4170F" w:rsidP="00D17EB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51" w:type="dxa"/>
          </w:tcPr>
          <w:p w:rsidR="00F4170F" w:rsidRPr="00141E92" w:rsidRDefault="00F4170F" w:rsidP="009F77C9">
            <w:pPr>
              <w:jc w:val="both"/>
              <w:rPr>
                <w:b/>
                <w:sz w:val="28"/>
                <w:szCs w:val="28"/>
              </w:rPr>
            </w:pPr>
            <w:r w:rsidRPr="00141E92">
              <w:rPr>
                <w:b/>
                <w:sz w:val="28"/>
                <w:szCs w:val="28"/>
              </w:rPr>
              <w:t xml:space="preserve">                       х. Мирный</w:t>
            </w:r>
          </w:p>
          <w:p w:rsidR="00F4170F" w:rsidRPr="00141E92" w:rsidRDefault="00F4170F" w:rsidP="009F77C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4170F" w:rsidRPr="00141E92" w:rsidRDefault="00F4170F" w:rsidP="00AE014D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41E9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F4170F" w:rsidRPr="00141E92" w:rsidRDefault="00F4170F" w:rsidP="00AE014D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41E92">
        <w:rPr>
          <w:rFonts w:ascii="Times New Roman" w:hAnsi="Times New Roman" w:cs="Times New Roman"/>
          <w:sz w:val="28"/>
          <w:szCs w:val="28"/>
        </w:rPr>
        <w:t>депутатов Балко-Грузского сельского поселения</w:t>
      </w:r>
    </w:p>
    <w:p w:rsidR="00A475E0" w:rsidRPr="00141E92" w:rsidRDefault="00F4170F" w:rsidP="00AE014D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41E92">
        <w:rPr>
          <w:rFonts w:ascii="Times New Roman" w:hAnsi="Times New Roman" w:cs="Times New Roman"/>
          <w:sz w:val="28"/>
          <w:szCs w:val="28"/>
        </w:rPr>
        <w:t>от 30.10.2017 года № 43 «О налоге на имущество физических лиц»»</w:t>
      </w:r>
      <w:r w:rsidR="00A475E0" w:rsidRPr="00141E9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75E0" w:rsidRPr="00141E92" w:rsidRDefault="00A475E0" w:rsidP="00AE014D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045E" w:rsidRPr="00104883" w:rsidRDefault="00A475E0" w:rsidP="00AE014D">
      <w:pPr>
        <w:spacing w:line="228" w:lineRule="auto"/>
        <w:jc w:val="both"/>
        <w:rPr>
          <w:sz w:val="28"/>
          <w:szCs w:val="28"/>
        </w:rPr>
      </w:pPr>
      <w:r w:rsidRPr="00141E92">
        <w:rPr>
          <w:sz w:val="28"/>
          <w:szCs w:val="28"/>
        </w:rPr>
        <w:t xml:space="preserve">               </w:t>
      </w:r>
      <w:r w:rsidR="0057045E"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="0057045E" w:rsidRPr="00104883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57045E"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 с ч. 2 ст. 406</w:t>
      </w:r>
      <w:r w:rsidR="00AE014D">
        <w:rPr>
          <w:rStyle w:val="FontStyle15"/>
          <w:rFonts w:ascii="Times New Roman" w:hAnsi="Times New Roman" w:cs="Times New Roman"/>
          <w:sz w:val="28"/>
          <w:szCs w:val="28"/>
        </w:rPr>
        <w:t xml:space="preserve"> и </w:t>
      </w:r>
      <w:r w:rsidR="0057045E"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AE014D" w:rsidRPr="00AE014D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="00AE014D" w:rsidRPr="00AE014D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AE014D" w:rsidRPr="00AE014D">
        <w:rPr>
          <w:rStyle w:val="FontStyle15"/>
          <w:rFonts w:ascii="Times New Roman" w:hAnsi="Times New Roman" w:cs="Times New Roman"/>
          <w:sz w:val="28"/>
          <w:szCs w:val="28"/>
        </w:rPr>
        <w:t xml:space="preserve"> с главой 32</w:t>
      </w:r>
      <w:r w:rsidR="00AE014D">
        <w:rPr>
          <w:rStyle w:val="FontStyle15"/>
          <w:sz w:val="26"/>
          <w:szCs w:val="26"/>
        </w:rPr>
        <w:t xml:space="preserve"> </w:t>
      </w:r>
      <w:r w:rsidR="0057045E"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</w:t>
      </w:r>
      <w:r w:rsidR="0057045E" w:rsidRPr="00104883">
        <w:rPr>
          <w:sz w:val="28"/>
          <w:szCs w:val="28"/>
        </w:rPr>
        <w:t>руководствуясь п. 2 ч. 1 ст. 2, п. 3 ч. 1 ст. 2</w:t>
      </w:r>
      <w:r w:rsidR="0057045E">
        <w:rPr>
          <w:sz w:val="28"/>
          <w:szCs w:val="28"/>
        </w:rPr>
        <w:t>5</w:t>
      </w:r>
      <w:r w:rsidR="0057045E" w:rsidRPr="00104883">
        <w:rPr>
          <w:sz w:val="28"/>
          <w:szCs w:val="28"/>
        </w:rPr>
        <w:t xml:space="preserve"> Устава муниципального образования «</w:t>
      </w:r>
      <w:r w:rsidR="0057045E">
        <w:rPr>
          <w:sz w:val="28"/>
          <w:szCs w:val="28"/>
        </w:rPr>
        <w:t>Балко-Грузское</w:t>
      </w:r>
      <w:r w:rsidR="0057045E" w:rsidRPr="00104883">
        <w:rPr>
          <w:sz w:val="28"/>
          <w:szCs w:val="28"/>
        </w:rPr>
        <w:t xml:space="preserve"> сельское поселение», Собрание депутатов </w:t>
      </w:r>
      <w:r w:rsidR="0057045E" w:rsidRPr="00141E92">
        <w:rPr>
          <w:sz w:val="28"/>
          <w:szCs w:val="28"/>
        </w:rPr>
        <w:t>Балко-Грузского</w:t>
      </w:r>
      <w:r w:rsidR="0057045E" w:rsidRPr="00104883">
        <w:rPr>
          <w:sz w:val="28"/>
          <w:szCs w:val="28"/>
        </w:rPr>
        <w:t xml:space="preserve"> сельского поселения</w:t>
      </w:r>
    </w:p>
    <w:p w:rsidR="0057045E" w:rsidRPr="002578A0" w:rsidRDefault="0057045E" w:rsidP="00AE014D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РЕШИЛО:</w:t>
      </w:r>
    </w:p>
    <w:p w:rsidR="0057045E" w:rsidRPr="00AE014D" w:rsidRDefault="00AE014D" w:rsidP="00AE014D">
      <w:pPr>
        <w:pStyle w:val="ab"/>
        <w:jc w:val="both"/>
        <w:rPr>
          <w:sz w:val="28"/>
          <w:szCs w:val="28"/>
        </w:rPr>
      </w:pPr>
      <w:r>
        <w:t xml:space="preserve">                 </w:t>
      </w:r>
      <w:r w:rsidR="0057045E" w:rsidRPr="00AE014D">
        <w:rPr>
          <w:sz w:val="28"/>
          <w:szCs w:val="28"/>
        </w:rPr>
        <w:t xml:space="preserve">Внести в решение Собрания депутатов Балко-Грузского сельского поселения от 30.10.2017 года № 43 «О налоге на имущество физических лиц» следующие изменения:  </w:t>
      </w:r>
    </w:p>
    <w:p w:rsidR="00F54A7F" w:rsidRPr="00AE014D" w:rsidRDefault="00AE014D" w:rsidP="00AE014D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54A7F" w:rsidRPr="00AE014D">
        <w:rPr>
          <w:sz w:val="28"/>
          <w:szCs w:val="28"/>
        </w:rPr>
        <w:t xml:space="preserve"> пункте 2:</w:t>
      </w:r>
    </w:p>
    <w:p w:rsidR="0057045E" w:rsidRPr="00AE014D" w:rsidRDefault="00AE014D" w:rsidP="00AE014D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57045E" w:rsidRPr="00AE014D">
        <w:rPr>
          <w:sz w:val="28"/>
          <w:szCs w:val="28"/>
        </w:rPr>
        <w:t>в абзаце пятом подпункта 1 слово «</w:t>
      </w:r>
      <w:r w:rsidR="00F54A7F" w:rsidRPr="00AE014D">
        <w:rPr>
          <w:sz w:val="28"/>
          <w:szCs w:val="28"/>
        </w:rPr>
        <w:t xml:space="preserve">,предоставленных» и слово </w:t>
      </w:r>
      <w:r w:rsidR="0057045E" w:rsidRPr="00AE014D">
        <w:rPr>
          <w:sz w:val="28"/>
          <w:szCs w:val="28"/>
        </w:rPr>
        <w:t>«дачного хозяйства</w:t>
      </w:r>
      <w:r w:rsidR="00D17EBF">
        <w:rPr>
          <w:sz w:val="28"/>
          <w:szCs w:val="28"/>
        </w:rPr>
        <w:t>,</w:t>
      </w:r>
      <w:r w:rsidR="0057045E" w:rsidRPr="00AE014D">
        <w:rPr>
          <w:sz w:val="28"/>
          <w:szCs w:val="28"/>
        </w:rPr>
        <w:t>» исключить</w:t>
      </w:r>
      <w:r w:rsidR="00F54A7F" w:rsidRPr="00AE014D">
        <w:rPr>
          <w:sz w:val="28"/>
          <w:szCs w:val="28"/>
        </w:rPr>
        <w:t>;</w:t>
      </w:r>
    </w:p>
    <w:p w:rsidR="0057045E" w:rsidRPr="00AE014D" w:rsidRDefault="00AE014D" w:rsidP="00AE014D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57045E" w:rsidRPr="00AE014D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F54A7F" w:rsidRPr="00AE014D">
        <w:rPr>
          <w:sz w:val="28"/>
          <w:szCs w:val="28"/>
        </w:rPr>
        <w:t xml:space="preserve"> </w:t>
      </w:r>
      <w:r w:rsidR="0057045E" w:rsidRPr="00AE014D">
        <w:rPr>
          <w:sz w:val="28"/>
          <w:szCs w:val="28"/>
        </w:rPr>
        <w:t xml:space="preserve"> </w:t>
      </w:r>
      <w:r w:rsidR="00F54A7F" w:rsidRPr="00AE014D">
        <w:rPr>
          <w:sz w:val="28"/>
          <w:szCs w:val="28"/>
        </w:rPr>
        <w:t>п</w:t>
      </w:r>
      <w:r w:rsidR="0057045E" w:rsidRPr="00AE014D">
        <w:rPr>
          <w:sz w:val="28"/>
          <w:szCs w:val="28"/>
        </w:rPr>
        <w:t>одпункт 2 изложить в следующей редакции:</w:t>
      </w:r>
    </w:p>
    <w:p w:rsidR="0057045E" w:rsidRPr="00AE014D" w:rsidRDefault="00AE014D" w:rsidP="00AE014D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7045E" w:rsidRPr="00AE014D">
        <w:rPr>
          <w:sz w:val="28"/>
          <w:szCs w:val="28"/>
        </w:rPr>
        <w:t xml:space="preserve">«2) 0,3 процента в отношении: </w:t>
      </w:r>
    </w:p>
    <w:p w:rsidR="0057045E" w:rsidRPr="00AE014D" w:rsidRDefault="00AE014D" w:rsidP="00AE014D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045E" w:rsidRPr="00AE014D">
        <w:rPr>
          <w:sz w:val="28"/>
          <w:szCs w:val="28"/>
        </w:rPr>
        <w:t>жилых домов, частей жилых домов;</w:t>
      </w:r>
    </w:p>
    <w:p w:rsidR="0057045E" w:rsidRPr="00AE014D" w:rsidRDefault="0057045E" w:rsidP="00AE014D">
      <w:pPr>
        <w:pStyle w:val="ab"/>
        <w:jc w:val="both"/>
        <w:rPr>
          <w:sz w:val="28"/>
          <w:szCs w:val="28"/>
        </w:rPr>
      </w:pPr>
      <w:r w:rsidRPr="00AE014D">
        <w:rPr>
          <w:sz w:val="28"/>
          <w:szCs w:val="28"/>
        </w:rPr>
        <w:t>единых недвижимых комплексов, в состав которых входит хотя бы один жилой дом;»</w:t>
      </w:r>
      <w:r w:rsidR="00AE014D">
        <w:rPr>
          <w:sz w:val="28"/>
          <w:szCs w:val="28"/>
        </w:rPr>
        <w:t>.</w:t>
      </w:r>
    </w:p>
    <w:p w:rsidR="0057045E" w:rsidRPr="00AE014D" w:rsidRDefault="0057045E" w:rsidP="00AE014D">
      <w:pPr>
        <w:pStyle w:val="ab"/>
        <w:jc w:val="both"/>
        <w:rPr>
          <w:sz w:val="28"/>
          <w:szCs w:val="28"/>
        </w:rPr>
      </w:pPr>
      <w:r w:rsidRPr="00AE014D">
        <w:rPr>
          <w:sz w:val="28"/>
          <w:szCs w:val="28"/>
        </w:rPr>
        <w:t xml:space="preserve"> </w:t>
      </w:r>
      <w:r w:rsidR="00AE014D">
        <w:rPr>
          <w:sz w:val="28"/>
          <w:szCs w:val="28"/>
        </w:rPr>
        <w:t xml:space="preserve">   2</w:t>
      </w:r>
      <w:r w:rsidRPr="00AE014D">
        <w:rPr>
          <w:sz w:val="28"/>
          <w:szCs w:val="28"/>
        </w:rPr>
        <w:t>. Настоящее решение вступает в силу  с момента его подписания,</w:t>
      </w:r>
      <w:r w:rsidR="00F54A7F" w:rsidRPr="00AE014D">
        <w:rPr>
          <w:sz w:val="28"/>
          <w:szCs w:val="28"/>
        </w:rPr>
        <w:t xml:space="preserve"> но не ранее чем по истечении одного месяца со дня его официального опубликования</w:t>
      </w:r>
      <w:r w:rsidRPr="00AE014D">
        <w:rPr>
          <w:sz w:val="28"/>
          <w:szCs w:val="28"/>
        </w:rPr>
        <w:t xml:space="preserve"> и распространяется на правоотношения, связанные с исчислением налога на имущества физических лиц с 01.01.2020 года.</w:t>
      </w:r>
      <w:r w:rsidR="00067D53" w:rsidRPr="00AE014D">
        <w:rPr>
          <w:sz w:val="28"/>
          <w:szCs w:val="28"/>
        </w:rPr>
        <w:t xml:space="preserve"> </w:t>
      </w:r>
    </w:p>
    <w:p w:rsidR="00A475E0" w:rsidRPr="00141E92" w:rsidRDefault="00A475E0" w:rsidP="00AE014D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</w:p>
    <w:p w:rsidR="00A475E0" w:rsidRPr="00141E92" w:rsidRDefault="00A475E0" w:rsidP="00AE01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170F" w:rsidRPr="00141E92" w:rsidRDefault="00F4170F" w:rsidP="00AE014D">
      <w:pPr>
        <w:jc w:val="both"/>
        <w:rPr>
          <w:sz w:val="28"/>
          <w:szCs w:val="28"/>
        </w:rPr>
      </w:pPr>
      <w:r w:rsidRPr="00141E92">
        <w:rPr>
          <w:sz w:val="28"/>
          <w:szCs w:val="28"/>
        </w:rPr>
        <w:t>Председатель Собрания депутатов-</w:t>
      </w:r>
    </w:p>
    <w:p w:rsidR="00F4170F" w:rsidRPr="00EE51F8" w:rsidRDefault="00F4170F" w:rsidP="00AE014D">
      <w:pPr>
        <w:jc w:val="both"/>
        <w:rPr>
          <w:sz w:val="28"/>
          <w:szCs w:val="28"/>
        </w:rPr>
      </w:pPr>
      <w:r w:rsidRPr="00141E92">
        <w:rPr>
          <w:sz w:val="28"/>
          <w:szCs w:val="28"/>
        </w:rPr>
        <w:t>глава  Балко-Грузского сельского поселения</w:t>
      </w:r>
      <w:r w:rsidRPr="00141E92">
        <w:rPr>
          <w:sz w:val="28"/>
          <w:szCs w:val="28"/>
        </w:rPr>
        <w:tab/>
      </w:r>
      <w:r w:rsidR="00AE014D">
        <w:rPr>
          <w:sz w:val="28"/>
          <w:szCs w:val="28"/>
        </w:rPr>
        <w:t xml:space="preserve">     </w:t>
      </w:r>
      <w:r w:rsidRPr="00141E92">
        <w:rPr>
          <w:sz w:val="28"/>
          <w:szCs w:val="28"/>
        </w:rPr>
        <w:t xml:space="preserve">                         А.Г.Романов</w:t>
      </w:r>
    </w:p>
    <w:p w:rsidR="007E27AD" w:rsidRPr="00A475E0" w:rsidRDefault="007E27AD" w:rsidP="00A475E0">
      <w:pPr>
        <w:jc w:val="both"/>
        <w:rPr>
          <w:sz w:val="28"/>
          <w:szCs w:val="28"/>
        </w:rPr>
      </w:pPr>
    </w:p>
    <w:sectPr w:rsidR="007E27AD" w:rsidRPr="00A475E0" w:rsidSect="0056611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3F" w:rsidRDefault="000B543F">
      <w:r>
        <w:separator/>
      </w:r>
    </w:p>
  </w:endnote>
  <w:endnote w:type="continuationSeparator" w:id="0">
    <w:p w:rsidR="000B543F" w:rsidRDefault="000B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17C9" w:rsidP="00DA19D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75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0B543F" w:rsidP="00F9067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17C9" w:rsidP="00DA19D8">
    <w:pPr>
      <w:pStyle w:val="a6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A475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3D15">
      <w:rPr>
        <w:rStyle w:val="a5"/>
        <w:noProof/>
      </w:rPr>
      <w:t>1</w:t>
    </w:r>
    <w:r>
      <w:rPr>
        <w:rStyle w:val="a5"/>
      </w:rPr>
      <w:fldChar w:fldCharType="end"/>
    </w:r>
  </w:p>
  <w:p w:rsidR="00A42875" w:rsidRDefault="000B543F" w:rsidP="00DA19D8">
    <w:pPr>
      <w:pStyle w:val="a6"/>
      <w:framePr w:wrap="around" w:vAnchor="text" w:hAnchor="margin" w:xAlign="right" w:y="1"/>
      <w:ind w:right="360"/>
      <w:rPr>
        <w:rStyle w:val="a5"/>
      </w:rPr>
    </w:pPr>
  </w:p>
  <w:p w:rsidR="00A42875" w:rsidRDefault="000B543F" w:rsidP="00F9067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3F" w:rsidRDefault="000B543F">
      <w:r>
        <w:separator/>
      </w:r>
    </w:p>
  </w:footnote>
  <w:footnote w:type="continuationSeparator" w:id="0">
    <w:p w:rsidR="000B543F" w:rsidRDefault="000B5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17C9" w:rsidP="00FE0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75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0B54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0B543F" w:rsidP="00BE0642">
    <w:pPr>
      <w:pStyle w:val="a3"/>
      <w:framePr w:wrap="around" w:vAnchor="text" w:hAnchor="margin" w:xAlign="center" w:y="1"/>
      <w:rPr>
        <w:rStyle w:val="a5"/>
      </w:rPr>
    </w:pPr>
  </w:p>
  <w:p w:rsidR="00A42875" w:rsidRDefault="000B54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4133"/>
    <w:multiLevelType w:val="hybridMultilevel"/>
    <w:tmpl w:val="DEC6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C103C"/>
    <w:multiLevelType w:val="hybridMultilevel"/>
    <w:tmpl w:val="72C6923C"/>
    <w:lvl w:ilvl="0" w:tplc="83CA73A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5E0"/>
    <w:rsid w:val="00043D15"/>
    <w:rsid w:val="00067D53"/>
    <w:rsid w:val="000779DB"/>
    <w:rsid w:val="000B543F"/>
    <w:rsid w:val="000D7775"/>
    <w:rsid w:val="00104883"/>
    <w:rsid w:val="00141E92"/>
    <w:rsid w:val="0015194A"/>
    <w:rsid w:val="0016681E"/>
    <w:rsid w:val="001D5127"/>
    <w:rsid w:val="00280D69"/>
    <w:rsid w:val="002832DA"/>
    <w:rsid w:val="002E247D"/>
    <w:rsid w:val="00302783"/>
    <w:rsid w:val="0033184C"/>
    <w:rsid w:val="003F636F"/>
    <w:rsid w:val="00422038"/>
    <w:rsid w:val="004549E0"/>
    <w:rsid w:val="004B14C9"/>
    <w:rsid w:val="004D1148"/>
    <w:rsid w:val="004E61A3"/>
    <w:rsid w:val="00566285"/>
    <w:rsid w:val="0057045E"/>
    <w:rsid w:val="00593844"/>
    <w:rsid w:val="006D6B30"/>
    <w:rsid w:val="006D6E24"/>
    <w:rsid w:val="006F571F"/>
    <w:rsid w:val="007A36CA"/>
    <w:rsid w:val="007E27AD"/>
    <w:rsid w:val="007E29EE"/>
    <w:rsid w:val="00951B9F"/>
    <w:rsid w:val="00990708"/>
    <w:rsid w:val="00A417C9"/>
    <w:rsid w:val="00A475E0"/>
    <w:rsid w:val="00A66A03"/>
    <w:rsid w:val="00AE014D"/>
    <w:rsid w:val="00B17B32"/>
    <w:rsid w:val="00B4502D"/>
    <w:rsid w:val="00B748DA"/>
    <w:rsid w:val="00BA646D"/>
    <w:rsid w:val="00C27BC0"/>
    <w:rsid w:val="00C32E4A"/>
    <w:rsid w:val="00C36E50"/>
    <w:rsid w:val="00C92412"/>
    <w:rsid w:val="00C94BE1"/>
    <w:rsid w:val="00CA0FB5"/>
    <w:rsid w:val="00D17EBF"/>
    <w:rsid w:val="00D31EC0"/>
    <w:rsid w:val="00DD2715"/>
    <w:rsid w:val="00DE138E"/>
    <w:rsid w:val="00EA7343"/>
    <w:rsid w:val="00EB5F27"/>
    <w:rsid w:val="00EE51F8"/>
    <w:rsid w:val="00F076D6"/>
    <w:rsid w:val="00F4170F"/>
    <w:rsid w:val="00F5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9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F4170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57045E"/>
    <w:pPr>
      <w:ind w:left="720"/>
      <w:contextualSpacing/>
    </w:pPr>
  </w:style>
  <w:style w:type="paragraph" w:styleId="ab">
    <w:name w:val="No Spacing"/>
    <w:uiPriority w:val="1"/>
    <w:qFormat/>
    <w:rsid w:val="00AE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E503-F751-491E-9076-03F5C04A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User</cp:lastModifiedBy>
  <cp:revision>30</cp:revision>
  <cp:lastPrinted>2019-11-21T06:17:00Z</cp:lastPrinted>
  <dcterms:created xsi:type="dcterms:W3CDTF">2019-06-25T07:10:00Z</dcterms:created>
  <dcterms:modified xsi:type="dcterms:W3CDTF">2019-11-21T06:18:00Z</dcterms:modified>
</cp:coreProperties>
</file>