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CF" w:rsidRDefault="006154CF" w:rsidP="0058537E"/>
    <w:p w:rsidR="0058537E" w:rsidRDefault="0058537E" w:rsidP="0058537E">
      <w:pPr>
        <w:jc w:val="center"/>
        <w:rPr>
          <w:sz w:val="26"/>
          <w:szCs w:val="26"/>
        </w:rPr>
      </w:pPr>
      <w:r w:rsidRPr="00F47A4C">
        <w:rPr>
          <w:b/>
          <w:sz w:val="28"/>
          <w:szCs w:val="28"/>
        </w:rPr>
        <w:t>РОССИЙСКАЯ ФЕДЕРАЦИЯ</w:t>
      </w:r>
    </w:p>
    <w:p w:rsidR="0020319E" w:rsidRDefault="0020319E" w:rsidP="0020319E">
      <w:pPr>
        <w:jc w:val="center"/>
        <w:rPr>
          <w:sz w:val="26"/>
          <w:szCs w:val="26"/>
        </w:rPr>
      </w:pPr>
      <w:r w:rsidRPr="00F47A4C">
        <w:rPr>
          <w:b/>
          <w:sz w:val="28"/>
          <w:szCs w:val="28"/>
        </w:rPr>
        <w:t>РОССИЙСКАЯ ФЕДЕРАЦИЯ</w:t>
      </w:r>
    </w:p>
    <w:p w:rsidR="0020319E" w:rsidRPr="00F47A4C" w:rsidRDefault="0020319E" w:rsidP="0020319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РОСТОВСКАЯ ОБЛАСТЬ</w:t>
      </w:r>
    </w:p>
    <w:p w:rsidR="0020319E" w:rsidRPr="00F47A4C" w:rsidRDefault="0020319E" w:rsidP="0020319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ЕГОРЛЫКСКИЙ РАЙОН</w:t>
      </w:r>
    </w:p>
    <w:p w:rsidR="0020319E" w:rsidRPr="00F47A4C" w:rsidRDefault="0020319E" w:rsidP="0020319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МУНИЦИПАЛЬНОЕ ОБРАЗОВАНИЕ</w:t>
      </w:r>
    </w:p>
    <w:p w:rsidR="0020319E" w:rsidRPr="00F47A4C" w:rsidRDefault="0020319E" w:rsidP="0020319E">
      <w:pPr>
        <w:jc w:val="center"/>
        <w:rPr>
          <w:b/>
          <w:sz w:val="28"/>
          <w:szCs w:val="28"/>
        </w:rPr>
      </w:pPr>
      <w:r w:rsidRPr="00F47A4C">
        <w:rPr>
          <w:b/>
          <w:sz w:val="28"/>
          <w:szCs w:val="28"/>
        </w:rPr>
        <w:t>«</w:t>
      </w:r>
      <w:r w:rsidRPr="00F47A4C">
        <w:rPr>
          <w:b/>
          <w:iCs/>
          <w:sz w:val="28"/>
          <w:szCs w:val="28"/>
        </w:rPr>
        <w:t>БАЛКО-ГРУЗСКОЕ СЕЛЬСКОЕ ПОСЕЛЕНИЕ</w:t>
      </w:r>
      <w:r w:rsidRPr="00F47A4C">
        <w:rPr>
          <w:b/>
          <w:sz w:val="28"/>
          <w:szCs w:val="28"/>
        </w:rPr>
        <w:t>»</w:t>
      </w:r>
    </w:p>
    <w:p w:rsidR="0020319E" w:rsidRPr="00F47A4C" w:rsidRDefault="0020319E" w:rsidP="0020319E">
      <w:pPr>
        <w:shd w:val="clear" w:color="auto" w:fill="FFFFFF"/>
        <w:spacing w:line="317" w:lineRule="exact"/>
        <w:ind w:right="10"/>
        <w:jc w:val="center"/>
        <w:rPr>
          <w:b/>
          <w:iCs/>
          <w:sz w:val="28"/>
          <w:szCs w:val="28"/>
        </w:rPr>
      </w:pPr>
      <w:r w:rsidRPr="00F47A4C">
        <w:rPr>
          <w:b/>
          <w:iCs/>
          <w:sz w:val="28"/>
          <w:szCs w:val="28"/>
        </w:rPr>
        <w:t>АДМИНИСТРАЦИЯ</w:t>
      </w:r>
    </w:p>
    <w:p w:rsidR="0020319E" w:rsidRPr="00F47A4C" w:rsidRDefault="0020319E" w:rsidP="0020319E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F47A4C">
        <w:rPr>
          <w:b/>
          <w:iCs/>
          <w:sz w:val="28"/>
          <w:szCs w:val="28"/>
        </w:rPr>
        <w:t>БАЛКО-ГРУЗСКОГО СЕЛЬСКОГО ПОСЕЛЕНИЯ</w:t>
      </w:r>
    </w:p>
    <w:p w:rsidR="0020319E" w:rsidRPr="00F47A4C" w:rsidRDefault="0020319E" w:rsidP="0020319E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F47A4C">
        <w:rPr>
          <w:b/>
          <w:spacing w:val="-2"/>
          <w:sz w:val="28"/>
          <w:szCs w:val="28"/>
        </w:rPr>
        <w:t>ПОСТАНОВЛЕНИЕ</w:t>
      </w:r>
    </w:p>
    <w:p w:rsidR="0020319E" w:rsidRDefault="0020319E" w:rsidP="0020319E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30.12.2020</w:t>
      </w:r>
      <w:r w:rsidRPr="00F47A4C">
        <w:rPr>
          <w:b/>
          <w:sz w:val="28"/>
          <w:szCs w:val="28"/>
        </w:rPr>
        <w:t xml:space="preserve"> год    </w:t>
      </w:r>
      <w:r>
        <w:rPr>
          <w:b/>
          <w:sz w:val="28"/>
          <w:szCs w:val="28"/>
        </w:rPr>
        <w:t xml:space="preserve">                            №  119</w:t>
      </w:r>
      <w:r w:rsidRPr="00F47A4C">
        <w:rPr>
          <w:b/>
          <w:sz w:val="28"/>
          <w:szCs w:val="28"/>
        </w:rPr>
        <w:t xml:space="preserve">                               х. Мирный</w:t>
      </w:r>
    </w:p>
    <w:p w:rsidR="0020319E" w:rsidRDefault="0020319E" w:rsidP="0020319E"/>
    <w:p w:rsidR="0020319E" w:rsidRPr="00BF4C5F" w:rsidRDefault="0020319E" w:rsidP="0020319E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«О внесении изменений в муниципальную программу</w:t>
      </w:r>
      <w:r>
        <w:rPr>
          <w:b/>
          <w:kern w:val="2"/>
          <w:sz w:val="28"/>
          <w:szCs w:val="28"/>
        </w:rPr>
        <w:br/>
        <w:t xml:space="preserve">Балко-Грузского сельского поселения </w:t>
      </w:r>
      <w:r w:rsidRPr="00BF4C5F">
        <w:rPr>
          <w:b/>
          <w:kern w:val="2"/>
          <w:sz w:val="28"/>
          <w:szCs w:val="28"/>
        </w:rPr>
        <w:t>«</w:t>
      </w:r>
      <w:r>
        <w:rPr>
          <w:b/>
          <w:kern w:val="2"/>
          <w:sz w:val="28"/>
          <w:szCs w:val="28"/>
        </w:rPr>
        <w:t>Энергоэффективность и развитие энергетики на территории</w:t>
      </w:r>
      <w:r w:rsidRPr="00C0599C">
        <w:rPr>
          <w:b/>
          <w:sz w:val="28"/>
          <w:szCs w:val="28"/>
          <w:lang w:eastAsia="ar-SA"/>
        </w:rPr>
        <w:t xml:space="preserve"> Балко-Грузского</w:t>
      </w:r>
      <w:r w:rsidRPr="00BF4C5F">
        <w:rPr>
          <w:b/>
          <w:kern w:val="2"/>
          <w:sz w:val="28"/>
          <w:szCs w:val="28"/>
        </w:rPr>
        <w:t xml:space="preserve"> сельского поселения»</w:t>
      </w:r>
    </w:p>
    <w:p w:rsidR="0020319E" w:rsidRDefault="0020319E" w:rsidP="0020319E">
      <w:pPr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:rsidR="0020319E" w:rsidRPr="00804E0D" w:rsidRDefault="0020319E" w:rsidP="0020319E">
      <w:pPr>
        <w:jc w:val="center"/>
        <w:rPr>
          <w:kern w:val="2"/>
          <w:sz w:val="28"/>
          <w:szCs w:val="28"/>
        </w:rPr>
      </w:pPr>
    </w:p>
    <w:p w:rsidR="0020319E" w:rsidRPr="00C1373A" w:rsidRDefault="0020319E" w:rsidP="0020319E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6051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60514">
        <w:rPr>
          <w:sz w:val="28"/>
          <w:szCs w:val="28"/>
        </w:rPr>
        <w:t xml:space="preserve">с </w:t>
      </w:r>
      <w:r w:rsidRPr="00160514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1605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1605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Балко-Грузского сельского поселения</w:t>
      </w:r>
      <w:r w:rsidRPr="00160514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18</w:t>
      </w:r>
      <w:r w:rsidRPr="00894C5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894C56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92</w:t>
      </w:r>
      <w:r w:rsidRPr="00894C56">
        <w:rPr>
          <w:bCs/>
          <w:sz w:val="28"/>
          <w:szCs w:val="28"/>
        </w:rPr>
        <w:t xml:space="preserve"> </w:t>
      </w:r>
      <w:r w:rsidRPr="00160514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</w:t>
      </w:r>
      <w:r>
        <w:rPr>
          <w:bCs/>
          <w:sz w:val="28"/>
          <w:szCs w:val="28"/>
        </w:rPr>
        <w:t>муниципаль</w:t>
      </w:r>
      <w:r w:rsidRPr="00160514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Балко-Грузского сельского поселения</w:t>
      </w:r>
      <w:r w:rsidRPr="0016051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F35336">
        <w:rPr>
          <w:sz w:val="28"/>
          <w:szCs w:val="28"/>
        </w:rPr>
        <w:t>решени</w:t>
      </w:r>
      <w:r>
        <w:rPr>
          <w:sz w:val="28"/>
          <w:szCs w:val="28"/>
        </w:rPr>
        <w:t>ями</w:t>
      </w:r>
      <w:r w:rsidRPr="00F35336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Балко-Грузского</w:t>
      </w:r>
      <w:r w:rsidRPr="00F35336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18</w:t>
      </w:r>
      <w:r w:rsidRPr="00F353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35336">
        <w:rPr>
          <w:sz w:val="28"/>
          <w:szCs w:val="28"/>
        </w:rPr>
        <w:t>2.20</w:t>
      </w:r>
      <w:r>
        <w:rPr>
          <w:sz w:val="28"/>
          <w:szCs w:val="28"/>
        </w:rPr>
        <w:t>20</w:t>
      </w:r>
      <w:r w:rsidRPr="00F35336">
        <w:rPr>
          <w:sz w:val="28"/>
          <w:szCs w:val="28"/>
        </w:rPr>
        <w:t xml:space="preserve"> г. № 1</w:t>
      </w:r>
      <w:r>
        <w:rPr>
          <w:sz w:val="28"/>
          <w:szCs w:val="28"/>
        </w:rPr>
        <w:t>19</w:t>
      </w:r>
      <w:r w:rsidRPr="00F35336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 внесение изменения </w:t>
      </w:r>
      <w:r w:rsidRPr="00F35336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Балко-Грузского</w:t>
      </w:r>
      <w:r w:rsidRPr="00F35336">
        <w:rPr>
          <w:sz w:val="28"/>
          <w:szCs w:val="28"/>
        </w:rPr>
        <w:t xml:space="preserve"> сельского поселения Егорлыкского района на 202</w:t>
      </w:r>
      <w:r>
        <w:rPr>
          <w:sz w:val="28"/>
          <w:szCs w:val="28"/>
        </w:rPr>
        <w:t>0</w:t>
      </w:r>
      <w:r w:rsidRPr="00F3533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1</w:t>
      </w:r>
      <w:r w:rsidRPr="00F35336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F35336">
        <w:rPr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и № 123 от 25.12.2020 года </w:t>
      </w:r>
      <w:r w:rsidRPr="00F35336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Балко-Грузского</w:t>
      </w:r>
      <w:r w:rsidRPr="00F35336">
        <w:rPr>
          <w:sz w:val="28"/>
          <w:szCs w:val="28"/>
        </w:rPr>
        <w:t xml:space="preserve"> сельского поселения Егорлыкского района на 202</w:t>
      </w:r>
      <w:r>
        <w:rPr>
          <w:sz w:val="28"/>
          <w:szCs w:val="28"/>
        </w:rPr>
        <w:t>1</w:t>
      </w:r>
      <w:r w:rsidRPr="00F3533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2 </w:t>
      </w:r>
      <w:r w:rsidRPr="00F35336">
        <w:rPr>
          <w:sz w:val="28"/>
          <w:szCs w:val="28"/>
        </w:rPr>
        <w:t>и 202</w:t>
      </w:r>
      <w:r>
        <w:rPr>
          <w:sz w:val="28"/>
          <w:szCs w:val="28"/>
        </w:rPr>
        <w:t>3</w:t>
      </w:r>
      <w:r w:rsidRPr="00F3533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C1373A">
        <w:rPr>
          <w:sz w:val="28"/>
          <w:szCs w:val="28"/>
        </w:rPr>
        <w:t>руководствуясь пунктом 3 части 1 статьи 27 Устава муниципального образования «</w:t>
      </w:r>
      <w:r>
        <w:rPr>
          <w:sz w:val="28"/>
          <w:szCs w:val="28"/>
        </w:rPr>
        <w:t>Балко-Грузское</w:t>
      </w:r>
      <w:r w:rsidRPr="00C1373A">
        <w:rPr>
          <w:sz w:val="28"/>
          <w:szCs w:val="28"/>
        </w:rPr>
        <w:t xml:space="preserve"> сельское поселение»,</w:t>
      </w:r>
    </w:p>
    <w:p w:rsidR="0020319E" w:rsidRDefault="0020319E" w:rsidP="0020319E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0319E" w:rsidRPr="00972DBE" w:rsidRDefault="0020319E" w:rsidP="0020319E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20319E" w:rsidRPr="00804E0D" w:rsidRDefault="0020319E" w:rsidP="0020319E">
      <w:pPr>
        <w:ind w:firstLine="567"/>
        <w:jc w:val="both"/>
        <w:rPr>
          <w:kern w:val="2"/>
          <w:sz w:val="28"/>
          <w:szCs w:val="28"/>
        </w:rPr>
      </w:pPr>
    </w:p>
    <w:p w:rsidR="0020319E" w:rsidRPr="00CE4DF0" w:rsidRDefault="0020319E" w:rsidP="0020319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Pr="00CE4DF0">
        <w:rPr>
          <w:kern w:val="2"/>
          <w:sz w:val="28"/>
          <w:szCs w:val="28"/>
        </w:rPr>
        <w:t xml:space="preserve">Внести в приложение 1 к постановлению Администрации </w:t>
      </w:r>
      <w:r>
        <w:rPr>
          <w:kern w:val="2"/>
          <w:sz w:val="28"/>
          <w:szCs w:val="28"/>
        </w:rPr>
        <w:t>Балко-Грузского</w:t>
      </w:r>
      <w:r w:rsidRPr="00CE4DF0"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t xml:space="preserve">№ </w:t>
      </w:r>
      <w:r w:rsidRPr="00CE4DF0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>7</w:t>
      </w:r>
      <w:r w:rsidRPr="00CE4DF0">
        <w:rPr>
          <w:kern w:val="2"/>
          <w:sz w:val="28"/>
          <w:szCs w:val="28"/>
        </w:rPr>
        <w:t xml:space="preserve"> от 06.12.2018 изменения согласно приложению.</w:t>
      </w:r>
    </w:p>
    <w:p w:rsidR="0020319E" w:rsidRPr="00CE4DF0" w:rsidRDefault="0020319E" w:rsidP="0020319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CE4DF0">
        <w:rPr>
          <w:kern w:val="2"/>
          <w:sz w:val="28"/>
          <w:szCs w:val="28"/>
        </w:rPr>
        <w:t>. Контроль за выполнением</w:t>
      </w:r>
      <w:r>
        <w:rPr>
          <w:kern w:val="2"/>
          <w:sz w:val="28"/>
          <w:szCs w:val="28"/>
        </w:rPr>
        <w:t xml:space="preserve"> настоящего постановления  возложить на заведующего сектором экономики и финансов</w:t>
      </w:r>
      <w:r w:rsidRPr="00CE4DF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Балко-Грузского сельского поселения Ерохину О.М.</w:t>
      </w:r>
    </w:p>
    <w:p w:rsidR="0020319E" w:rsidRPr="00894C56" w:rsidRDefault="0020319E" w:rsidP="0020319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CE4DF0">
        <w:rPr>
          <w:kern w:val="2"/>
          <w:sz w:val="28"/>
          <w:szCs w:val="28"/>
        </w:rPr>
        <w:t>. Постановление вступает в силу с момента подписания.</w:t>
      </w:r>
    </w:p>
    <w:p w:rsidR="0020319E" w:rsidRDefault="0020319E" w:rsidP="0020319E">
      <w:pPr>
        <w:rPr>
          <w:kern w:val="2"/>
          <w:sz w:val="28"/>
          <w:szCs w:val="28"/>
        </w:rPr>
      </w:pPr>
    </w:p>
    <w:p w:rsidR="0020319E" w:rsidRDefault="0020319E" w:rsidP="0020319E">
      <w:pPr>
        <w:rPr>
          <w:kern w:val="2"/>
          <w:sz w:val="28"/>
          <w:szCs w:val="28"/>
        </w:rPr>
      </w:pPr>
    </w:p>
    <w:p w:rsidR="0020319E" w:rsidRDefault="0020319E" w:rsidP="0020319E">
      <w:pPr>
        <w:rPr>
          <w:kern w:val="2"/>
          <w:sz w:val="28"/>
          <w:szCs w:val="28"/>
        </w:rPr>
      </w:pPr>
    </w:p>
    <w:p w:rsidR="0020319E" w:rsidRDefault="0020319E" w:rsidP="0020319E">
      <w:pPr>
        <w:rPr>
          <w:kern w:val="2"/>
          <w:sz w:val="28"/>
          <w:szCs w:val="28"/>
        </w:rPr>
      </w:pPr>
    </w:p>
    <w:p w:rsidR="0020319E" w:rsidRPr="00804E0D" w:rsidRDefault="0020319E" w:rsidP="0020319E">
      <w:pPr>
        <w:rPr>
          <w:kern w:val="2"/>
          <w:sz w:val="28"/>
          <w:szCs w:val="28"/>
        </w:rPr>
      </w:pPr>
    </w:p>
    <w:p w:rsidR="0020319E" w:rsidRDefault="0020319E" w:rsidP="0020319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0319E" w:rsidRPr="00D57E32" w:rsidRDefault="0020319E" w:rsidP="0020319E">
      <w:pPr>
        <w:rPr>
          <w:sz w:val="28"/>
          <w:szCs w:val="28"/>
        </w:rPr>
      </w:pPr>
      <w:r>
        <w:rPr>
          <w:sz w:val="28"/>
          <w:szCs w:val="28"/>
        </w:rPr>
        <w:t>Балко-Грузского сельского поселения                                      Н.В. Шаповалова</w:t>
      </w:r>
    </w:p>
    <w:p w:rsidR="0020319E" w:rsidRDefault="0020319E" w:rsidP="0020319E">
      <w:pPr>
        <w:widowControl w:val="0"/>
        <w:autoSpaceDE w:val="0"/>
        <w:autoSpaceDN w:val="0"/>
        <w:adjustRightInd w:val="0"/>
      </w:pPr>
    </w:p>
    <w:p w:rsidR="0020319E" w:rsidRDefault="0020319E" w:rsidP="0020319E">
      <w:pPr>
        <w:widowControl w:val="0"/>
        <w:autoSpaceDE w:val="0"/>
        <w:autoSpaceDN w:val="0"/>
        <w:adjustRightInd w:val="0"/>
      </w:pPr>
    </w:p>
    <w:p w:rsidR="0020319E" w:rsidRDefault="0020319E" w:rsidP="0020319E">
      <w:pPr>
        <w:widowControl w:val="0"/>
        <w:autoSpaceDE w:val="0"/>
        <w:autoSpaceDN w:val="0"/>
        <w:adjustRightInd w:val="0"/>
      </w:pPr>
    </w:p>
    <w:p w:rsidR="0020319E" w:rsidRDefault="0020319E" w:rsidP="0020319E">
      <w:pPr>
        <w:widowControl w:val="0"/>
        <w:autoSpaceDE w:val="0"/>
        <w:autoSpaceDN w:val="0"/>
        <w:adjustRightInd w:val="0"/>
      </w:pPr>
    </w:p>
    <w:p w:rsidR="0020319E" w:rsidRDefault="0020319E" w:rsidP="002031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0319E" w:rsidRDefault="0020319E" w:rsidP="002031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0319E" w:rsidRDefault="0020319E" w:rsidP="0020319E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Балко-Грузского сельского поселения</w:t>
      </w:r>
    </w:p>
    <w:p w:rsidR="0020319E" w:rsidRDefault="0020319E" w:rsidP="002031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30.12.2020г.  № 119</w:t>
      </w:r>
    </w:p>
    <w:p w:rsidR="0020319E" w:rsidRDefault="0020319E" w:rsidP="0020319E">
      <w:pPr>
        <w:jc w:val="right"/>
        <w:rPr>
          <w:sz w:val="28"/>
          <w:szCs w:val="28"/>
        </w:rPr>
      </w:pPr>
    </w:p>
    <w:p w:rsidR="0020319E" w:rsidRPr="00BE3F9A" w:rsidRDefault="0020319E" w:rsidP="0020319E">
      <w:pPr>
        <w:widowControl w:val="0"/>
        <w:spacing w:line="235" w:lineRule="auto"/>
        <w:jc w:val="center"/>
        <w:rPr>
          <w:sz w:val="28"/>
          <w:szCs w:val="28"/>
        </w:rPr>
      </w:pPr>
      <w:r w:rsidRPr="00BE3F9A">
        <w:rPr>
          <w:sz w:val="28"/>
          <w:szCs w:val="28"/>
        </w:rPr>
        <w:t>Изменения,</w:t>
      </w:r>
    </w:p>
    <w:p w:rsidR="0020319E" w:rsidRPr="00464DAB" w:rsidRDefault="0020319E" w:rsidP="0020319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E3F9A">
        <w:rPr>
          <w:sz w:val="28"/>
          <w:szCs w:val="28"/>
        </w:rPr>
        <w:t xml:space="preserve">вносимые в </w:t>
      </w:r>
      <w:r>
        <w:rPr>
          <w:sz w:val="28"/>
          <w:szCs w:val="28"/>
        </w:rPr>
        <w:t>приложение № 1 к постановлению</w:t>
      </w:r>
      <w:r w:rsidRPr="00BE3F9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Балко-Грузского </w:t>
      </w:r>
      <w:r w:rsidRPr="00BE3F9A">
        <w:rPr>
          <w:sz w:val="28"/>
          <w:szCs w:val="28"/>
        </w:rPr>
        <w:t>сельского поселения от 0</w:t>
      </w:r>
      <w:r>
        <w:rPr>
          <w:sz w:val="28"/>
          <w:szCs w:val="28"/>
        </w:rPr>
        <w:t>6</w:t>
      </w:r>
      <w:r w:rsidRPr="00BE3F9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E3F9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E3F9A">
        <w:rPr>
          <w:sz w:val="28"/>
          <w:szCs w:val="28"/>
        </w:rPr>
        <w:t xml:space="preserve"> № </w:t>
      </w:r>
      <w:r>
        <w:rPr>
          <w:sz w:val="28"/>
          <w:szCs w:val="28"/>
        </w:rPr>
        <w:t>207</w:t>
      </w:r>
      <w:r w:rsidRPr="00BE3F9A">
        <w:rPr>
          <w:sz w:val="28"/>
          <w:szCs w:val="28"/>
        </w:rPr>
        <w:t xml:space="preserve"> </w:t>
      </w:r>
      <w:r w:rsidRPr="00464DAB">
        <w:rPr>
          <w:kern w:val="2"/>
          <w:sz w:val="28"/>
          <w:szCs w:val="28"/>
        </w:rPr>
        <w:t>«Энергоэффективность и развитие энергетики на территории</w:t>
      </w:r>
      <w:r w:rsidRPr="00464DAB">
        <w:rPr>
          <w:sz w:val="28"/>
          <w:szCs w:val="28"/>
          <w:lang w:eastAsia="ar-SA"/>
        </w:rPr>
        <w:t xml:space="preserve"> Балко-Грузского</w:t>
      </w:r>
      <w:r w:rsidRPr="00464DAB">
        <w:rPr>
          <w:kern w:val="2"/>
          <w:sz w:val="28"/>
          <w:szCs w:val="28"/>
        </w:rPr>
        <w:t xml:space="preserve"> сельского поселения»</w:t>
      </w:r>
    </w:p>
    <w:p w:rsidR="0020319E" w:rsidRDefault="0020319E" w:rsidP="0020319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0319E" w:rsidRPr="00464DAB" w:rsidRDefault="0020319E" w:rsidP="0020319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В паспорте муниципальной программы </w:t>
      </w:r>
      <w:r w:rsidRPr="00464DAB">
        <w:rPr>
          <w:kern w:val="2"/>
          <w:sz w:val="28"/>
          <w:szCs w:val="28"/>
        </w:rPr>
        <w:t>«Энергоэффективность и развитие энергетики на территории</w:t>
      </w:r>
      <w:r w:rsidRPr="00464DAB">
        <w:rPr>
          <w:sz w:val="28"/>
          <w:szCs w:val="28"/>
          <w:lang w:eastAsia="ar-SA"/>
        </w:rPr>
        <w:t xml:space="preserve"> Балко-Грузского</w:t>
      </w:r>
      <w:r w:rsidRPr="00464DAB">
        <w:rPr>
          <w:kern w:val="2"/>
          <w:sz w:val="28"/>
          <w:szCs w:val="28"/>
        </w:rPr>
        <w:t xml:space="preserve"> сельского поселения»</w:t>
      </w:r>
    </w:p>
    <w:p w:rsidR="0020319E" w:rsidRDefault="0020319E" w:rsidP="0020319E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ресурсное обеспечение муниципальной программы изложить в редакции:</w:t>
      </w:r>
    </w:p>
    <w:tbl>
      <w:tblPr>
        <w:tblW w:w="4946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678"/>
        <w:gridCol w:w="579"/>
        <w:gridCol w:w="6050"/>
      </w:tblGrid>
      <w:tr w:rsidR="0020319E" w:rsidRPr="00D40FE0" w:rsidTr="00C012E3">
        <w:trPr>
          <w:trHeight w:val="6007"/>
        </w:trPr>
        <w:tc>
          <w:tcPr>
            <w:tcW w:w="2791" w:type="dxa"/>
          </w:tcPr>
          <w:p w:rsidR="0020319E" w:rsidRPr="00D40FE0" w:rsidRDefault="0020319E" w:rsidP="00C012E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20319E" w:rsidRPr="00D40FE0" w:rsidRDefault="0020319E" w:rsidP="00C012E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D40FE0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D40FE0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1" w:type="dxa"/>
          </w:tcPr>
          <w:p w:rsidR="0020319E" w:rsidRPr="00D40FE0" w:rsidRDefault="0020319E" w:rsidP="00C012E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20319E" w:rsidRPr="00D40FE0" w:rsidRDefault="0020319E" w:rsidP="00C012E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40FE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0" w:type="dxa"/>
          </w:tcPr>
          <w:p w:rsidR="0020319E" w:rsidRPr="00D40FE0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0319E" w:rsidRPr="00310B3D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Программы осуществляется в объеме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601,9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руб., в том числе за счет средств бюджета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601,9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20319E" w:rsidRPr="00310B3D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20319E" w:rsidRPr="00310B3D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601,9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 руб.</w:t>
            </w:r>
          </w:p>
          <w:p w:rsidR="0020319E" w:rsidRPr="00310B3D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134,0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0319E" w:rsidRPr="00310B3D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47,1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20319E" w:rsidRPr="00310B3D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2021 год – 28,1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0319E" w:rsidRPr="00310B3D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2022 год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70,0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20319E" w:rsidRPr="00310B3D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70,0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20319E" w:rsidRPr="00310B3D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2024 год – 36,1 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20319E" w:rsidRPr="00310B3D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36,1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0319E" w:rsidRPr="00310B3D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36,1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0319E" w:rsidRPr="00310B3D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2027 год – 36,1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0319E" w:rsidRPr="00310B3D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2028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36,1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0319E" w:rsidRPr="00310B3D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2029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36,1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0319E" w:rsidRPr="00310B3D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2030 год – 36,1</w:t>
            </w: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</w:t>
            </w:r>
          </w:p>
          <w:p w:rsidR="0020319E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10B3D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20319E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0319E" w:rsidRPr="00D40FE0" w:rsidRDefault="0020319E" w:rsidP="00C012E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0319E" w:rsidRDefault="0020319E" w:rsidP="0020319E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20319E" w:rsidRDefault="0020319E" w:rsidP="0020319E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20319E" w:rsidRDefault="0020319E" w:rsidP="0020319E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CB0FD7" w:rsidRDefault="00CB0FD7" w:rsidP="0020319E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CB0FD7" w:rsidRDefault="00CB0FD7" w:rsidP="0020319E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CB0FD7" w:rsidRDefault="00CB0FD7" w:rsidP="0020319E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20319E" w:rsidRDefault="0020319E" w:rsidP="0020319E">
      <w:pPr>
        <w:autoSpaceDE w:val="0"/>
        <w:autoSpaceDN w:val="0"/>
        <w:adjustRightInd w:val="0"/>
        <w:ind w:firstLine="851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2. В паспорте подпрограммы </w:t>
      </w:r>
      <w:r w:rsidRPr="00B363D4">
        <w:rPr>
          <w:bCs/>
          <w:kern w:val="2"/>
          <w:sz w:val="28"/>
          <w:szCs w:val="28"/>
        </w:rPr>
        <w:t>«</w:t>
      </w:r>
      <w:r w:rsidRPr="00464DAB">
        <w:rPr>
          <w:kern w:val="2"/>
          <w:sz w:val="28"/>
          <w:szCs w:val="28"/>
        </w:rPr>
        <w:t>Энергоэффективность</w:t>
      </w:r>
      <w:r w:rsidRPr="00B363D4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ресурсное обеспечение подпрограммы изложить в редакции:</w:t>
      </w: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371"/>
        <w:gridCol w:w="362"/>
        <w:gridCol w:w="5734"/>
      </w:tblGrid>
      <w:tr w:rsidR="0020319E" w:rsidRPr="00FC74FA" w:rsidTr="00C012E3">
        <w:tc>
          <w:tcPr>
            <w:tcW w:w="3371" w:type="dxa"/>
            <w:tcMar>
              <w:bottom w:w="57" w:type="dxa"/>
            </w:tcMar>
            <w:hideMark/>
          </w:tcPr>
          <w:p w:rsidR="0020319E" w:rsidRPr="00B363D4" w:rsidRDefault="0020319E" w:rsidP="00C012E3">
            <w:pPr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62" w:type="dxa"/>
            <w:tcMar>
              <w:bottom w:w="57" w:type="dxa"/>
            </w:tcMar>
            <w:hideMark/>
          </w:tcPr>
          <w:p w:rsidR="0020319E" w:rsidRPr="00B363D4" w:rsidRDefault="0020319E" w:rsidP="00C012E3">
            <w:pPr>
              <w:jc w:val="center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5734" w:type="dxa"/>
            <w:tcMar>
              <w:bottom w:w="57" w:type="dxa"/>
            </w:tcMar>
          </w:tcPr>
          <w:p w:rsidR="0020319E" w:rsidRPr="008E12FC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подпрограммы осуществляется в объеме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498,7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в том числе за счет средств бюджета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498,7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20319E" w:rsidRPr="008E12FC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Областной бюджет – 0,0 тыс.  руб.</w:t>
            </w:r>
          </w:p>
          <w:p w:rsidR="0020319E" w:rsidRPr="008E12FC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Местный бюджет  -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498,7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 руб.</w:t>
            </w:r>
          </w:p>
          <w:p w:rsidR="0020319E" w:rsidRPr="008E12FC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2019 год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86,1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0319E" w:rsidRPr="008E12FC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47,1 тыс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. руб.</w:t>
            </w:r>
          </w:p>
          <w:p w:rsidR="0020319E" w:rsidRPr="008E12FC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021 год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28,1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0319E" w:rsidRPr="008E12FC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0319E" w:rsidRPr="008E12FC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70,0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0319E" w:rsidRPr="008E12FC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2024 год – 28,2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0319E" w:rsidRPr="008E12FC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2025 год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28,2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0319E" w:rsidRPr="008E12FC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2026 год – 28,2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0319E" w:rsidRPr="008E12FC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2027 год – 28,2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0319E" w:rsidRPr="008E12FC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2028 год – 28,2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0319E" w:rsidRPr="008E12FC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2029 год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28,2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руб.</w:t>
            </w:r>
          </w:p>
          <w:p w:rsidR="0020319E" w:rsidRPr="008E12FC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2030 год – 28,2</w:t>
            </w: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20319E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E12FC">
              <w:rPr>
                <w:rFonts w:eastAsia="Calibri"/>
                <w:kern w:val="2"/>
                <w:sz w:val="28"/>
                <w:szCs w:val="28"/>
                <w:lang w:eastAsia="en-US"/>
              </w:rPr>
              <w:t>Внебюджетные – 0,0 тыс. руб.</w:t>
            </w:r>
            <w:r w:rsidRPr="00A74673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  <w:p w:rsidR="0020319E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0319E" w:rsidRPr="00FC74FA" w:rsidRDefault="0020319E" w:rsidP="00C012E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6D3A2E" w:rsidRDefault="006D3A2E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6D3A2E" w:rsidRDefault="006D3A2E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6D3A2E" w:rsidRDefault="006D3A2E" w:rsidP="008E12FC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</w:pPr>
    </w:p>
    <w:p w:rsidR="00115EB0" w:rsidRDefault="00115EB0" w:rsidP="0020319E">
      <w:pPr>
        <w:autoSpaceDE w:val="0"/>
        <w:autoSpaceDN w:val="0"/>
        <w:adjustRightInd w:val="0"/>
        <w:ind w:firstLine="851"/>
        <w:rPr>
          <w:sz w:val="28"/>
          <w:szCs w:val="28"/>
        </w:rPr>
        <w:sectPr w:rsidR="00115EB0" w:rsidSect="00115E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709" w:right="851" w:bottom="765" w:left="1701" w:header="720" w:footer="709" w:gutter="0"/>
          <w:cols w:space="720"/>
          <w:titlePg/>
          <w:docGrid w:linePitch="381"/>
        </w:sectPr>
      </w:pPr>
    </w:p>
    <w:p w:rsidR="00115EB0" w:rsidRDefault="00115EB0" w:rsidP="00115EB0">
      <w:pPr>
        <w:rPr>
          <w:sz w:val="28"/>
          <w:szCs w:val="28"/>
        </w:rPr>
      </w:pPr>
    </w:p>
    <w:tbl>
      <w:tblPr>
        <w:tblpPr w:leftFromText="180" w:rightFromText="180" w:vertAnchor="page" w:horzAnchor="margin" w:tblpY="2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2911"/>
        <w:gridCol w:w="2013"/>
        <w:gridCol w:w="738"/>
        <w:gridCol w:w="788"/>
        <w:gridCol w:w="770"/>
        <w:gridCol w:w="692"/>
        <w:gridCol w:w="682"/>
        <w:gridCol w:w="710"/>
        <w:gridCol w:w="866"/>
        <w:gridCol w:w="866"/>
        <w:gridCol w:w="866"/>
        <w:gridCol w:w="866"/>
        <w:gridCol w:w="866"/>
        <w:gridCol w:w="866"/>
      </w:tblGrid>
      <w:tr w:rsidR="0020319E" w:rsidRPr="001A680C" w:rsidTr="00C012E3">
        <w:trPr>
          <w:trHeight w:val="285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0319E" w:rsidRDefault="0020319E" w:rsidP="00C012E3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FD7" w:rsidRDefault="00CB0FD7" w:rsidP="00C012E3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FD7" w:rsidRDefault="00CB0FD7" w:rsidP="00C012E3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FD7" w:rsidRDefault="00CB0FD7" w:rsidP="00C012E3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FD7" w:rsidRDefault="00CB0FD7" w:rsidP="00C012E3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FD7" w:rsidRDefault="00CB0FD7" w:rsidP="00CB0FD7">
            <w:pPr>
              <w:rPr>
                <w:kern w:val="2"/>
                <w:sz w:val="28"/>
                <w:szCs w:val="28"/>
              </w:rPr>
            </w:pPr>
          </w:p>
          <w:p w:rsidR="00CB0FD7" w:rsidRDefault="00CB0FD7" w:rsidP="00C012E3">
            <w:pPr>
              <w:jc w:val="center"/>
              <w:rPr>
                <w:kern w:val="2"/>
                <w:sz w:val="28"/>
                <w:szCs w:val="28"/>
              </w:rPr>
            </w:pPr>
          </w:p>
          <w:p w:rsidR="00CB0FD7" w:rsidRDefault="00CB0FD7" w:rsidP="00C012E3">
            <w:pPr>
              <w:jc w:val="center"/>
              <w:rPr>
                <w:kern w:val="2"/>
                <w:sz w:val="28"/>
                <w:szCs w:val="28"/>
              </w:rPr>
            </w:pPr>
          </w:p>
          <w:p w:rsidR="0020319E" w:rsidRPr="00A03F1A" w:rsidRDefault="00CB0FD7" w:rsidP="00C012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kern w:val="2"/>
                <w:sz w:val="28"/>
                <w:szCs w:val="28"/>
              </w:rPr>
              <w:t>3.</w:t>
            </w:r>
            <w:r w:rsidR="0020319E" w:rsidRPr="00A03F1A">
              <w:rPr>
                <w:b/>
                <w:kern w:val="2"/>
                <w:sz w:val="28"/>
                <w:szCs w:val="28"/>
              </w:rPr>
              <w:t xml:space="preserve">Расходы бюджета поселения на реализацию подпрограмм муниципальной программы </w:t>
            </w:r>
            <w:r w:rsidR="0020319E" w:rsidRPr="00A03F1A">
              <w:rPr>
                <w:b/>
                <w:sz w:val="28"/>
                <w:szCs w:val="28"/>
              </w:rPr>
              <w:t>«Энергоэффективность и развитие энергетики на территории Балко-Грузского сельского поселения»</w:t>
            </w:r>
            <w:r w:rsidR="0020319E" w:rsidRPr="00A03F1A">
              <w:rPr>
                <w:b/>
                <w:sz w:val="26"/>
                <w:szCs w:val="26"/>
              </w:rPr>
              <w:t xml:space="preserve"> </w:t>
            </w:r>
            <w:r w:rsidR="0020319E" w:rsidRPr="00A03F1A">
              <w:rPr>
                <w:b/>
                <w:kern w:val="2"/>
                <w:sz w:val="28"/>
                <w:szCs w:val="28"/>
              </w:rPr>
              <w:t>и их основных мероприятий</w:t>
            </w:r>
          </w:p>
        </w:tc>
      </w:tr>
      <w:tr w:rsidR="0020319E" w:rsidRPr="001A680C" w:rsidTr="00C012E3">
        <w:trPr>
          <w:trHeight w:val="1160"/>
        </w:trPr>
        <w:tc>
          <w:tcPr>
            <w:tcW w:w="346" w:type="pct"/>
            <w:vMerge w:val="restar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lastRenderedPageBreak/>
              <w:t>Статус</w:t>
            </w:r>
          </w:p>
        </w:tc>
        <w:tc>
          <w:tcPr>
            <w:tcW w:w="934" w:type="pct"/>
            <w:vMerge w:val="restar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Наименование  муниципальной программы, основного мероприятия</w:t>
            </w:r>
          </w:p>
        </w:tc>
        <w:tc>
          <w:tcPr>
            <w:tcW w:w="646" w:type="pct"/>
            <w:shd w:val="clear" w:color="000000" w:fill="FFFFFF"/>
          </w:tcPr>
          <w:p w:rsidR="0020319E" w:rsidRPr="001A680C" w:rsidRDefault="0020319E" w:rsidP="00C012E3">
            <w:pPr>
              <w:jc w:val="center"/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Ответственный исполнитель,  соисполнители,участники программы</w:t>
            </w:r>
          </w:p>
        </w:tc>
        <w:tc>
          <w:tcPr>
            <w:tcW w:w="3074" w:type="pct"/>
            <w:gridSpan w:val="12"/>
            <w:shd w:val="clear" w:color="000000" w:fill="FFFFFF"/>
            <w:vAlign w:val="center"/>
          </w:tcPr>
          <w:p w:rsidR="0020319E" w:rsidRDefault="0020319E" w:rsidP="00C012E3">
            <w:pPr>
              <w:rPr>
                <w:b/>
                <w:bCs/>
                <w:color w:val="000000"/>
              </w:rPr>
            </w:pPr>
          </w:p>
          <w:p w:rsidR="0020319E" w:rsidRDefault="0020319E" w:rsidP="00C012E3">
            <w:pPr>
              <w:rPr>
                <w:b/>
                <w:bCs/>
                <w:color w:val="000000"/>
              </w:rPr>
            </w:pPr>
          </w:p>
          <w:p w:rsidR="0020319E" w:rsidRPr="001A680C" w:rsidRDefault="0020319E" w:rsidP="00C012E3">
            <w:pPr>
              <w:jc w:val="center"/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Расходы (тыс. рублей), годы</w:t>
            </w:r>
          </w:p>
        </w:tc>
      </w:tr>
      <w:tr w:rsidR="0020319E" w:rsidRPr="001A680C" w:rsidTr="00C012E3">
        <w:trPr>
          <w:trHeight w:val="255"/>
        </w:trPr>
        <w:tc>
          <w:tcPr>
            <w:tcW w:w="346" w:type="pct"/>
            <w:vMerge/>
            <w:vAlign w:val="center"/>
          </w:tcPr>
          <w:p w:rsidR="0020319E" w:rsidRPr="001A680C" w:rsidRDefault="0020319E" w:rsidP="00C012E3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pct"/>
            <w:vMerge/>
            <w:vAlign w:val="center"/>
          </w:tcPr>
          <w:p w:rsidR="0020319E" w:rsidRPr="001A680C" w:rsidRDefault="0020319E" w:rsidP="00C012E3">
            <w:pPr>
              <w:rPr>
                <w:b/>
                <w:bCs/>
                <w:color w:val="000000"/>
              </w:rPr>
            </w:pPr>
          </w:p>
        </w:tc>
        <w:tc>
          <w:tcPr>
            <w:tcW w:w="646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b/>
                <w:bCs/>
                <w:color w:val="000000"/>
              </w:rPr>
            </w:pPr>
          </w:p>
        </w:tc>
        <w:tc>
          <w:tcPr>
            <w:tcW w:w="237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253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247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222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219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Pr="001A680C">
              <w:rPr>
                <w:b/>
                <w:bCs/>
                <w:color w:val="000000"/>
              </w:rPr>
              <w:t>4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Pr="001A680C">
              <w:rPr>
                <w:b/>
                <w:bCs/>
                <w:color w:val="000000"/>
              </w:rPr>
              <w:t>5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Pr="001A680C">
              <w:rPr>
                <w:b/>
                <w:bCs/>
                <w:color w:val="000000"/>
              </w:rPr>
              <w:t>6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Pr="001A680C">
              <w:rPr>
                <w:b/>
                <w:bCs/>
                <w:color w:val="000000"/>
              </w:rPr>
              <w:t>7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Pr="001A680C">
              <w:rPr>
                <w:b/>
                <w:bCs/>
                <w:color w:val="000000"/>
              </w:rPr>
              <w:t>8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Pr="001A680C">
              <w:rPr>
                <w:b/>
                <w:bCs/>
                <w:color w:val="000000"/>
              </w:rPr>
              <w:t>9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3</w:t>
            </w:r>
            <w:r w:rsidRPr="001A680C">
              <w:rPr>
                <w:b/>
                <w:bCs/>
                <w:color w:val="000000"/>
              </w:rPr>
              <w:t>0</w:t>
            </w:r>
          </w:p>
        </w:tc>
      </w:tr>
      <w:tr w:rsidR="0020319E" w:rsidRPr="001A680C" w:rsidTr="00C012E3">
        <w:trPr>
          <w:trHeight w:val="1020"/>
        </w:trPr>
        <w:tc>
          <w:tcPr>
            <w:tcW w:w="346" w:type="pct"/>
            <w:vMerge w:val="restart"/>
            <w:shd w:val="clear" w:color="000000" w:fill="FFFFFF"/>
            <w:vAlign w:val="center"/>
          </w:tcPr>
          <w:p w:rsidR="0020319E" w:rsidRPr="00A90D63" w:rsidRDefault="0020319E" w:rsidP="00C012E3">
            <w:pPr>
              <w:rPr>
                <w:b/>
                <w:color w:val="000000"/>
              </w:rPr>
            </w:pPr>
            <w:r w:rsidRPr="00A90D63">
              <w:rPr>
                <w:b/>
                <w:color w:val="000000"/>
              </w:rPr>
              <w:t>Муниципальная программа</w:t>
            </w:r>
          </w:p>
        </w:tc>
        <w:tc>
          <w:tcPr>
            <w:tcW w:w="934" w:type="pct"/>
            <w:vMerge w:val="restart"/>
            <w:shd w:val="clear" w:color="000000" w:fill="FFFFFF"/>
            <w:vAlign w:val="center"/>
          </w:tcPr>
          <w:p w:rsidR="0020319E" w:rsidRPr="00A90D63" w:rsidRDefault="0020319E" w:rsidP="00C012E3">
            <w:pPr>
              <w:rPr>
                <w:b/>
                <w:color w:val="000000"/>
              </w:rPr>
            </w:pPr>
            <w:r w:rsidRPr="00A90D63">
              <w:rPr>
                <w:b/>
              </w:rPr>
              <w:t>Энергоэффективность и развитие энергетики на территории Балко-Грузского сельского поселения</w:t>
            </w:r>
          </w:p>
        </w:tc>
        <w:tc>
          <w:tcPr>
            <w:tcW w:w="646" w:type="pct"/>
            <w:shd w:val="clear" w:color="000000" w:fill="FFFFFF"/>
            <w:vAlign w:val="center"/>
          </w:tcPr>
          <w:p w:rsidR="0020319E" w:rsidRPr="00A90D63" w:rsidRDefault="0020319E" w:rsidP="00C012E3">
            <w:pPr>
              <w:rPr>
                <w:b/>
                <w:color w:val="000000"/>
              </w:rPr>
            </w:pPr>
            <w:r w:rsidRPr="00A90D63">
              <w:rPr>
                <w:b/>
                <w:color w:val="000000"/>
              </w:rPr>
              <w:t>ВСЕГО в том числе по ответственным исполнителям, участникам программы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20319E" w:rsidRPr="00A90D63" w:rsidRDefault="00CB0FD7" w:rsidP="00C012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134,0</w:t>
            </w:r>
          </w:p>
        </w:tc>
        <w:tc>
          <w:tcPr>
            <w:tcW w:w="253" w:type="pct"/>
            <w:shd w:val="clear" w:color="000000" w:fill="FFFFFF"/>
            <w:vAlign w:val="center"/>
          </w:tcPr>
          <w:p w:rsidR="0020319E" w:rsidRPr="00A90D63" w:rsidRDefault="00CB0FD7" w:rsidP="00C012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47,1</w:t>
            </w:r>
          </w:p>
        </w:tc>
        <w:tc>
          <w:tcPr>
            <w:tcW w:w="247" w:type="pct"/>
            <w:shd w:val="clear" w:color="000000" w:fill="FFFFFF"/>
            <w:vAlign w:val="center"/>
          </w:tcPr>
          <w:p w:rsidR="0020319E" w:rsidRPr="00A90D63" w:rsidRDefault="00CB0FD7" w:rsidP="00C012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28,1</w:t>
            </w:r>
          </w:p>
        </w:tc>
        <w:tc>
          <w:tcPr>
            <w:tcW w:w="222" w:type="pct"/>
            <w:shd w:val="clear" w:color="000000" w:fill="FFFFFF"/>
            <w:vAlign w:val="center"/>
          </w:tcPr>
          <w:p w:rsidR="0020319E" w:rsidRDefault="00CB0FD7" w:rsidP="00C012E3">
            <w:pPr>
              <w:jc w:val="center"/>
            </w:pPr>
            <w:r>
              <w:rPr>
                <w:b/>
                <w:color w:val="000000"/>
              </w:rPr>
              <w:t>70,0</w:t>
            </w:r>
          </w:p>
        </w:tc>
        <w:tc>
          <w:tcPr>
            <w:tcW w:w="219" w:type="pct"/>
            <w:shd w:val="clear" w:color="000000" w:fill="FFFFFF"/>
            <w:vAlign w:val="center"/>
          </w:tcPr>
          <w:p w:rsidR="0020319E" w:rsidRDefault="00CB0FD7" w:rsidP="00C012E3">
            <w:pPr>
              <w:jc w:val="center"/>
            </w:pPr>
            <w:r>
              <w:rPr>
                <w:b/>
                <w:color w:val="000000"/>
              </w:rPr>
              <w:t>70,0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5E7B22">
              <w:rPr>
                <w:b/>
                <w:color w:val="000000"/>
              </w:rPr>
              <w:t>36,1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5E7B22">
              <w:rPr>
                <w:b/>
                <w:color w:val="000000"/>
              </w:rPr>
              <w:t>36,1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5E7B22">
              <w:rPr>
                <w:b/>
                <w:color w:val="000000"/>
              </w:rPr>
              <w:t>36,1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5E7B22">
              <w:rPr>
                <w:b/>
                <w:color w:val="000000"/>
              </w:rPr>
              <w:t>36,1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5E7B22">
              <w:rPr>
                <w:b/>
                <w:color w:val="000000"/>
              </w:rPr>
              <w:t>36,1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5E7B22">
              <w:rPr>
                <w:b/>
                <w:color w:val="000000"/>
              </w:rPr>
              <w:t>36,1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5E7B22">
              <w:rPr>
                <w:b/>
                <w:color w:val="000000"/>
              </w:rPr>
              <w:t>36,1</w:t>
            </w:r>
          </w:p>
        </w:tc>
      </w:tr>
      <w:tr w:rsidR="0020319E" w:rsidRPr="001A680C" w:rsidTr="00C012E3">
        <w:trPr>
          <w:trHeight w:val="780"/>
        </w:trPr>
        <w:tc>
          <w:tcPr>
            <w:tcW w:w="346" w:type="pct"/>
            <w:vMerge/>
            <w:vAlign w:val="center"/>
          </w:tcPr>
          <w:p w:rsidR="0020319E" w:rsidRPr="001A680C" w:rsidRDefault="0020319E" w:rsidP="00C012E3">
            <w:pPr>
              <w:rPr>
                <w:color w:val="000000"/>
              </w:rPr>
            </w:pPr>
          </w:p>
        </w:tc>
        <w:tc>
          <w:tcPr>
            <w:tcW w:w="934" w:type="pct"/>
            <w:vMerge/>
            <w:vAlign w:val="center"/>
          </w:tcPr>
          <w:p w:rsidR="0020319E" w:rsidRPr="001A680C" w:rsidRDefault="0020319E" w:rsidP="00C012E3">
            <w:pPr>
              <w:rPr>
                <w:color w:val="000000"/>
              </w:rPr>
            </w:pPr>
          </w:p>
        </w:tc>
        <w:tc>
          <w:tcPr>
            <w:tcW w:w="646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color w:val="000000"/>
              </w:rPr>
            </w:pPr>
            <w:r w:rsidRPr="001A680C">
              <w:rPr>
                <w:color w:val="000000"/>
              </w:rPr>
              <w:t xml:space="preserve">Администрация </w:t>
            </w:r>
            <w:r w:rsidRPr="00E64F42">
              <w:t>Балко-Грузского</w:t>
            </w:r>
            <w:r w:rsidRPr="001A680C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.</w:t>
            </w:r>
            <w:r w:rsidRPr="001A680C"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20319E" w:rsidRPr="001A680C" w:rsidRDefault="00CB0FD7" w:rsidP="00C012E3">
            <w:pPr>
              <w:rPr>
                <w:color w:val="000000"/>
              </w:rPr>
            </w:pPr>
            <w:r>
              <w:rPr>
                <w:color w:val="000000"/>
              </w:rPr>
              <w:t>86,1</w:t>
            </w:r>
          </w:p>
        </w:tc>
        <w:tc>
          <w:tcPr>
            <w:tcW w:w="253" w:type="pct"/>
            <w:shd w:val="clear" w:color="000000" w:fill="FFFFFF"/>
            <w:vAlign w:val="center"/>
          </w:tcPr>
          <w:p w:rsidR="0020319E" w:rsidRPr="001A680C" w:rsidRDefault="00CB0FD7" w:rsidP="00C012E3">
            <w:pPr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  <w:tc>
          <w:tcPr>
            <w:tcW w:w="247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color w:val="000000"/>
              </w:rPr>
            </w:pPr>
            <w:r>
              <w:rPr>
                <w:color w:val="000000"/>
              </w:rPr>
              <w:t>28,</w:t>
            </w:r>
            <w:r w:rsidR="00CB0FD7">
              <w:rPr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vAlign w:val="center"/>
          </w:tcPr>
          <w:p w:rsidR="0020319E" w:rsidRDefault="00CB0FD7" w:rsidP="00C012E3">
            <w:pPr>
              <w:jc w:val="center"/>
            </w:pPr>
            <w:r>
              <w:rPr>
                <w:color w:val="000000"/>
              </w:rPr>
              <w:t>70,0</w:t>
            </w:r>
          </w:p>
        </w:tc>
        <w:tc>
          <w:tcPr>
            <w:tcW w:w="219" w:type="pct"/>
            <w:shd w:val="clear" w:color="000000" w:fill="FFFFFF"/>
            <w:vAlign w:val="center"/>
          </w:tcPr>
          <w:p w:rsidR="0020319E" w:rsidRDefault="00CB0FD7" w:rsidP="00C012E3">
            <w:pPr>
              <w:jc w:val="center"/>
            </w:pPr>
            <w:r>
              <w:rPr>
                <w:color w:val="000000"/>
              </w:rPr>
              <w:t>70,0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F747FA">
              <w:rPr>
                <w:color w:val="000000"/>
              </w:rPr>
              <w:t>28,2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F747FA">
              <w:rPr>
                <w:color w:val="000000"/>
              </w:rPr>
              <w:t>28,2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F747FA">
              <w:rPr>
                <w:color w:val="000000"/>
              </w:rPr>
              <w:t>28,2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F747FA">
              <w:rPr>
                <w:color w:val="000000"/>
              </w:rPr>
              <w:t>28,2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F747FA">
              <w:rPr>
                <w:color w:val="000000"/>
              </w:rPr>
              <w:t>28,2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F747FA">
              <w:rPr>
                <w:color w:val="000000"/>
              </w:rPr>
              <w:t>28,2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F747FA">
              <w:rPr>
                <w:color w:val="000000"/>
              </w:rPr>
              <w:t>28,2</w:t>
            </w:r>
          </w:p>
        </w:tc>
      </w:tr>
      <w:tr w:rsidR="0020319E" w:rsidRPr="001A680C" w:rsidTr="00C012E3">
        <w:trPr>
          <w:trHeight w:val="585"/>
        </w:trPr>
        <w:tc>
          <w:tcPr>
            <w:tcW w:w="346" w:type="pct"/>
            <w:vMerge/>
            <w:vAlign w:val="center"/>
          </w:tcPr>
          <w:p w:rsidR="0020319E" w:rsidRPr="001A680C" w:rsidRDefault="0020319E" w:rsidP="00C012E3">
            <w:pPr>
              <w:rPr>
                <w:color w:val="000000"/>
              </w:rPr>
            </w:pPr>
          </w:p>
        </w:tc>
        <w:tc>
          <w:tcPr>
            <w:tcW w:w="934" w:type="pct"/>
            <w:vMerge/>
            <w:vAlign w:val="center"/>
          </w:tcPr>
          <w:p w:rsidR="0020319E" w:rsidRPr="001A680C" w:rsidRDefault="0020319E" w:rsidP="00C012E3">
            <w:pPr>
              <w:rPr>
                <w:color w:val="000000"/>
              </w:rPr>
            </w:pPr>
          </w:p>
        </w:tc>
        <w:tc>
          <w:tcPr>
            <w:tcW w:w="646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color w:val="000000"/>
              </w:rPr>
            </w:pPr>
            <w:r w:rsidRPr="00D20422">
              <w:rPr>
                <w:sz w:val="26"/>
                <w:szCs w:val="26"/>
              </w:rPr>
              <w:t>МБУК БГСП "Луначарский СДК"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20319E" w:rsidRPr="001A680C" w:rsidRDefault="00CB0FD7" w:rsidP="00C012E3">
            <w:pPr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253" w:type="pct"/>
            <w:shd w:val="clear" w:color="000000" w:fill="FFFFFF"/>
            <w:vAlign w:val="center"/>
          </w:tcPr>
          <w:p w:rsidR="0020319E" w:rsidRDefault="00CB0FD7" w:rsidP="00C012E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47" w:type="pct"/>
            <w:shd w:val="clear" w:color="000000" w:fill="FFFFFF"/>
            <w:vAlign w:val="center"/>
          </w:tcPr>
          <w:p w:rsidR="0020319E" w:rsidRDefault="00CB0FD7" w:rsidP="00C012E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22" w:type="pct"/>
            <w:shd w:val="clear" w:color="000000" w:fill="FFFFFF"/>
            <w:vAlign w:val="center"/>
          </w:tcPr>
          <w:p w:rsidR="0020319E" w:rsidRDefault="00CB0FD7" w:rsidP="00C012E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19" w:type="pct"/>
            <w:shd w:val="clear" w:color="000000" w:fill="FFFFFF"/>
            <w:vAlign w:val="center"/>
          </w:tcPr>
          <w:p w:rsidR="0020319E" w:rsidRDefault="00CB0FD7" w:rsidP="00C012E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A65383">
              <w:rPr>
                <w:color w:val="000000"/>
              </w:rPr>
              <w:t>7,9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A65383">
              <w:rPr>
                <w:color w:val="000000"/>
              </w:rPr>
              <w:t>7,9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A65383">
              <w:rPr>
                <w:color w:val="000000"/>
              </w:rPr>
              <w:t>7,9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A65383">
              <w:rPr>
                <w:color w:val="000000"/>
              </w:rPr>
              <w:t>7,9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A65383">
              <w:rPr>
                <w:color w:val="000000"/>
              </w:rPr>
              <w:t>7,9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A65383">
              <w:rPr>
                <w:color w:val="000000"/>
              </w:rPr>
              <w:t>7,9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A65383">
              <w:rPr>
                <w:color w:val="000000"/>
              </w:rPr>
              <w:t>7,9</w:t>
            </w:r>
          </w:p>
        </w:tc>
      </w:tr>
      <w:tr w:rsidR="0020319E" w:rsidRPr="001A680C" w:rsidTr="00C012E3">
        <w:trPr>
          <w:trHeight w:val="258"/>
        </w:trPr>
        <w:tc>
          <w:tcPr>
            <w:tcW w:w="5000" w:type="pct"/>
            <w:gridSpan w:val="15"/>
            <w:shd w:val="clear" w:color="000000" w:fill="BFBFBF"/>
          </w:tcPr>
          <w:p w:rsidR="0020319E" w:rsidRPr="00A90D63" w:rsidRDefault="0020319E" w:rsidP="00C012E3">
            <w:pPr>
              <w:jc w:val="center"/>
              <w:rPr>
                <w:b/>
                <w:bCs/>
                <w:color w:val="000000"/>
              </w:rPr>
            </w:pPr>
            <w:r w:rsidRPr="00A90D63">
              <w:rPr>
                <w:b/>
                <w:color w:val="000000"/>
              </w:rPr>
              <w:t>Подпрограмма</w:t>
            </w:r>
            <w:r w:rsidRPr="00A90D63">
              <w:rPr>
                <w:b/>
                <w:sz w:val="26"/>
                <w:szCs w:val="26"/>
              </w:rPr>
              <w:t xml:space="preserve"> «Энергоэффективность»</w:t>
            </w:r>
          </w:p>
        </w:tc>
      </w:tr>
      <w:tr w:rsidR="0020319E" w:rsidRPr="001A680C" w:rsidTr="00C012E3">
        <w:trPr>
          <w:trHeight w:val="765"/>
        </w:trPr>
        <w:tc>
          <w:tcPr>
            <w:tcW w:w="346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color w:val="000000"/>
              </w:rPr>
            </w:pPr>
            <w:r w:rsidRPr="001A680C">
              <w:rPr>
                <w:color w:val="000000"/>
              </w:rPr>
              <w:t>Основное мероприятие 1.1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0319E" w:rsidRPr="001A680C" w:rsidRDefault="0020319E" w:rsidP="00C012E3">
            <w:pPr>
              <w:rPr>
                <w:color w:val="000000"/>
              </w:rPr>
            </w:pPr>
            <w:r w:rsidRPr="00A90D63">
              <w:rPr>
                <w:color w:val="000000"/>
              </w:rPr>
              <w:t>Мероприятие по содержанию уличного освещения</w:t>
            </w:r>
          </w:p>
        </w:tc>
        <w:tc>
          <w:tcPr>
            <w:tcW w:w="646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color w:val="000000"/>
              </w:rPr>
            </w:pPr>
            <w:r w:rsidRPr="001A680C">
              <w:rPr>
                <w:color w:val="000000"/>
              </w:rPr>
              <w:t xml:space="preserve">Администрация </w:t>
            </w:r>
            <w:r w:rsidRPr="00E64F42">
              <w:t>Балко-Грузского</w:t>
            </w:r>
            <w:r w:rsidRPr="001A680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20319E" w:rsidRPr="001A680C" w:rsidRDefault="00CB0FD7" w:rsidP="00C012E3">
            <w:pPr>
              <w:rPr>
                <w:color w:val="000000"/>
              </w:rPr>
            </w:pPr>
            <w:r>
              <w:rPr>
                <w:color w:val="000000"/>
              </w:rPr>
              <w:t>86,1</w:t>
            </w:r>
          </w:p>
        </w:tc>
        <w:tc>
          <w:tcPr>
            <w:tcW w:w="253" w:type="pct"/>
            <w:shd w:val="clear" w:color="000000" w:fill="FFFFFF"/>
            <w:vAlign w:val="center"/>
          </w:tcPr>
          <w:p w:rsidR="0020319E" w:rsidRPr="001A680C" w:rsidRDefault="00CB0FD7" w:rsidP="00C012E3">
            <w:pPr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  <w:tc>
          <w:tcPr>
            <w:tcW w:w="247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color w:val="000000"/>
              </w:rPr>
            </w:pPr>
            <w:r>
              <w:rPr>
                <w:color w:val="000000"/>
              </w:rPr>
              <w:t>28,</w:t>
            </w:r>
            <w:r w:rsidR="00CB0FD7">
              <w:rPr>
                <w:color w:val="000000"/>
              </w:rPr>
              <w:t>1</w:t>
            </w:r>
          </w:p>
        </w:tc>
        <w:tc>
          <w:tcPr>
            <w:tcW w:w="222" w:type="pct"/>
            <w:shd w:val="clear" w:color="000000" w:fill="FFFFFF"/>
            <w:vAlign w:val="center"/>
          </w:tcPr>
          <w:p w:rsidR="0020319E" w:rsidRDefault="00CB0FD7" w:rsidP="00C012E3">
            <w:pPr>
              <w:jc w:val="center"/>
            </w:pPr>
            <w:r>
              <w:rPr>
                <w:color w:val="000000"/>
              </w:rPr>
              <w:t>70,0</w:t>
            </w:r>
          </w:p>
        </w:tc>
        <w:tc>
          <w:tcPr>
            <w:tcW w:w="219" w:type="pct"/>
            <w:shd w:val="clear" w:color="000000" w:fill="FFFFFF"/>
            <w:vAlign w:val="center"/>
          </w:tcPr>
          <w:p w:rsidR="0020319E" w:rsidRDefault="00CB0FD7" w:rsidP="00C012E3">
            <w:pPr>
              <w:jc w:val="center"/>
            </w:pPr>
            <w:r>
              <w:rPr>
                <w:color w:val="000000"/>
              </w:rPr>
              <w:t>70,0</w:t>
            </w:r>
          </w:p>
        </w:tc>
        <w:tc>
          <w:tcPr>
            <w:tcW w:w="22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F747FA">
              <w:rPr>
                <w:color w:val="000000"/>
              </w:rPr>
              <w:t>28,2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F747FA">
              <w:rPr>
                <w:color w:val="000000"/>
              </w:rPr>
              <w:t>28,2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F747FA">
              <w:rPr>
                <w:color w:val="000000"/>
              </w:rPr>
              <w:t>28,2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F747FA">
              <w:rPr>
                <w:color w:val="000000"/>
              </w:rPr>
              <w:t>28,2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F747FA">
              <w:rPr>
                <w:color w:val="000000"/>
              </w:rPr>
              <w:t>28,2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F747FA">
              <w:rPr>
                <w:color w:val="000000"/>
              </w:rPr>
              <w:t>28,2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20319E" w:rsidRDefault="0020319E" w:rsidP="00C012E3">
            <w:pPr>
              <w:jc w:val="center"/>
            </w:pPr>
            <w:r w:rsidRPr="00F747FA">
              <w:rPr>
                <w:color w:val="000000"/>
              </w:rPr>
              <w:t>28,2</w:t>
            </w:r>
          </w:p>
        </w:tc>
      </w:tr>
      <w:tr w:rsidR="0020319E" w:rsidRPr="001A680C" w:rsidTr="00C012E3">
        <w:trPr>
          <w:trHeight w:val="394"/>
        </w:trPr>
        <w:tc>
          <w:tcPr>
            <w:tcW w:w="5000" w:type="pct"/>
            <w:gridSpan w:val="15"/>
            <w:shd w:val="clear" w:color="000000" w:fill="FFFFFF"/>
          </w:tcPr>
          <w:p w:rsidR="0020319E" w:rsidRPr="00A90D63" w:rsidRDefault="0020319E" w:rsidP="00C012E3">
            <w:pPr>
              <w:jc w:val="center"/>
              <w:rPr>
                <w:b/>
                <w:color w:val="000000"/>
              </w:rPr>
            </w:pPr>
            <w:r w:rsidRPr="00A90D63">
              <w:rPr>
                <w:b/>
                <w:color w:val="000000"/>
              </w:rPr>
              <w:t>Подпрограмма</w:t>
            </w:r>
            <w:r w:rsidRPr="00A90D63">
              <w:rPr>
                <w:b/>
                <w:sz w:val="26"/>
                <w:szCs w:val="26"/>
              </w:rPr>
              <w:t xml:space="preserve"> «Энергоэффективность и энергосбережение в МБУК БГСП "Луначарский СДК"»</w:t>
            </w:r>
          </w:p>
        </w:tc>
      </w:tr>
      <w:tr w:rsidR="0020319E" w:rsidRPr="001A680C" w:rsidTr="00C012E3">
        <w:trPr>
          <w:trHeight w:val="275"/>
        </w:trPr>
        <w:tc>
          <w:tcPr>
            <w:tcW w:w="346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color w:val="000000"/>
              </w:rPr>
            </w:pPr>
            <w:r w:rsidRPr="001A680C"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t>2.1.</w:t>
            </w:r>
          </w:p>
        </w:tc>
        <w:tc>
          <w:tcPr>
            <w:tcW w:w="934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color w:val="000000"/>
              </w:rPr>
            </w:pPr>
            <w:r w:rsidRPr="0083250D">
              <w:rPr>
                <w:color w:val="000000"/>
              </w:rPr>
              <w:t xml:space="preserve">Расходы на обеспечение деятельности (оказание услуг) муниципальных бюджетных </w:t>
            </w:r>
            <w:r>
              <w:rPr>
                <w:color w:val="000000"/>
              </w:rPr>
              <w:t>у</w:t>
            </w:r>
            <w:r w:rsidRPr="0083250D">
              <w:rPr>
                <w:color w:val="000000"/>
              </w:rPr>
              <w:t>чреждений по энергоэффективности и энергосбережению</w:t>
            </w:r>
          </w:p>
        </w:tc>
        <w:tc>
          <w:tcPr>
            <w:tcW w:w="646" w:type="pct"/>
            <w:shd w:val="clear" w:color="000000" w:fill="FFFFFF"/>
            <w:vAlign w:val="center"/>
          </w:tcPr>
          <w:p w:rsidR="0020319E" w:rsidRPr="001A680C" w:rsidRDefault="0020319E" w:rsidP="00C012E3">
            <w:pPr>
              <w:rPr>
                <w:color w:val="000000"/>
              </w:rPr>
            </w:pPr>
            <w:r w:rsidRPr="00D20422">
              <w:rPr>
                <w:sz w:val="26"/>
                <w:szCs w:val="26"/>
              </w:rPr>
              <w:t>МБУК БГСП "Луначарский СДК"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20319E" w:rsidRPr="001A680C" w:rsidRDefault="00CB0FD7" w:rsidP="00C012E3">
            <w:pPr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253" w:type="pct"/>
            <w:shd w:val="clear" w:color="000000" w:fill="FFFFFF"/>
            <w:vAlign w:val="center"/>
          </w:tcPr>
          <w:p w:rsidR="0020319E" w:rsidRDefault="00CB0FD7" w:rsidP="00C012E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47" w:type="pct"/>
            <w:shd w:val="clear" w:color="000000" w:fill="FFFFFF"/>
            <w:vAlign w:val="center"/>
          </w:tcPr>
          <w:p w:rsidR="0020319E" w:rsidRDefault="00CB0FD7" w:rsidP="00C012E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22" w:type="pct"/>
            <w:shd w:val="clear" w:color="000000" w:fill="FFFFFF"/>
            <w:vAlign w:val="center"/>
          </w:tcPr>
          <w:p w:rsidR="0020319E" w:rsidRDefault="00CB0FD7" w:rsidP="00C012E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19" w:type="pct"/>
            <w:shd w:val="clear" w:color="000000" w:fill="FFFFFF"/>
            <w:vAlign w:val="center"/>
          </w:tcPr>
          <w:p w:rsidR="0020319E" w:rsidRDefault="00CB0FD7" w:rsidP="00C012E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228" w:type="pct"/>
            <w:shd w:val="clear" w:color="000000" w:fill="FFFFFF"/>
            <w:noWrap/>
            <w:vAlign w:val="center"/>
          </w:tcPr>
          <w:p w:rsidR="0020319E" w:rsidRDefault="0020319E" w:rsidP="00C012E3">
            <w:pPr>
              <w:jc w:val="center"/>
            </w:pPr>
            <w:r w:rsidRPr="00A65383">
              <w:rPr>
                <w:color w:val="000000"/>
              </w:rPr>
              <w:t>7,9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20319E" w:rsidRDefault="0020319E" w:rsidP="00C012E3">
            <w:pPr>
              <w:jc w:val="center"/>
            </w:pPr>
            <w:r w:rsidRPr="00A65383">
              <w:rPr>
                <w:color w:val="000000"/>
              </w:rPr>
              <w:t>7,9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20319E" w:rsidRDefault="0020319E" w:rsidP="00C012E3">
            <w:pPr>
              <w:jc w:val="center"/>
            </w:pPr>
            <w:r w:rsidRPr="00A65383">
              <w:rPr>
                <w:color w:val="000000"/>
              </w:rPr>
              <w:t>7,9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20319E" w:rsidRDefault="0020319E" w:rsidP="00C012E3">
            <w:pPr>
              <w:jc w:val="center"/>
            </w:pPr>
            <w:r w:rsidRPr="00A65383">
              <w:rPr>
                <w:color w:val="000000"/>
              </w:rPr>
              <w:t>7,9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20319E" w:rsidRDefault="0020319E" w:rsidP="00C012E3">
            <w:pPr>
              <w:jc w:val="center"/>
            </w:pPr>
            <w:r w:rsidRPr="00A65383">
              <w:rPr>
                <w:color w:val="000000"/>
              </w:rPr>
              <w:t>7,9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20319E" w:rsidRDefault="0020319E" w:rsidP="00C012E3">
            <w:pPr>
              <w:jc w:val="center"/>
            </w:pPr>
            <w:r w:rsidRPr="00A65383">
              <w:rPr>
                <w:color w:val="000000"/>
              </w:rPr>
              <w:t>7,9</w:t>
            </w:r>
          </w:p>
        </w:tc>
        <w:tc>
          <w:tcPr>
            <w:tcW w:w="278" w:type="pct"/>
            <w:shd w:val="clear" w:color="000000" w:fill="FFFFFF"/>
            <w:noWrap/>
            <w:vAlign w:val="center"/>
          </w:tcPr>
          <w:p w:rsidR="0020319E" w:rsidRDefault="0020319E" w:rsidP="00C012E3">
            <w:pPr>
              <w:jc w:val="center"/>
            </w:pPr>
            <w:r w:rsidRPr="00A65383">
              <w:rPr>
                <w:color w:val="000000"/>
              </w:rPr>
              <w:t>7,9</w:t>
            </w:r>
          </w:p>
        </w:tc>
      </w:tr>
    </w:tbl>
    <w:p w:rsidR="00115EB0" w:rsidRPr="00115EB0" w:rsidRDefault="00115EB0" w:rsidP="00115EB0">
      <w:pPr>
        <w:widowControl w:val="0"/>
        <w:autoSpaceDE w:val="0"/>
        <w:rPr>
          <w:sz w:val="28"/>
          <w:szCs w:val="28"/>
        </w:rPr>
        <w:sectPr w:rsidR="00115EB0" w:rsidRPr="00115EB0" w:rsidSect="00115EB0">
          <w:footnotePr>
            <w:pos w:val="beneathText"/>
          </w:footnotePr>
          <w:pgSz w:w="16837" w:h="11905" w:orient="landscape"/>
          <w:pgMar w:top="1701" w:right="709" w:bottom="851" w:left="765" w:header="720" w:footer="709" w:gutter="0"/>
          <w:cols w:space="720"/>
          <w:titlePg/>
          <w:docGrid w:linePitch="381"/>
        </w:sectPr>
      </w:pPr>
    </w:p>
    <w:p w:rsidR="00115EB0" w:rsidRDefault="00115EB0" w:rsidP="00115EB0">
      <w:pPr>
        <w:rPr>
          <w:sz w:val="28"/>
          <w:szCs w:val="28"/>
        </w:rPr>
      </w:pPr>
    </w:p>
    <w:p w:rsidR="007D6DB0" w:rsidRDefault="007D6DB0" w:rsidP="0026175F">
      <w:pPr>
        <w:autoSpaceDE w:val="0"/>
        <w:autoSpaceDN w:val="0"/>
        <w:adjustRightInd w:val="0"/>
        <w:ind w:firstLine="851"/>
        <w:rPr>
          <w:kern w:val="2"/>
          <w:sz w:val="28"/>
          <w:szCs w:val="28"/>
        </w:rPr>
        <w:sectPr w:rsidR="007D6DB0" w:rsidSect="005C15C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:rsidR="007D6DB0" w:rsidRDefault="007D6DB0" w:rsidP="005C15C9">
      <w:pPr>
        <w:widowControl w:val="0"/>
        <w:autoSpaceDE w:val="0"/>
        <w:rPr>
          <w:bCs/>
          <w:sz w:val="28"/>
          <w:szCs w:val="28"/>
        </w:rPr>
        <w:sectPr w:rsidR="007D6DB0" w:rsidSect="007D6DB0">
          <w:pgSz w:w="11907" w:h="16840" w:code="9"/>
          <w:pgMar w:top="709" w:right="851" w:bottom="1134" w:left="1304" w:header="720" w:footer="720" w:gutter="0"/>
          <w:cols w:space="720"/>
        </w:sectPr>
      </w:pPr>
    </w:p>
    <w:p w:rsidR="00115EB0" w:rsidRDefault="00115EB0" w:rsidP="005C15C9">
      <w:pPr>
        <w:widowControl w:val="0"/>
        <w:autoSpaceDE w:val="0"/>
        <w:rPr>
          <w:bCs/>
          <w:sz w:val="28"/>
          <w:szCs w:val="28"/>
        </w:rPr>
      </w:pPr>
    </w:p>
    <w:p w:rsidR="00444F57" w:rsidRPr="00804E0D" w:rsidRDefault="00444F57" w:rsidP="00F95299">
      <w:pPr>
        <w:jc w:val="center"/>
        <w:rPr>
          <w:kern w:val="2"/>
          <w:sz w:val="28"/>
          <w:szCs w:val="28"/>
        </w:rPr>
      </w:pPr>
    </w:p>
    <w:sectPr w:rsidR="00444F57" w:rsidRPr="00804E0D" w:rsidSect="00F32A42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377" w:rsidRDefault="00851377">
      <w:r>
        <w:separator/>
      </w:r>
    </w:p>
  </w:endnote>
  <w:endnote w:type="continuationSeparator" w:id="0">
    <w:p w:rsidR="00851377" w:rsidRDefault="00851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9E" w:rsidRDefault="0020319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0063AC">
    <w:pPr>
      <w:pStyle w:val="a7"/>
      <w:jc w:val="right"/>
    </w:pPr>
    <w:fldSimple w:instr=" PAGE ">
      <w:r w:rsidR="00CB0FD7">
        <w:rPr>
          <w:noProof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7"/>
      <w:ind w:right="360"/>
    </w:pPr>
  </w:p>
  <w:p w:rsidR="0020737E" w:rsidRDefault="000063AC">
    <w:pPr>
      <w:pStyle w:val="a7"/>
      <w:jc w:val="right"/>
    </w:pPr>
    <w:fldSimple w:instr=" PAGE ">
      <w:r w:rsidR="00CB0FD7">
        <w:rPr>
          <w:noProof/>
        </w:rPr>
        <w:t>4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0063A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0737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0737E" w:rsidRDefault="0020737E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0063A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0737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B0FD7">
      <w:rPr>
        <w:rStyle w:val="ab"/>
        <w:noProof/>
      </w:rPr>
      <w:t>6</w:t>
    </w:r>
    <w:r>
      <w:rPr>
        <w:rStyle w:val="ab"/>
      </w:rPr>
      <w:fldChar w:fldCharType="end"/>
    </w:r>
  </w:p>
  <w:p w:rsidR="0020737E" w:rsidRDefault="0020737E" w:rsidP="00F32A42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377" w:rsidRDefault="00851377">
      <w:r>
        <w:separator/>
      </w:r>
    </w:p>
  </w:footnote>
  <w:footnote w:type="continuationSeparator" w:id="0">
    <w:p w:rsidR="00851377" w:rsidRDefault="00851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9E" w:rsidRDefault="0020319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9E" w:rsidRDefault="0020319E">
    <w:pPr>
      <w:pStyle w:val="a9"/>
    </w:pPr>
  </w:p>
  <w:p w:rsidR="0020319E" w:rsidRDefault="0020319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19E" w:rsidRDefault="0020319E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7E" w:rsidRDefault="0020737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.4pt;height:12.4pt" o:bullet="t">
        <v:imagedata r:id="rId1" o:title=""/>
      </v:shape>
    </w:pict>
  </w:numPicBullet>
  <w:abstractNum w:abstractNumId="0">
    <w:nsid w:val="37E50624"/>
    <w:multiLevelType w:val="hybridMultilevel"/>
    <w:tmpl w:val="31F29DBC"/>
    <w:lvl w:ilvl="0" w:tplc="24E2400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5978CD"/>
    <w:multiLevelType w:val="hybridMultilevel"/>
    <w:tmpl w:val="DE1EBA88"/>
    <w:lvl w:ilvl="0" w:tplc="89A89A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4044316"/>
    <w:multiLevelType w:val="hybridMultilevel"/>
    <w:tmpl w:val="4AF4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81353F0"/>
    <w:multiLevelType w:val="hybridMultilevel"/>
    <w:tmpl w:val="87E8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170A6"/>
    <w:rsid w:val="00003B0D"/>
    <w:rsid w:val="000063AC"/>
    <w:rsid w:val="000067D7"/>
    <w:rsid w:val="000100EF"/>
    <w:rsid w:val="0001222F"/>
    <w:rsid w:val="00012CA7"/>
    <w:rsid w:val="000139A9"/>
    <w:rsid w:val="00014261"/>
    <w:rsid w:val="00014F3D"/>
    <w:rsid w:val="000201FE"/>
    <w:rsid w:val="000323B8"/>
    <w:rsid w:val="00033698"/>
    <w:rsid w:val="0003376B"/>
    <w:rsid w:val="00035368"/>
    <w:rsid w:val="00037DB7"/>
    <w:rsid w:val="00042414"/>
    <w:rsid w:val="000437CB"/>
    <w:rsid w:val="00045490"/>
    <w:rsid w:val="00054350"/>
    <w:rsid w:val="000553CB"/>
    <w:rsid w:val="00055658"/>
    <w:rsid w:val="00056C32"/>
    <w:rsid w:val="00060849"/>
    <w:rsid w:val="00060A84"/>
    <w:rsid w:val="000631B2"/>
    <w:rsid w:val="00065EC1"/>
    <w:rsid w:val="000676E0"/>
    <w:rsid w:val="00070088"/>
    <w:rsid w:val="00072471"/>
    <w:rsid w:val="00073812"/>
    <w:rsid w:val="00074FF4"/>
    <w:rsid w:val="000813B6"/>
    <w:rsid w:val="000852B0"/>
    <w:rsid w:val="000864F5"/>
    <w:rsid w:val="00091708"/>
    <w:rsid w:val="00097C85"/>
    <w:rsid w:val="000A1D2A"/>
    <w:rsid w:val="000A207E"/>
    <w:rsid w:val="000A40B6"/>
    <w:rsid w:val="000A6888"/>
    <w:rsid w:val="000A6ECE"/>
    <w:rsid w:val="000A7BD7"/>
    <w:rsid w:val="000B1E8F"/>
    <w:rsid w:val="000B2118"/>
    <w:rsid w:val="000B47ED"/>
    <w:rsid w:val="000B4EB6"/>
    <w:rsid w:val="000B5139"/>
    <w:rsid w:val="000B5AE8"/>
    <w:rsid w:val="000C2B63"/>
    <w:rsid w:val="000C5562"/>
    <w:rsid w:val="000D08B2"/>
    <w:rsid w:val="000D1418"/>
    <w:rsid w:val="000D157C"/>
    <w:rsid w:val="000D3D4D"/>
    <w:rsid w:val="000D6336"/>
    <w:rsid w:val="000E1E20"/>
    <w:rsid w:val="000E5F10"/>
    <w:rsid w:val="000F06A4"/>
    <w:rsid w:val="000F0BE4"/>
    <w:rsid w:val="000F0EC7"/>
    <w:rsid w:val="000F3274"/>
    <w:rsid w:val="00100B0E"/>
    <w:rsid w:val="0010321F"/>
    <w:rsid w:val="0010490F"/>
    <w:rsid w:val="00107FBD"/>
    <w:rsid w:val="00114B1D"/>
    <w:rsid w:val="001157AE"/>
    <w:rsid w:val="00115EB0"/>
    <w:rsid w:val="00120EF4"/>
    <w:rsid w:val="00123961"/>
    <w:rsid w:val="001259A8"/>
    <w:rsid w:val="001312D1"/>
    <w:rsid w:val="0013133D"/>
    <w:rsid w:val="001329BF"/>
    <w:rsid w:val="00133D7B"/>
    <w:rsid w:val="0013467A"/>
    <w:rsid w:val="00134B33"/>
    <w:rsid w:val="00140487"/>
    <w:rsid w:val="001405D1"/>
    <w:rsid w:val="001415B5"/>
    <w:rsid w:val="001532E8"/>
    <w:rsid w:val="001533CF"/>
    <w:rsid w:val="00153BCF"/>
    <w:rsid w:val="00153E1D"/>
    <w:rsid w:val="001540BC"/>
    <w:rsid w:val="00154E8F"/>
    <w:rsid w:val="001614F7"/>
    <w:rsid w:val="001622DD"/>
    <w:rsid w:val="0016378B"/>
    <w:rsid w:val="001657FE"/>
    <w:rsid w:val="00170B77"/>
    <w:rsid w:val="001745A0"/>
    <w:rsid w:val="001776E7"/>
    <w:rsid w:val="0018356C"/>
    <w:rsid w:val="00184E27"/>
    <w:rsid w:val="00185D20"/>
    <w:rsid w:val="00186EB4"/>
    <w:rsid w:val="0019006B"/>
    <w:rsid w:val="0019306B"/>
    <w:rsid w:val="00193487"/>
    <w:rsid w:val="001969E4"/>
    <w:rsid w:val="001A0BE9"/>
    <w:rsid w:val="001A0C17"/>
    <w:rsid w:val="001A1B4E"/>
    <w:rsid w:val="001A49DD"/>
    <w:rsid w:val="001A7BFD"/>
    <w:rsid w:val="001B592D"/>
    <w:rsid w:val="001B61C1"/>
    <w:rsid w:val="001C1398"/>
    <w:rsid w:val="001C1728"/>
    <w:rsid w:val="001C383A"/>
    <w:rsid w:val="001D4D58"/>
    <w:rsid w:val="001E0ED0"/>
    <w:rsid w:val="001E290F"/>
    <w:rsid w:val="001E7D7F"/>
    <w:rsid w:val="001F0AA8"/>
    <w:rsid w:val="001F2944"/>
    <w:rsid w:val="001F2D91"/>
    <w:rsid w:val="001F5743"/>
    <w:rsid w:val="001F6640"/>
    <w:rsid w:val="002015E3"/>
    <w:rsid w:val="00202B9E"/>
    <w:rsid w:val="0020319E"/>
    <w:rsid w:val="00203618"/>
    <w:rsid w:val="00204667"/>
    <w:rsid w:val="002052ED"/>
    <w:rsid w:val="00206936"/>
    <w:rsid w:val="0020737E"/>
    <w:rsid w:val="0021022A"/>
    <w:rsid w:val="0021367C"/>
    <w:rsid w:val="00221193"/>
    <w:rsid w:val="00223BD0"/>
    <w:rsid w:val="00223FCB"/>
    <w:rsid w:val="00224289"/>
    <w:rsid w:val="0022740E"/>
    <w:rsid w:val="00227415"/>
    <w:rsid w:val="00233237"/>
    <w:rsid w:val="0024187C"/>
    <w:rsid w:val="002428A4"/>
    <w:rsid w:val="00251F88"/>
    <w:rsid w:val="00252E42"/>
    <w:rsid w:val="00253935"/>
    <w:rsid w:val="00257360"/>
    <w:rsid w:val="00257834"/>
    <w:rsid w:val="0026175F"/>
    <w:rsid w:val="0026768C"/>
    <w:rsid w:val="00273F95"/>
    <w:rsid w:val="00275E31"/>
    <w:rsid w:val="0027683B"/>
    <w:rsid w:val="00277C45"/>
    <w:rsid w:val="002819B1"/>
    <w:rsid w:val="002842E9"/>
    <w:rsid w:val="002908AB"/>
    <w:rsid w:val="00290E92"/>
    <w:rsid w:val="0029470B"/>
    <w:rsid w:val="002957A0"/>
    <w:rsid w:val="00296D94"/>
    <w:rsid w:val="002A0EFC"/>
    <w:rsid w:val="002A642E"/>
    <w:rsid w:val="002B15BD"/>
    <w:rsid w:val="002B22E6"/>
    <w:rsid w:val="002B4717"/>
    <w:rsid w:val="002B5BB9"/>
    <w:rsid w:val="002B6AE4"/>
    <w:rsid w:val="002C2DF4"/>
    <w:rsid w:val="002C2F27"/>
    <w:rsid w:val="002C64EB"/>
    <w:rsid w:val="002C6C4B"/>
    <w:rsid w:val="002C776D"/>
    <w:rsid w:val="002D180B"/>
    <w:rsid w:val="002D1F50"/>
    <w:rsid w:val="002D319D"/>
    <w:rsid w:val="002D404A"/>
    <w:rsid w:val="002E4312"/>
    <w:rsid w:val="002E52D9"/>
    <w:rsid w:val="002E7DC0"/>
    <w:rsid w:val="002F4D57"/>
    <w:rsid w:val="002F66A9"/>
    <w:rsid w:val="00305371"/>
    <w:rsid w:val="003073A9"/>
    <w:rsid w:val="003077EB"/>
    <w:rsid w:val="003104D2"/>
    <w:rsid w:val="00310A25"/>
    <w:rsid w:val="00310B3D"/>
    <w:rsid w:val="00310B50"/>
    <w:rsid w:val="00311C1E"/>
    <w:rsid w:val="003141A0"/>
    <w:rsid w:val="00330C1E"/>
    <w:rsid w:val="00330EF4"/>
    <w:rsid w:val="00331003"/>
    <w:rsid w:val="00331745"/>
    <w:rsid w:val="00331E18"/>
    <w:rsid w:val="00331F49"/>
    <w:rsid w:val="00336C30"/>
    <w:rsid w:val="00347B5B"/>
    <w:rsid w:val="00350EC9"/>
    <w:rsid w:val="003551F3"/>
    <w:rsid w:val="0036037D"/>
    <w:rsid w:val="00361865"/>
    <w:rsid w:val="003629F0"/>
    <w:rsid w:val="00365641"/>
    <w:rsid w:val="00373A76"/>
    <w:rsid w:val="00373B82"/>
    <w:rsid w:val="00374249"/>
    <w:rsid w:val="0037559C"/>
    <w:rsid w:val="00381675"/>
    <w:rsid w:val="00381DED"/>
    <w:rsid w:val="003821C4"/>
    <w:rsid w:val="00387896"/>
    <w:rsid w:val="00392DF2"/>
    <w:rsid w:val="00393F79"/>
    <w:rsid w:val="00394B44"/>
    <w:rsid w:val="0039615D"/>
    <w:rsid w:val="003973E1"/>
    <w:rsid w:val="003A3CAF"/>
    <w:rsid w:val="003A581E"/>
    <w:rsid w:val="003B0B63"/>
    <w:rsid w:val="003B301F"/>
    <w:rsid w:val="003B3FC9"/>
    <w:rsid w:val="003C07FB"/>
    <w:rsid w:val="003C173C"/>
    <w:rsid w:val="003D1FAB"/>
    <w:rsid w:val="003D3B71"/>
    <w:rsid w:val="003D3C98"/>
    <w:rsid w:val="003E1F1C"/>
    <w:rsid w:val="003F0051"/>
    <w:rsid w:val="003F1149"/>
    <w:rsid w:val="003F4234"/>
    <w:rsid w:val="003F59FA"/>
    <w:rsid w:val="003F7328"/>
    <w:rsid w:val="003F7A20"/>
    <w:rsid w:val="00402E3C"/>
    <w:rsid w:val="00404A55"/>
    <w:rsid w:val="004111BA"/>
    <w:rsid w:val="00423190"/>
    <w:rsid w:val="00423915"/>
    <w:rsid w:val="0042489B"/>
    <w:rsid w:val="00425525"/>
    <w:rsid w:val="00427B3E"/>
    <w:rsid w:val="00430491"/>
    <w:rsid w:val="00431CFC"/>
    <w:rsid w:val="00432D6C"/>
    <w:rsid w:val="0043636E"/>
    <w:rsid w:val="00444F57"/>
    <w:rsid w:val="004511C4"/>
    <w:rsid w:val="00451D15"/>
    <w:rsid w:val="0045388D"/>
    <w:rsid w:val="00457445"/>
    <w:rsid w:val="004576CA"/>
    <w:rsid w:val="00464287"/>
    <w:rsid w:val="004647D8"/>
    <w:rsid w:val="004667A5"/>
    <w:rsid w:val="00476F55"/>
    <w:rsid w:val="00477F88"/>
    <w:rsid w:val="00481B18"/>
    <w:rsid w:val="00482385"/>
    <w:rsid w:val="004912A7"/>
    <w:rsid w:val="00492AA0"/>
    <w:rsid w:val="00494D9A"/>
    <w:rsid w:val="00496401"/>
    <w:rsid w:val="004A07C0"/>
    <w:rsid w:val="004A094F"/>
    <w:rsid w:val="004A65E3"/>
    <w:rsid w:val="004B227F"/>
    <w:rsid w:val="004B5BC3"/>
    <w:rsid w:val="004B692F"/>
    <w:rsid w:val="004C18B2"/>
    <w:rsid w:val="004C2457"/>
    <w:rsid w:val="004D189D"/>
    <w:rsid w:val="004D1F5B"/>
    <w:rsid w:val="004D240E"/>
    <w:rsid w:val="004D2BBB"/>
    <w:rsid w:val="004D2E07"/>
    <w:rsid w:val="004D355F"/>
    <w:rsid w:val="004D5566"/>
    <w:rsid w:val="004D659F"/>
    <w:rsid w:val="004D7BC8"/>
    <w:rsid w:val="004E0A59"/>
    <w:rsid w:val="004E5DC7"/>
    <w:rsid w:val="004E5EA8"/>
    <w:rsid w:val="004E5ED9"/>
    <w:rsid w:val="004F0F7E"/>
    <w:rsid w:val="004F125C"/>
    <w:rsid w:val="004F3780"/>
    <w:rsid w:val="004F4B50"/>
    <w:rsid w:val="004F4CBB"/>
    <w:rsid w:val="005005FA"/>
    <w:rsid w:val="005033F0"/>
    <w:rsid w:val="00503406"/>
    <w:rsid w:val="00505957"/>
    <w:rsid w:val="005077A7"/>
    <w:rsid w:val="00511F15"/>
    <w:rsid w:val="00513E4C"/>
    <w:rsid w:val="00514FF4"/>
    <w:rsid w:val="005203FE"/>
    <w:rsid w:val="005205F3"/>
    <w:rsid w:val="00521574"/>
    <w:rsid w:val="00522154"/>
    <w:rsid w:val="00522268"/>
    <w:rsid w:val="00522DB8"/>
    <w:rsid w:val="00523E32"/>
    <w:rsid w:val="0052676A"/>
    <w:rsid w:val="00532989"/>
    <w:rsid w:val="005329D5"/>
    <w:rsid w:val="00541EFB"/>
    <w:rsid w:val="00543A69"/>
    <w:rsid w:val="00544BB6"/>
    <w:rsid w:val="00547FAB"/>
    <w:rsid w:val="00551A98"/>
    <w:rsid w:val="005601A6"/>
    <w:rsid w:val="00562248"/>
    <w:rsid w:val="0057575C"/>
    <w:rsid w:val="005776FB"/>
    <w:rsid w:val="00577970"/>
    <w:rsid w:val="00584175"/>
    <w:rsid w:val="00584659"/>
    <w:rsid w:val="0058537E"/>
    <w:rsid w:val="00585CA5"/>
    <w:rsid w:val="00590161"/>
    <w:rsid w:val="005945B2"/>
    <w:rsid w:val="005A1DBB"/>
    <w:rsid w:val="005A5CE4"/>
    <w:rsid w:val="005A6DEA"/>
    <w:rsid w:val="005B11AF"/>
    <w:rsid w:val="005B26B1"/>
    <w:rsid w:val="005C15C9"/>
    <w:rsid w:val="005C1640"/>
    <w:rsid w:val="005C42CB"/>
    <w:rsid w:val="005C501D"/>
    <w:rsid w:val="005D05BA"/>
    <w:rsid w:val="005D4F85"/>
    <w:rsid w:val="005D5489"/>
    <w:rsid w:val="005D667F"/>
    <w:rsid w:val="005D7087"/>
    <w:rsid w:val="005D7D52"/>
    <w:rsid w:val="005E5AEB"/>
    <w:rsid w:val="005E7311"/>
    <w:rsid w:val="005E7A2E"/>
    <w:rsid w:val="006000DD"/>
    <w:rsid w:val="006019E3"/>
    <w:rsid w:val="00601D91"/>
    <w:rsid w:val="00605A04"/>
    <w:rsid w:val="00613351"/>
    <w:rsid w:val="006138B6"/>
    <w:rsid w:val="006154CF"/>
    <w:rsid w:val="00623E01"/>
    <w:rsid w:val="00631443"/>
    <w:rsid w:val="00631881"/>
    <w:rsid w:val="00633558"/>
    <w:rsid w:val="00636B1A"/>
    <w:rsid w:val="00637449"/>
    <w:rsid w:val="00641FF6"/>
    <w:rsid w:val="006438B8"/>
    <w:rsid w:val="006464BD"/>
    <w:rsid w:val="00651139"/>
    <w:rsid w:val="006536EC"/>
    <w:rsid w:val="0065414F"/>
    <w:rsid w:val="006558C4"/>
    <w:rsid w:val="0065757B"/>
    <w:rsid w:val="00660ECC"/>
    <w:rsid w:val="00665861"/>
    <w:rsid w:val="006729B0"/>
    <w:rsid w:val="00672FB0"/>
    <w:rsid w:val="00675529"/>
    <w:rsid w:val="006776DC"/>
    <w:rsid w:val="00680CE4"/>
    <w:rsid w:val="006827A9"/>
    <w:rsid w:val="00682B4A"/>
    <w:rsid w:val="00684E0A"/>
    <w:rsid w:val="00685A9C"/>
    <w:rsid w:val="00687C69"/>
    <w:rsid w:val="006A3216"/>
    <w:rsid w:val="006A590F"/>
    <w:rsid w:val="006B0D19"/>
    <w:rsid w:val="006B0F74"/>
    <w:rsid w:val="006B451E"/>
    <w:rsid w:val="006C46BF"/>
    <w:rsid w:val="006D088E"/>
    <w:rsid w:val="006D16BF"/>
    <w:rsid w:val="006D180F"/>
    <w:rsid w:val="006D3A2E"/>
    <w:rsid w:val="006D3DBC"/>
    <w:rsid w:val="006D6326"/>
    <w:rsid w:val="006D6900"/>
    <w:rsid w:val="006E2166"/>
    <w:rsid w:val="006E3F88"/>
    <w:rsid w:val="006F6049"/>
    <w:rsid w:val="0070278F"/>
    <w:rsid w:val="007037FE"/>
    <w:rsid w:val="00705CB4"/>
    <w:rsid w:val="00712728"/>
    <w:rsid w:val="00712888"/>
    <w:rsid w:val="007131BE"/>
    <w:rsid w:val="00723E63"/>
    <w:rsid w:val="0072516A"/>
    <w:rsid w:val="0073091A"/>
    <w:rsid w:val="00730FA3"/>
    <w:rsid w:val="00731E22"/>
    <w:rsid w:val="007329E4"/>
    <w:rsid w:val="00734255"/>
    <w:rsid w:val="00735B3A"/>
    <w:rsid w:val="00736452"/>
    <w:rsid w:val="007403E5"/>
    <w:rsid w:val="00740DE1"/>
    <w:rsid w:val="00741F33"/>
    <w:rsid w:val="00742070"/>
    <w:rsid w:val="0074552F"/>
    <w:rsid w:val="00745ABF"/>
    <w:rsid w:val="00747945"/>
    <w:rsid w:val="0075476B"/>
    <w:rsid w:val="00757132"/>
    <w:rsid w:val="00761249"/>
    <w:rsid w:val="007619C8"/>
    <w:rsid w:val="00762138"/>
    <w:rsid w:val="00762A67"/>
    <w:rsid w:val="0076534B"/>
    <w:rsid w:val="00766131"/>
    <w:rsid w:val="007668BA"/>
    <w:rsid w:val="0076716E"/>
    <w:rsid w:val="00767858"/>
    <w:rsid w:val="00767AD2"/>
    <w:rsid w:val="00770279"/>
    <w:rsid w:val="0077138D"/>
    <w:rsid w:val="007735DD"/>
    <w:rsid w:val="00776086"/>
    <w:rsid w:val="00776D9B"/>
    <w:rsid w:val="0078182E"/>
    <w:rsid w:val="00782078"/>
    <w:rsid w:val="00783B99"/>
    <w:rsid w:val="00787558"/>
    <w:rsid w:val="00793EE9"/>
    <w:rsid w:val="0079517D"/>
    <w:rsid w:val="00795E41"/>
    <w:rsid w:val="00797D22"/>
    <w:rsid w:val="007A4730"/>
    <w:rsid w:val="007A556A"/>
    <w:rsid w:val="007A6754"/>
    <w:rsid w:val="007A7C89"/>
    <w:rsid w:val="007B17BB"/>
    <w:rsid w:val="007B4135"/>
    <w:rsid w:val="007B4B33"/>
    <w:rsid w:val="007B63DF"/>
    <w:rsid w:val="007B6B61"/>
    <w:rsid w:val="007C176E"/>
    <w:rsid w:val="007C2D29"/>
    <w:rsid w:val="007C411B"/>
    <w:rsid w:val="007C4DF6"/>
    <w:rsid w:val="007D6DB0"/>
    <w:rsid w:val="007E2897"/>
    <w:rsid w:val="007E4189"/>
    <w:rsid w:val="007E4679"/>
    <w:rsid w:val="007E7A1E"/>
    <w:rsid w:val="007F076C"/>
    <w:rsid w:val="007F0F5F"/>
    <w:rsid w:val="007F1292"/>
    <w:rsid w:val="007F1B4F"/>
    <w:rsid w:val="007F1BDB"/>
    <w:rsid w:val="007F6167"/>
    <w:rsid w:val="00804A3B"/>
    <w:rsid w:val="00804E0D"/>
    <w:rsid w:val="008067EB"/>
    <w:rsid w:val="00807445"/>
    <w:rsid w:val="00810227"/>
    <w:rsid w:val="008108F1"/>
    <w:rsid w:val="00825C91"/>
    <w:rsid w:val="00832510"/>
    <w:rsid w:val="00832B5D"/>
    <w:rsid w:val="0083651E"/>
    <w:rsid w:val="00840A9C"/>
    <w:rsid w:val="00842981"/>
    <w:rsid w:val="0085109E"/>
    <w:rsid w:val="00851377"/>
    <w:rsid w:val="008531DF"/>
    <w:rsid w:val="00853CD2"/>
    <w:rsid w:val="00856EC4"/>
    <w:rsid w:val="008617CA"/>
    <w:rsid w:val="00863F2B"/>
    <w:rsid w:val="00864DE4"/>
    <w:rsid w:val="00865921"/>
    <w:rsid w:val="008663E7"/>
    <w:rsid w:val="00870975"/>
    <w:rsid w:val="00873FC6"/>
    <w:rsid w:val="008764FF"/>
    <w:rsid w:val="0088508D"/>
    <w:rsid w:val="0088600C"/>
    <w:rsid w:val="00887E65"/>
    <w:rsid w:val="0089074D"/>
    <w:rsid w:val="00890DC1"/>
    <w:rsid w:val="0089166E"/>
    <w:rsid w:val="00894987"/>
    <w:rsid w:val="00894C56"/>
    <w:rsid w:val="00896BEE"/>
    <w:rsid w:val="008A734A"/>
    <w:rsid w:val="008A7D9A"/>
    <w:rsid w:val="008B4D82"/>
    <w:rsid w:val="008C03F6"/>
    <w:rsid w:val="008C0DF9"/>
    <w:rsid w:val="008C43BD"/>
    <w:rsid w:val="008C4455"/>
    <w:rsid w:val="008D32E7"/>
    <w:rsid w:val="008D4194"/>
    <w:rsid w:val="008D4846"/>
    <w:rsid w:val="008E038E"/>
    <w:rsid w:val="008E12FC"/>
    <w:rsid w:val="008E205D"/>
    <w:rsid w:val="008E4F7F"/>
    <w:rsid w:val="008E5322"/>
    <w:rsid w:val="008E723A"/>
    <w:rsid w:val="008E7746"/>
    <w:rsid w:val="008F2EAA"/>
    <w:rsid w:val="008F3702"/>
    <w:rsid w:val="008F485D"/>
    <w:rsid w:val="008F6121"/>
    <w:rsid w:val="008F619D"/>
    <w:rsid w:val="00900F63"/>
    <w:rsid w:val="00904ABF"/>
    <w:rsid w:val="00910467"/>
    <w:rsid w:val="00911C3F"/>
    <w:rsid w:val="00912256"/>
    <w:rsid w:val="0091308C"/>
    <w:rsid w:val="00920540"/>
    <w:rsid w:val="00921E1B"/>
    <w:rsid w:val="00925A05"/>
    <w:rsid w:val="009318B2"/>
    <w:rsid w:val="00935666"/>
    <w:rsid w:val="00936DE3"/>
    <w:rsid w:val="00936F4D"/>
    <w:rsid w:val="009400A3"/>
    <w:rsid w:val="00944C99"/>
    <w:rsid w:val="00945130"/>
    <w:rsid w:val="009463EB"/>
    <w:rsid w:val="0094791F"/>
    <w:rsid w:val="0095244A"/>
    <w:rsid w:val="009550E1"/>
    <w:rsid w:val="00955F1D"/>
    <w:rsid w:val="00956A4F"/>
    <w:rsid w:val="00956E34"/>
    <w:rsid w:val="0096697E"/>
    <w:rsid w:val="00967AE4"/>
    <w:rsid w:val="0097049B"/>
    <w:rsid w:val="009738F2"/>
    <w:rsid w:val="00975A79"/>
    <w:rsid w:val="00982032"/>
    <w:rsid w:val="00982D0B"/>
    <w:rsid w:val="00982DC4"/>
    <w:rsid w:val="009840B6"/>
    <w:rsid w:val="00991247"/>
    <w:rsid w:val="00993EF4"/>
    <w:rsid w:val="0099419C"/>
    <w:rsid w:val="00996CA7"/>
    <w:rsid w:val="009A2761"/>
    <w:rsid w:val="009A4F9F"/>
    <w:rsid w:val="009B11E4"/>
    <w:rsid w:val="009B4FDF"/>
    <w:rsid w:val="009C6BB5"/>
    <w:rsid w:val="009C758D"/>
    <w:rsid w:val="009D26A4"/>
    <w:rsid w:val="009D682E"/>
    <w:rsid w:val="009D7A3B"/>
    <w:rsid w:val="009E4E2B"/>
    <w:rsid w:val="009F28F8"/>
    <w:rsid w:val="009F53FC"/>
    <w:rsid w:val="00A00CAC"/>
    <w:rsid w:val="00A01F2A"/>
    <w:rsid w:val="00A028D8"/>
    <w:rsid w:val="00A042D5"/>
    <w:rsid w:val="00A0765B"/>
    <w:rsid w:val="00A13CE6"/>
    <w:rsid w:val="00A17DE0"/>
    <w:rsid w:val="00A21D35"/>
    <w:rsid w:val="00A2261C"/>
    <w:rsid w:val="00A23923"/>
    <w:rsid w:val="00A30373"/>
    <w:rsid w:val="00A333AA"/>
    <w:rsid w:val="00A53B6A"/>
    <w:rsid w:val="00A54221"/>
    <w:rsid w:val="00A56913"/>
    <w:rsid w:val="00A570EB"/>
    <w:rsid w:val="00A57A5E"/>
    <w:rsid w:val="00A6042A"/>
    <w:rsid w:val="00A64977"/>
    <w:rsid w:val="00A66741"/>
    <w:rsid w:val="00A667B1"/>
    <w:rsid w:val="00A73E9B"/>
    <w:rsid w:val="00A75455"/>
    <w:rsid w:val="00A761D6"/>
    <w:rsid w:val="00A8030E"/>
    <w:rsid w:val="00A806B6"/>
    <w:rsid w:val="00A839B0"/>
    <w:rsid w:val="00A86A81"/>
    <w:rsid w:val="00A9194E"/>
    <w:rsid w:val="00A950DD"/>
    <w:rsid w:val="00AA0CA0"/>
    <w:rsid w:val="00AA1CFD"/>
    <w:rsid w:val="00AA7273"/>
    <w:rsid w:val="00AA7EF5"/>
    <w:rsid w:val="00AB0957"/>
    <w:rsid w:val="00AB0F05"/>
    <w:rsid w:val="00AB32C0"/>
    <w:rsid w:val="00AB5B8E"/>
    <w:rsid w:val="00AB72AE"/>
    <w:rsid w:val="00AC06AE"/>
    <w:rsid w:val="00AC2354"/>
    <w:rsid w:val="00AC4B59"/>
    <w:rsid w:val="00AC539A"/>
    <w:rsid w:val="00AC636D"/>
    <w:rsid w:val="00AC7EE1"/>
    <w:rsid w:val="00AC7F66"/>
    <w:rsid w:val="00AD22FA"/>
    <w:rsid w:val="00AD37A4"/>
    <w:rsid w:val="00AE0410"/>
    <w:rsid w:val="00AE2D71"/>
    <w:rsid w:val="00AE31AB"/>
    <w:rsid w:val="00AE4E0F"/>
    <w:rsid w:val="00AF1AFD"/>
    <w:rsid w:val="00AF67B2"/>
    <w:rsid w:val="00B01499"/>
    <w:rsid w:val="00B02044"/>
    <w:rsid w:val="00B03D20"/>
    <w:rsid w:val="00B07968"/>
    <w:rsid w:val="00B148E0"/>
    <w:rsid w:val="00B16396"/>
    <w:rsid w:val="00B226AF"/>
    <w:rsid w:val="00B261D9"/>
    <w:rsid w:val="00B27189"/>
    <w:rsid w:val="00B30178"/>
    <w:rsid w:val="00B3026F"/>
    <w:rsid w:val="00B36F56"/>
    <w:rsid w:val="00B37471"/>
    <w:rsid w:val="00B473A7"/>
    <w:rsid w:val="00B5063F"/>
    <w:rsid w:val="00B53093"/>
    <w:rsid w:val="00B538A6"/>
    <w:rsid w:val="00B55DFE"/>
    <w:rsid w:val="00B56AAF"/>
    <w:rsid w:val="00B60AAE"/>
    <w:rsid w:val="00B625CB"/>
    <w:rsid w:val="00B67297"/>
    <w:rsid w:val="00B732A4"/>
    <w:rsid w:val="00B75B7B"/>
    <w:rsid w:val="00B762E0"/>
    <w:rsid w:val="00B77947"/>
    <w:rsid w:val="00B81C7E"/>
    <w:rsid w:val="00B858C1"/>
    <w:rsid w:val="00B9373A"/>
    <w:rsid w:val="00B960B2"/>
    <w:rsid w:val="00B96A18"/>
    <w:rsid w:val="00B97021"/>
    <w:rsid w:val="00BA0F1D"/>
    <w:rsid w:val="00BA2E04"/>
    <w:rsid w:val="00BA37F7"/>
    <w:rsid w:val="00BA6867"/>
    <w:rsid w:val="00BC1C6C"/>
    <w:rsid w:val="00BC1E64"/>
    <w:rsid w:val="00BC48A0"/>
    <w:rsid w:val="00BC4983"/>
    <w:rsid w:val="00BD68AE"/>
    <w:rsid w:val="00BE04BD"/>
    <w:rsid w:val="00BE0850"/>
    <w:rsid w:val="00BE123F"/>
    <w:rsid w:val="00BE2FE7"/>
    <w:rsid w:val="00BE5351"/>
    <w:rsid w:val="00BF279A"/>
    <w:rsid w:val="00C009C7"/>
    <w:rsid w:val="00C03BA7"/>
    <w:rsid w:val="00C10A10"/>
    <w:rsid w:val="00C171DF"/>
    <w:rsid w:val="00C213F4"/>
    <w:rsid w:val="00C230A2"/>
    <w:rsid w:val="00C25BD2"/>
    <w:rsid w:val="00C263D3"/>
    <w:rsid w:val="00C30C6B"/>
    <w:rsid w:val="00C327FC"/>
    <w:rsid w:val="00C354A9"/>
    <w:rsid w:val="00C40B93"/>
    <w:rsid w:val="00C422AC"/>
    <w:rsid w:val="00C42578"/>
    <w:rsid w:val="00C43085"/>
    <w:rsid w:val="00C470D7"/>
    <w:rsid w:val="00C4712F"/>
    <w:rsid w:val="00C47957"/>
    <w:rsid w:val="00C502F9"/>
    <w:rsid w:val="00C51E7A"/>
    <w:rsid w:val="00C53FDD"/>
    <w:rsid w:val="00C54935"/>
    <w:rsid w:val="00C55280"/>
    <w:rsid w:val="00C56851"/>
    <w:rsid w:val="00C56ED2"/>
    <w:rsid w:val="00C707C1"/>
    <w:rsid w:val="00C71B9F"/>
    <w:rsid w:val="00C752E5"/>
    <w:rsid w:val="00C75B91"/>
    <w:rsid w:val="00C80DAC"/>
    <w:rsid w:val="00C819EF"/>
    <w:rsid w:val="00C82CF2"/>
    <w:rsid w:val="00C84BA5"/>
    <w:rsid w:val="00C87430"/>
    <w:rsid w:val="00C904E9"/>
    <w:rsid w:val="00C95A07"/>
    <w:rsid w:val="00CA0062"/>
    <w:rsid w:val="00CA179C"/>
    <w:rsid w:val="00CA5539"/>
    <w:rsid w:val="00CA56FB"/>
    <w:rsid w:val="00CB068C"/>
    <w:rsid w:val="00CB0A86"/>
    <w:rsid w:val="00CB0FD7"/>
    <w:rsid w:val="00CB13AC"/>
    <w:rsid w:val="00CB22E0"/>
    <w:rsid w:val="00CB26E4"/>
    <w:rsid w:val="00CB3776"/>
    <w:rsid w:val="00CB4C1F"/>
    <w:rsid w:val="00CB7B5C"/>
    <w:rsid w:val="00CB7FF2"/>
    <w:rsid w:val="00CC2EA3"/>
    <w:rsid w:val="00CC3C91"/>
    <w:rsid w:val="00CC5474"/>
    <w:rsid w:val="00CC65A4"/>
    <w:rsid w:val="00CC65D9"/>
    <w:rsid w:val="00CD3069"/>
    <w:rsid w:val="00CD7164"/>
    <w:rsid w:val="00CD7D0D"/>
    <w:rsid w:val="00CD7EDD"/>
    <w:rsid w:val="00CE0CD6"/>
    <w:rsid w:val="00CE25CF"/>
    <w:rsid w:val="00CE354A"/>
    <w:rsid w:val="00CE3C40"/>
    <w:rsid w:val="00CE4DF0"/>
    <w:rsid w:val="00CE63B4"/>
    <w:rsid w:val="00CE6B2C"/>
    <w:rsid w:val="00CE7E5B"/>
    <w:rsid w:val="00CF10CE"/>
    <w:rsid w:val="00CF20E7"/>
    <w:rsid w:val="00CF2188"/>
    <w:rsid w:val="00CF2DFE"/>
    <w:rsid w:val="00CF491D"/>
    <w:rsid w:val="00CF5C89"/>
    <w:rsid w:val="00CF6174"/>
    <w:rsid w:val="00D141EA"/>
    <w:rsid w:val="00D17C47"/>
    <w:rsid w:val="00D2207B"/>
    <w:rsid w:val="00D22D84"/>
    <w:rsid w:val="00D25739"/>
    <w:rsid w:val="00D265EE"/>
    <w:rsid w:val="00D27895"/>
    <w:rsid w:val="00D3081A"/>
    <w:rsid w:val="00D32ECC"/>
    <w:rsid w:val="00D3386E"/>
    <w:rsid w:val="00D36073"/>
    <w:rsid w:val="00D50AAD"/>
    <w:rsid w:val="00D57028"/>
    <w:rsid w:val="00D60444"/>
    <w:rsid w:val="00D63175"/>
    <w:rsid w:val="00D65AD2"/>
    <w:rsid w:val="00D70283"/>
    <w:rsid w:val="00D70E26"/>
    <w:rsid w:val="00D7295E"/>
    <w:rsid w:val="00D825E9"/>
    <w:rsid w:val="00D829AF"/>
    <w:rsid w:val="00D83387"/>
    <w:rsid w:val="00D8360E"/>
    <w:rsid w:val="00D83C15"/>
    <w:rsid w:val="00D84291"/>
    <w:rsid w:val="00D84383"/>
    <w:rsid w:val="00D847C6"/>
    <w:rsid w:val="00D852C3"/>
    <w:rsid w:val="00D859ED"/>
    <w:rsid w:val="00D96828"/>
    <w:rsid w:val="00DA0569"/>
    <w:rsid w:val="00DA13BE"/>
    <w:rsid w:val="00DA6DD2"/>
    <w:rsid w:val="00DA79D4"/>
    <w:rsid w:val="00DB5BB9"/>
    <w:rsid w:val="00DB659F"/>
    <w:rsid w:val="00DC0CB6"/>
    <w:rsid w:val="00DC2072"/>
    <w:rsid w:val="00DC5709"/>
    <w:rsid w:val="00DD5623"/>
    <w:rsid w:val="00DD7AC6"/>
    <w:rsid w:val="00DE1E9F"/>
    <w:rsid w:val="00DE37C1"/>
    <w:rsid w:val="00DE405F"/>
    <w:rsid w:val="00DE5377"/>
    <w:rsid w:val="00DE7D13"/>
    <w:rsid w:val="00DF0355"/>
    <w:rsid w:val="00DF1D88"/>
    <w:rsid w:val="00DF29AD"/>
    <w:rsid w:val="00E012FF"/>
    <w:rsid w:val="00E06EF0"/>
    <w:rsid w:val="00E108B1"/>
    <w:rsid w:val="00E1174F"/>
    <w:rsid w:val="00E22BA4"/>
    <w:rsid w:val="00E23832"/>
    <w:rsid w:val="00E2729E"/>
    <w:rsid w:val="00E27B99"/>
    <w:rsid w:val="00E36B39"/>
    <w:rsid w:val="00E36FB7"/>
    <w:rsid w:val="00E37C66"/>
    <w:rsid w:val="00E37EE1"/>
    <w:rsid w:val="00E52A55"/>
    <w:rsid w:val="00E5304D"/>
    <w:rsid w:val="00E539E7"/>
    <w:rsid w:val="00E56ECE"/>
    <w:rsid w:val="00E65739"/>
    <w:rsid w:val="00E65F05"/>
    <w:rsid w:val="00E66B14"/>
    <w:rsid w:val="00E6731C"/>
    <w:rsid w:val="00E75C8C"/>
    <w:rsid w:val="00E766DA"/>
    <w:rsid w:val="00E7752B"/>
    <w:rsid w:val="00E813B5"/>
    <w:rsid w:val="00E835D5"/>
    <w:rsid w:val="00E86737"/>
    <w:rsid w:val="00E92C3E"/>
    <w:rsid w:val="00E94C7E"/>
    <w:rsid w:val="00EA0E28"/>
    <w:rsid w:val="00EA2CEE"/>
    <w:rsid w:val="00EA36FB"/>
    <w:rsid w:val="00EA4566"/>
    <w:rsid w:val="00EA6C99"/>
    <w:rsid w:val="00EB30A4"/>
    <w:rsid w:val="00EB4D2F"/>
    <w:rsid w:val="00EB6088"/>
    <w:rsid w:val="00EB7C45"/>
    <w:rsid w:val="00EC3F33"/>
    <w:rsid w:val="00ED0FB0"/>
    <w:rsid w:val="00ED1188"/>
    <w:rsid w:val="00ED3016"/>
    <w:rsid w:val="00ED36A1"/>
    <w:rsid w:val="00ED381E"/>
    <w:rsid w:val="00ED3C62"/>
    <w:rsid w:val="00ED550D"/>
    <w:rsid w:val="00ED67BC"/>
    <w:rsid w:val="00EE0885"/>
    <w:rsid w:val="00EE0C9F"/>
    <w:rsid w:val="00EE192F"/>
    <w:rsid w:val="00EE36D8"/>
    <w:rsid w:val="00EE511D"/>
    <w:rsid w:val="00F033DC"/>
    <w:rsid w:val="00F06C16"/>
    <w:rsid w:val="00F11B50"/>
    <w:rsid w:val="00F15545"/>
    <w:rsid w:val="00F1626C"/>
    <w:rsid w:val="00F168D4"/>
    <w:rsid w:val="00F170A6"/>
    <w:rsid w:val="00F20C09"/>
    <w:rsid w:val="00F20EAC"/>
    <w:rsid w:val="00F31FE9"/>
    <w:rsid w:val="00F32A42"/>
    <w:rsid w:val="00F3339A"/>
    <w:rsid w:val="00F36147"/>
    <w:rsid w:val="00F37ABE"/>
    <w:rsid w:val="00F41558"/>
    <w:rsid w:val="00F42145"/>
    <w:rsid w:val="00F4529F"/>
    <w:rsid w:val="00F51BC4"/>
    <w:rsid w:val="00F5626E"/>
    <w:rsid w:val="00F61FDE"/>
    <w:rsid w:val="00F63BA1"/>
    <w:rsid w:val="00F66957"/>
    <w:rsid w:val="00F70F4D"/>
    <w:rsid w:val="00F72567"/>
    <w:rsid w:val="00F735B5"/>
    <w:rsid w:val="00F76669"/>
    <w:rsid w:val="00F810AD"/>
    <w:rsid w:val="00F81FB9"/>
    <w:rsid w:val="00F82185"/>
    <w:rsid w:val="00F82533"/>
    <w:rsid w:val="00F8503A"/>
    <w:rsid w:val="00F87543"/>
    <w:rsid w:val="00F87CA0"/>
    <w:rsid w:val="00F92101"/>
    <w:rsid w:val="00F95299"/>
    <w:rsid w:val="00F957A0"/>
    <w:rsid w:val="00FA1789"/>
    <w:rsid w:val="00FA2968"/>
    <w:rsid w:val="00FA3D30"/>
    <w:rsid w:val="00FA7B28"/>
    <w:rsid w:val="00FB09B3"/>
    <w:rsid w:val="00FB2416"/>
    <w:rsid w:val="00FB2774"/>
    <w:rsid w:val="00FB2945"/>
    <w:rsid w:val="00FB5F7F"/>
    <w:rsid w:val="00FC6800"/>
    <w:rsid w:val="00FC773D"/>
    <w:rsid w:val="00FD0603"/>
    <w:rsid w:val="00FD7997"/>
    <w:rsid w:val="00FE169D"/>
    <w:rsid w:val="00FE250F"/>
    <w:rsid w:val="00FE2C63"/>
    <w:rsid w:val="00FE4B9E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6D16BF"/>
    <w:pPr>
      <w:widowControl w:val="0"/>
      <w:ind w:firstLine="709"/>
      <w:jc w:val="both"/>
    </w:pPr>
    <w:rPr>
      <w:sz w:val="28"/>
    </w:rPr>
  </w:style>
  <w:style w:type="paragraph" w:customStyle="1" w:styleId="27">
    <w:name w:val="Абзац списка2"/>
    <w:basedOn w:val="a"/>
    <w:rsid w:val="00F72567"/>
    <w:pPr>
      <w:ind w:left="720"/>
    </w:pPr>
  </w:style>
  <w:style w:type="paragraph" w:customStyle="1" w:styleId="printc">
    <w:name w:val="printc"/>
    <w:basedOn w:val="a"/>
    <w:rsid w:val="000139A9"/>
    <w:pPr>
      <w:spacing w:before="144" w:after="288"/>
      <w:jc w:val="center"/>
    </w:pPr>
    <w:rPr>
      <w:sz w:val="24"/>
      <w:szCs w:val="24"/>
    </w:rPr>
  </w:style>
  <w:style w:type="paragraph" w:customStyle="1" w:styleId="CharChar1">
    <w:name w:val="Char Char1 Знак Знак Знак"/>
    <w:basedOn w:val="a"/>
    <w:rsid w:val="000139A9"/>
    <w:rPr>
      <w:rFonts w:ascii="Verdana" w:eastAsia="SimSun" w:hAnsi="Verdana" w:cs="Verdana"/>
      <w:lang w:val="en-US" w:eastAsia="en-US"/>
    </w:rPr>
  </w:style>
  <w:style w:type="paragraph" w:customStyle="1" w:styleId="aff7">
    <w:name w:val="Знак Знак Знак"/>
    <w:basedOn w:val="a"/>
    <w:rsid w:val="006138B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5">
    <w:name w:val="Font Style15"/>
    <w:rsid w:val="003C07FB"/>
    <w:rPr>
      <w:rFonts w:ascii="Times New Roman" w:hAnsi="Times New Roman" w:cs="Times New Roman"/>
      <w:b/>
      <w:bCs/>
      <w:sz w:val="36"/>
      <w:szCs w:val="36"/>
    </w:rPr>
  </w:style>
  <w:style w:type="character" w:styleId="aff8">
    <w:name w:val="annotation reference"/>
    <w:uiPriority w:val="99"/>
    <w:semiHidden/>
    <w:unhideWhenUsed/>
    <w:rsid w:val="00982D0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982D0B"/>
  </w:style>
  <w:style w:type="character" w:customStyle="1" w:styleId="affa">
    <w:name w:val="Текст примечания Знак"/>
    <w:basedOn w:val="a0"/>
    <w:link w:val="aff9"/>
    <w:uiPriority w:val="99"/>
    <w:semiHidden/>
    <w:rsid w:val="00982D0B"/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82D0B"/>
    <w:rPr>
      <w:b/>
      <w:bCs/>
    </w:rPr>
  </w:style>
  <w:style w:type="character" w:customStyle="1" w:styleId="affc">
    <w:name w:val="Тема примечания Знак"/>
    <w:link w:val="affb"/>
    <w:uiPriority w:val="99"/>
    <w:semiHidden/>
    <w:rsid w:val="00982D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A5D1-8756-4AB6-818F-8994EB65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8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Объединенного сельского поселения</dc:creator>
  <cp:lastModifiedBy>User</cp:lastModifiedBy>
  <cp:revision>20</cp:revision>
  <cp:lastPrinted>2021-04-29T10:36:00Z</cp:lastPrinted>
  <dcterms:created xsi:type="dcterms:W3CDTF">2021-04-23T12:27:00Z</dcterms:created>
  <dcterms:modified xsi:type="dcterms:W3CDTF">2021-04-29T10:43:00Z</dcterms:modified>
</cp:coreProperties>
</file>