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 w:rsidR="006D630C">
        <w:rPr>
          <w:b/>
          <w:sz w:val="28"/>
          <w:szCs w:val="28"/>
        </w:rPr>
        <w:t>117</w:t>
      </w:r>
      <w:r w:rsidR="0058537E" w:rsidRPr="00F47A4C">
        <w:rPr>
          <w:b/>
          <w:sz w:val="28"/>
          <w:szCs w:val="28"/>
        </w:rPr>
        <w:t xml:space="preserve">                                х. Мирный</w:t>
      </w:r>
    </w:p>
    <w:p w:rsidR="003F59FA" w:rsidRDefault="003F59FA" w:rsidP="0058537E"/>
    <w:p w:rsidR="00F4529F" w:rsidRDefault="00767858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«О внесении изменений в </w:t>
      </w:r>
      <w:r w:rsidR="006154CF">
        <w:rPr>
          <w:b/>
          <w:kern w:val="2"/>
          <w:sz w:val="28"/>
          <w:szCs w:val="28"/>
        </w:rPr>
        <w:t>муниципальн</w:t>
      </w:r>
      <w:r>
        <w:rPr>
          <w:b/>
          <w:kern w:val="2"/>
          <w:sz w:val="28"/>
          <w:szCs w:val="28"/>
        </w:rPr>
        <w:t>ую</w:t>
      </w:r>
      <w:r w:rsidR="006154C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программу</w:t>
      </w:r>
      <w:r w:rsidR="006154CF">
        <w:rPr>
          <w:b/>
          <w:kern w:val="2"/>
          <w:sz w:val="28"/>
          <w:szCs w:val="28"/>
        </w:rPr>
        <w:br/>
      </w:r>
      <w:r w:rsidR="0058537E">
        <w:rPr>
          <w:b/>
          <w:kern w:val="2"/>
          <w:sz w:val="28"/>
          <w:szCs w:val="28"/>
        </w:rPr>
        <w:t>Балко-Грузского</w:t>
      </w:r>
      <w:r w:rsidR="006154CF">
        <w:rPr>
          <w:b/>
          <w:kern w:val="2"/>
          <w:sz w:val="28"/>
          <w:szCs w:val="28"/>
        </w:rPr>
        <w:t xml:space="preserve"> сельского поселения</w:t>
      </w:r>
    </w:p>
    <w:p w:rsidR="006154CF" w:rsidRPr="006D630C" w:rsidRDefault="006154CF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6D630C">
        <w:rPr>
          <w:b/>
          <w:kern w:val="2"/>
          <w:sz w:val="28"/>
          <w:szCs w:val="28"/>
        </w:rPr>
        <w:t>«</w:t>
      </w:r>
      <w:r w:rsidR="006D630C" w:rsidRPr="006D630C">
        <w:rPr>
          <w:b/>
          <w:sz w:val="28"/>
          <w:szCs w:val="28"/>
        </w:rPr>
        <w:t>Обеспечение общественного  порядка и про</w:t>
      </w:r>
      <w:r w:rsidR="006D630C" w:rsidRPr="006D630C">
        <w:rPr>
          <w:b/>
          <w:sz w:val="28"/>
          <w:szCs w:val="28"/>
        </w:rPr>
        <w:softHyphen/>
        <w:t>тиводействие преступно</w:t>
      </w:r>
      <w:r w:rsidR="006D630C" w:rsidRPr="006D630C">
        <w:rPr>
          <w:b/>
          <w:sz w:val="28"/>
          <w:szCs w:val="28"/>
        </w:rPr>
        <w:softHyphen/>
        <w:t>сти</w:t>
      </w:r>
      <w:r w:rsidRPr="006D630C">
        <w:rPr>
          <w:b/>
          <w:kern w:val="2"/>
          <w:sz w:val="28"/>
          <w:szCs w:val="28"/>
        </w:rPr>
        <w:t>»</w:t>
      </w: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="006D630C">
        <w:rPr>
          <w:kern w:val="2"/>
          <w:sz w:val="28"/>
          <w:szCs w:val="28"/>
        </w:rPr>
        <w:t>205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</w:t>
      </w:r>
      <w:r w:rsidR="001745A0"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 w:rsidR="001745A0">
        <w:rPr>
          <w:kern w:val="2"/>
          <w:sz w:val="28"/>
          <w:szCs w:val="28"/>
        </w:rPr>
        <w:t>Балко-Грузского сельского поселения Ерохину О.М.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6154CF" w:rsidRDefault="006154CF" w:rsidP="00615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935" w:rsidRDefault="00C54935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EA40BE">
        <w:rPr>
          <w:sz w:val="28"/>
          <w:szCs w:val="28"/>
        </w:rPr>
        <w:t>117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EA40BE" w:rsidRPr="00EA40BE" w:rsidRDefault="00CE4DF0" w:rsidP="00EA4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310B3D">
        <w:rPr>
          <w:sz w:val="28"/>
          <w:szCs w:val="28"/>
        </w:rPr>
        <w:t>20</w:t>
      </w:r>
      <w:r w:rsidR="00EA40BE">
        <w:rPr>
          <w:sz w:val="28"/>
          <w:szCs w:val="28"/>
        </w:rPr>
        <w:t>5</w:t>
      </w:r>
      <w:r w:rsidRPr="00BE3F9A">
        <w:rPr>
          <w:sz w:val="28"/>
          <w:szCs w:val="28"/>
        </w:rPr>
        <w:t xml:space="preserve"> </w:t>
      </w:r>
      <w:r w:rsidR="00EA40BE" w:rsidRPr="00EA40BE">
        <w:rPr>
          <w:kern w:val="2"/>
          <w:sz w:val="28"/>
          <w:szCs w:val="28"/>
        </w:rPr>
        <w:t>«</w:t>
      </w:r>
      <w:r w:rsidR="00EA40BE" w:rsidRPr="00EA40BE">
        <w:rPr>
          <w:sz w:val="28"/>
          <w:szCs w:val="28"/>
        </w:rPr>
        <w:t>Обеспечение общественного  порядка и про</w:t>
      </w:r>
      <w:r w:rsidR="00EA40BE" w:rsidRPr="00EA40BE">
        <w:rPr>
          <w:sz w:val="28"/>
          <w:szCs w:val="28"/>
        </w:rPr>
        <w:softHyphen/>
        <w:t>тиводействие преступно</w:t>
      </w:r>
      <w:r w:rsidR="00EA40BE" w:rsidRPr="00EA40BE">
        <w:rPr>
          <w:sz w:val="28"/>
          <w:szCs w:val="28"/>
        </w:rPr>
        <w:softHyphen/>
        <w:t>сти</w:t>
      </w:r>
      <w:r w:rsidR="00EA40BE" w:rsidRPr="00EA40BE">
        <w:rPr>
          <w:kern w:val="2"/>
          <w:sz w:val="28"/>
          <w:szCs w:val="28"/>
        </w:rPr>
        <w:t>»</w:t>
      </w:r>
    </w:p>
    <w:p w:rsidR="00EA40BE" w:rsidRPr="00EA40BE" w:rsidRDefault="00EA40BE" w:rsidP="00EA40BE">
      <w:pPr>
        <w:jc w:val="center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310B3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A63A7E">
        <w:rPr>
          <w:kern w:val="2"/>
          <w:sz w:val="28"/>
          <w:szCs w:val="28"/>
        </w:rPr>
        <w:t>«</w:t>
      </w:r>
      <w:r w:rsidR="00D60951" w:rsidRPr="00EA40BE">
        <w:rPr>
          <w:sz w:val="28"/>
          <w:szCs w:val="28"/>
        </w:rPr>
        <w:t>Обеспечение общественного  порядка и про</w:t>
      </w:r>
      <w:r w:rsidR="00D60951" w:rsidRPr="00EA40BE">
        <w:rPr>
          <w:sz w:val="28"/>
          <w:szCs w:val="28"/>
        </w:rPr>
        <w:softHyphen/>
        <w:t>тиводействие преступно</w:t>
      </w:r>
      <w:r w:rsidR="00D60951" w:rsidRPr="00EA40BE">
        <w:rPr>
          <w:sz w:val="28"/>
          <w:szCs w:val="28"/>
        </w:rPr>
        <w:softHyphen/>
        <w:t>сти</w:t>
      </w:r>
      <w:r w:rsidR="00310B3D" w:rsidRPr="00310B3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4F009B">
              <w:rPr>
                <w:rFonts w:eastAsia="Calibri"/>
                <w:kern w:val="2"/>
                <w:sz w:val="28"/>
                <w:szCs w:val="28"/>
                <w:lang w:eastAsia="en-US"/>
              </w:rPr>
              <w:t>383,5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4F009B">
              <w:rPr>
                <w:rFonts w:eastAsia="Calibri"/>
                <w:kern w:val="2"/>
                <w:sz w:val="28"/>
                <w:szCs w:val="28"/>
                <w:lang w:eastAsia="en-US"/>
              </w:rPr>
              <w:t>383,5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</w:t>
            </w:r>
            <w:r w:rsidR="007C437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4F009B">
              <w:rPr>
                <w:rFonts w:eastAsia="Calibri"/>
                <w:kern w:val="2"/>
                <w:sz w:val="28"/>
                <w:szCs w:val="28"/>
                <w:lang w:eastAsia="en-US"/>
              </w:rPr>
              <w:t>383,5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35,3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3027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3027B5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27B5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3027B5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806328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32,6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806328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32,6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806328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7C437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541CCC" w:rsidRDefault="00541CCC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541CCC" w:rsidRDefault="00541CCC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="004A5DC7" w:rsidRPr="004A5DC7">
        <w:rPr>
          <w:sz w:val="28"/>
          <w:szCs w:val="28"/>
        </w:rPr>
        <w:t>Противодействие коррупции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541CCC">
        <w:tc>
          <w:tcPr>
            <w:tcW w:w="3371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F11ED9">
              <w:rPr>
                <w:rFonts w:eastAsia="Calibri"/>
                <w:kern w:val="2"/>
                <w:sz w:val="28"/>
                <w:szCs w:val="28"/>
                <w:lang w:eastAsia="en-US"/>
              </w:rPr>
              <w:t>378,2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F11ED9">
              <w:rPr>
                <w:rFonts w:eastAsia="Calibri"/>
                <w:kern w:val="2"/>
                <w:sz w:val="28"/>
                <w:szCs w:val="28"/>
                <w:lang w:eastAsia="en-US"/>
              </w:rPr>
              <w:t>378,2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F11ED9">
              <w:rPr>
                <w:rFonts w:eastAsia="Calibri"/>
                <w:kern w:val="2"/>
                <w:sz w:val="28"/>
                <w:szCs w:val="28"/>
                <w:lang w:eastAsia="en-US"/>
              </w:rPr>
              <w:t>378,2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1A29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781A29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81A29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781A29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781A29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4A5DC7">
              <w:rPr>
                <w:rFonts w:eastAsia="Calibri"/>
                <w:kern w:val="2"/>
                <w:sz w:val="28"/>
                <w:szCs w:val="28"/>
                <w:lang w:eastAsia="en-US"/>
              </w:rPr>
              <w:t>32,6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41CCC" w:rsidRDefault="00541CCC" w:rsidP="00541CC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541CCC">
        <w:rPr>
          <w:sz w:val="28"/>
          <w:szCs w:val="28"/>
        </w:rPr>
        <w:t>Профилактика экстремизма и терроризма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541CCC" w:rsidRPr="00FC74FA" w:rsidTr="000E02EB">
        <w:tc>
          <w:tcPr>
            <w:tcW w:w="3513" w:type="dxa"/>
            <w:tcMar>
              <w:bottom w:w="57" w:type="dxa"/>
            </w:tcMar>
            <w:hideMark/>
          </w:tcPr>
          <w:p w:rsidR="00541CCC" w:rsidRPr="00B363D4" w:rsidRDefault="00541CCC" w:rsidP="000E02EB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541CCC" w:rsidRPr="00B363D4" w:rsidRDefault="00541CCC" w:rsidP="000E02EB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541CCC" w:rsidRPr="008E12F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Pr="00A74673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41CCC" w:rsidRPr="00FC74FA" w:rsidRDefault="00541CCC" w:rsidP="000E02E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3B1E8C" w:rsidRDefault="003B1E8C" w:rsidP="00A52A03">
      <w:pPr>
        <w:rPr>
          <w:sz w:val="28"/>
          <w:szCs w:val="28"/>
        </w:rPr>
      </w:pPr>
      <w:r>
        <w:rPr>
          <w:kern w:val="2"/>
          <w:sz w:val="24"/>
          <w:szCs w:val="24"/>
        </w:rPr>
        <w:lastRenderedPageBreak/>
        <w:t>4.</w:t>
      </w:r>
      <w:r w:rsidRPr="003B1E8C">
        <w:rPr>
          <w:sz w:val="28"/>
          <w:szCs w:val="28"/>
        </w:rPr>
        <w:t xml:space="preserve"> </w:t>
      </w:r>
      <w:r w:rsidRPr="00115EB0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Раздел3</w:t>
      </w:r>
      <w:r w:rsidRPr="00115EB0">
        <w:rPr>
          <w:sz w:val="28"/>
          <w:szCs w:val="28"/>
        </w:rPr>
        <w:t>.</w:t>
      </w:r>
      <w:r w:rsidR="00A52A03">
        <w:rPr>
          <w:sz w:val="28"/>
          <w:szCs w:val="28"/>
        </w:rPr>
        <w:t xml:space="preserve"> приложения изложить в редакции</w:t>
      </w:r>
    </w:p>
    <w:p w:rsidR="00A52A03" w:rsidRPr="00A52A03" w:rsidRDefault="00A52A03" w:rsidP="00A52A03">
      <w:pPr>
        <w:jc w:val="center"/>
        <w:rPr>
          <w:kern w:val="2"/>
          <w:sz w:val="24"/>
          <w:szCs w:val="24"/>
        </w:rPr>
      </w:pPr>
      <w:r w:rsidRPr="00A52A03">
        <w:rPr>
          <w:kern w:val="2"/>
          <w:sz w:val="24"/>
          <w:szCs w:val="24"/>
        </w:rPr>
        <w:t xml:space="preserve">Раздел 3. Расходы бюджета Балко-Грузского сельского поселения на реализацию муниципальной программы </w:t>
      </w:r>
      <w:r w:rsidRPr="00A52A03">
        <w:rPr>
          <w:color w:val="000000"/>
          <w:kern w:val="2"/>
          <w:sz w:val="24"/>
          <w:szCs w:val="24"/>
        </w:rPr>
        <w:t>Балко-Грузского сельского поселения «</w:t>
      </w:r>
      <w:r w:rsidRPr="00A52A03">
        <w:rPr>
          <w:kern w:val="2"/>
          <w:sz w:val="24"/>
          <w:szCs w:val="24"/>
        </w:rPr>
        <w:t>Обеспечение общественного порядка и противодействие преступности» и её подпрограмм с их основными мероприятиями</w:t>
      </w:r>
    </w:p>
    <w:p w:rsidR="00541CCC" w:rsidRDefault="00541CCC" w:rsidP="003B1E8C">
      <w:pPr>
        <w:rPr>
          <w:kern w:val="2"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24"/>
        <w:gridCol w:w="2326"/>
        <w:gridCol w:w="1777"/>
        <w:gridCol w:w="91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850"/>
        <w:gridCol w:w="888"/>
      </w:tblGrid>
      <w:tr w:rsidR="00A52A03" w:rsidTr="000E02EB">
        <w:trPr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9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A52A03" w:rsidTr="000E02EB">
        <w:trPr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2030</w:t>
            </w:r>
          </w:p>
        </w:tc>
      </w:tr>
    </w:tbl>
    <w:p w:rsidR="00A52A03" w:rsidRDefault="00A52A03" w:rsidP="00A52A03">
      <w:pPr>
        <w:rPr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22"/>
        <w:gridCol w:w="2326"/>
        <w:gridCol w:w="1779"/>
        <w:gridCol w:w="91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850"/>
        <w:gridCol w:w="888"/>
      </w:tblGrid>
      <w:tr w:rsidR="00A52A03" w:rsidTr="000E02EB">
        <w:trPr>
          <w:tblHeader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52A03" w:rsidRPr="004F4B50" w:rsidTr="000E02EB">
        <w:trPr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Муниципальная  программа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 w:rsidRPr="00D72390">
              <w:rPr>
                <w:b/>
                <w:kern w:val="2"/>
              </w:rPr>
              <w:t>Обеспечение общественного порядка и противодействие преступност</w:t>
            </w:r>
            <w:r>
              <w:rPr>
                <w:b/>
                <w:kern w:val="2"/>
                <w:sz w:val="24"/>
                <w:szCs w:val="24"/>
              </w:rPr>
              <w:t>и</w:t>
            </w:r>
            <w:r w:rsidRPr="004F4B50">
              <w:rPr>
                <w:b/>
                <w:color w:val="000000"/>
                <w:kern w:val="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kern w:val="2"/>
              </w:rPr>
            </w:pPr>
            <w:r w:rsidRPr="004F4B50">
              <w:rPr>
                <w:b/>
                <w:kern w:val="2"/>
              </w:rPr>
              <w:t xml:space="preserve">Всего, в том числе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272CA9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1251CE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43973">
              <w:rPr>
                <w:b/>
                <w:color w:val="000000"/>
                <w:kern w:val="2"/>
              </w:rPr>
              <w:t>32,6</w:t>
            </w:r>
          </w:p>
        </w:tc>
      </w:tr>
      <w:tr w:rsidR="00A52A03" w:rsidRPr="004F4B50" w:rsidTr="00A52A03">
        <w:trPr>
          <w:trHeight w:val="826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272CA9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1251CE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</w:tr>
      <w:tr w:rsidR="00A52A03" w:rsidRPr="004F4B50" w:rsidTr="000E02EB">
        <w:trPr>
          <w:trHeight w:val="195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МБУК БГСП "Луначарский СДК"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F4B50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821FC2">
              <w:rPr>
                <w:b/>
              </w:rPr>
              <w:t>0,0</w:t>
            </w:r>
          </w:p>
        </w:tc>
      </w:tr>
      <w:tr w:rsidR="00A52A03" w:rsidRPr="004F4B50" w:rsidTr="000E02EB">
        <w:trPr>
          <w:trHeight w:val="225"/>
          <w:jc w:val="center"/>
        </w:trPr>
        <w:tc>
          <w:tcPr>
            <w:tcW w:w="15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A52A03" w:rsidRPr="004F4B50" w:rsidTr="000E02EB">
        <w:trPr>
          <w:trHeight w:val="285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Противодействие коррупции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b/>
                <w:kern w:val="2"/>
              </w:rPr>
            </w:pPr>
            <w:r w:rsidRPr="004F4B50">
              <w:rPr>
                <w:b/>
                <w:kern w:val="2"/>
              </w:rPr>
              <w:t xml:space="preserve">Всего, в том числе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272CA9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1251CE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1251CE" w:rsidP="000E02EB">
            <w:r>
              <w:rPr>
                <w:b/>
                <w:color w:val="000000"/>
                <w:kern w:val="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2E77B3">
              <w:rPr>
                <w:b/>
                <w:color w:val="000000"/>
                <w:kern w:val="2"/>
              </w:rPr>
              <w:t>32,6</w:t>
            </w:r>
          </w:p>
        </w:tc>
      </w:tr>
      <w:tr w:rsidR="00A52A03" w:rsidRPr="004F4B50" w:rsidTr="000E02EB">
        <w:trPr>
          <w:trHeight w:val="1080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Администрация Балко-Грузского сельского поселения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272CA9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  <w:p w:rsidR="00A52A03" w:rsidRPr="00D7239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1251CE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1251CE" w:rsidP="000E02EB"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1251CE" w:rsidP="000E02EB"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</w:tr>
      <w:tr w:rsidR="00A52A03" w:rsidRPr="004F4B50" w:rsidTr="000E02EB">
        <w:trPr>
          <w:trHeight w:val="750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МБУК БГСП "Луначарский СДК" 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pPr>
              <w:jc w:val="center"/>
            </w:pPr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</w:tr>
      <w:tr w:rsidR="00A52A03" w:rsidRPr="004F4B50" w:rsidTr="000E02EB">
        <w:trPr>
          <w:trHeight w:val="154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lastRenderedPageBreak/>
              <w:t>Основное мероприятие 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Мероприятия по антикоррупционной экспертизе нормативных правовыхъ актов и их проектов и обеспечение пролзрасчности деятельности органов местного самоупраления на официальном Интернет-сайте Администрации Балко-Грузского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272CA9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  <w:p w:rsidR="00A52A03" w:rsidRPr="00D7239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1251CE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1251CE" w:rsidP="000E02EB"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1251CE" w:rsidP="000E02EB"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rPr>
                <w:color w:val="000000"/>
                <w:kern w:val="2"/>
              </w:rPr>
              <w:t>32,6</w:t>
            </w:r>
          </w:p>
        </w:tc>
      </w:tr>
      <w:tr w:rsidR="00A52A03" w:rsidRPr="004F4B50" w:rsidTr="000E02EB">
        <w:trPr>
          <w:trHeight w:val="81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4F4B50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Профилактика экстремизма и терроризма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b/>
                <w:kern w:val="2"/>
              </w:rPr>
            </w:pPr>
            <w:r w:rsidRPr="004F4B50">
              <w:rPr>
                <w:b/>
                <w:kern w:val="2"/>
              </w:rPr>
              <w:t xml:space="preserve">Всего, в том числе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0,0</w:t>
            </w:r>
          </w:p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675DCD">
              <w:rPr>
                <w:b/>
                <w:color w:val="000000"/>
                <w:kern w:val="2"/>
              </w:rPr>
              <w:t>0,0</w:t>
            </w:r>
          </w:p>
        </w:tc>
      </w:tr>
      <w:tr w:rsidR="00A52A03" w:rsidRPr="004F4B50" w:rsidTr="000E02EB">
        <w:trPr>
          <w:trHeight w:val="270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Администрация Балко-Грузского сельского поселения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0,0</w:t>
            </w:r>
          </w:p>
          <w:p w:rsidR="00A52A03" w:rsidRPr="004F4B50" w:rsidRDefault="00A52A03" w:rsidP="000E02EB">
            <w:pPr>
              <w:spacing w:line="228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Default="00A52A03" w:rsidP="000E02EB">
            <w:r w:rsidRPr="00537FB4">
              <w:rPr>
                <w:b/>
                <w:color w:val="000000"/>
                <w:kern w:val="2"/>
              </w:rPr>
              <w:t>0,0</w:t>
            </w:r>
          </w:p>
        </w:tc>
      </w:tr>
      <w:tr w:rsidR="00A52A03" w:rsidRPr="004F4B50" w:rsidTr="000E02EB">
        <w:trPr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3" w:rsidRPr="004F4B50" w:rsidRDefault="00A52A03" w:rsidP="000E02E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 xml:space="preserve">МБУК БГСП "Луначарский СДК" 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pPr>
              <w:jc w:val="center"/>
            </w:pPr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D72390" w:rsidRDefault="00A52A03" w:rsidP="000E02EB">
            <w:r w:rsidRPr="00D72390">
              <w:t>0,0</w:t>
            </w:r>
          </w:p>
        </w:tc>
      </w:tr>
      <w:tr w:rsidR="00A52A03" w:rsidRPr="004F4B50" w:rsidTr="000E02EB">
        <w:trPr>
          <w:trHeight w:val="96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Основное мероприятие 1.</w:t>
            </w: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kern w:val="2"/>
              </w:rPr>
            </w:pPr>
            <w:r w:rsidRPr="004F4B5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по усилению антитеррористической защищенности объектов социальной и коммунальной сферы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r w:rsidRPr="004F4B50">
              <w:t>Администрация Балко-Грузского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rPr>
                <w:color w:val="000000"/>
                <w:kern w:val="2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03" w:rsidRPr="004F4B50" w:rsidRDefault="00A52A03" w:rsidP="000E02EB">
            <w:pPr>
              <w:spacing w:line="228" w:lineRule="auto"/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 w:rsidRPr="004F4B50">
              <w:rPr>
                <w:color w:val="000000"/>
                <w:kern w:val="2"/>
              </w:rPr>
              <w:t>4,3</w:t>
            </w:r>
          </w:p>
        </w:tc>
      </w:tr>
    </w:tbl>
    <w:p w:rsidR="007D6DB0" w:rsidRDefault="007D6DB0" w:rsidP="0026175F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  <w:sectPr w:rsidR="007D6DB0" w:rsidSect="005C1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13467A" w:rsidRDefault="0013467A" w:rsidP="005E389C">
      <w:pPr>
        <w:autoSpaceDE w:val="0"/>
        <w:autoSpaceDN w:val="0"/>
        <w:adjustRightInd w:val="0"/>
        <w:ind w:firstLine="851"/>
        <w:rPr>
          <w:rFonts w:eastAsia="Calibri"/>
          <w:bCs/>
          <w:kern w:val="2"/>
          <w:sz w:val="28"/>
          <w:szCs w:val="28"/>
        </w:rPr>
      </w:pPr>
    </w:p>
    <w:sectPr w:rsidR="0013467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B7" w:rsidRDefault="00004BB7">
      <w:r>
        <w:separator/>
      </w:r>
    </w:p>
  </w:endnote>
  <w:endnote w:type="continuationSeparator" w:id="0">
    <w:p w:rsidR="00004BB7" w:rsidRDefault="0000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460E11">
    <w:pPr>
      <w:pStyle w:val="a7"/>
      <w:jc w:val="right"/>
    </w:pPr>
    <w:fldSimple w:instr=" PAGE ">
      <w:r w:rsidR="007C437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  <w:ind w:right="360"/>
    </w:pPr>
  </w:p>
  <w:p w:rsidR="0020737E" w:rsidRDefault="00460E11">
    <w:pPr>
      <w:pStyle w:val="a7"/>
      <w:jc w:val="right"/>
    </w:pPr>
    <w:fldSimple w:instr=" PAGE ">
      <w:r w:rsidR="000B1D1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460E1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737E" w:rsidRDefault="0020737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460E1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1D16">
      <w:rPr>
        <w:rStyle w:val="ab"/>
        <w:noProof/>
      </w:rPr>
      <w:t>7</w:t>
    </w:r>
    <w:r>
      <w:rPr>
        <w:rStyle w:val="ab"/>
      </w:rPr>
      <w:fldChar w:fldCharType="end"/>
    </w:r>
  </w:p>
  <w:p w:rsidR="0020737E" w:rsidRDefault="0020737E" w:rsidP="00F32A4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B7" w:rsidRDefault="00004BB7">
      <w:r>
        <w:separator/>
      </w:r>
    </w:p>
  </w:footnote>
  <w:footnote w:type="continuationSeparator" w:id="0">
    <w:p w:rsidR="00004BB7" w:rsidRDefault="0000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4pt;height:12.4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4BB7"/>
    <w:rsid w:val="000067D7"/>
    <w:rsid w:val="000100EF"/>
    <w:rsid w:val="0001222F"/>
    <w:rsid w:val="00012CA7"/>
    <w:rsid w:val="000139A9"/>
    <w:rsid w:val="00014261"/>
    <w:rsid w:val="00014F3D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D16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1CE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45A0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2CA9"/>
    <w:rsid w:val="00273F95"/>
    <w:rsid w:val="00275E31"/>
    <w:rsid w:val="0027683B"/>
    <w:rsid w:val="00277C45"/>
    <w:rsid w:val="002819B1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E4312"/>
    <w:rsid w:val="002E52D9"/>
    <w:rsid w:val="002E7DC0"/>
    <w:rsid w:val="002F4D57"/>
    <w:rsid w:val="002F66A9"/>
    <w:rsid w:val="003027B5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65641"/>
    <w:rsid w:val="00373A76"/>
    <w:rsid w:val="00373B82"/>
    <w:rsid w:val="00374249"/>
    <w:rsid w:val="0037559C"/>
    <w:rsid w:val="00381675"/>
    <w:rsid w:val="00381DED"/>
    <w:rsid w:val="003821C4"/>
    <w:rsid w:val="00382AFE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1E8C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4F57"/>
    <w:rsid w:val="004511C4"/>
    <w:rsid w:val="00451D15"/>
    <w:rsid w:val="0045388D"/>
    <w:rsid w:val="00457445"/>
    <w:rsid w:val="004576CA"/>
    <w:rsid w:val="00460E11"/>
    <w:rsid w:val="00464287"/>
    <w:rsid w:val="004647D8"/>
    <w:rsid w:val="004667A5"/>
    <w:rsid w:val="0047129F"/>
    <w:rsid w:val="00476F55"/>
    <w:rsid w:val="00477F88"/>
    <w:rsid w:val="00481B18"/>
    <w:rsid w:val="00482385"/>
    <w:rsid w:val="004912A7"/>
    <w:rsid w:val="00492AA0"/>
    <w:rsid w:val="00494D9A"/>
    <w:rsid w:val="00496401"/>
    <w:rsid w:val="004A07C0"/>
    <w:rsid w:val="004A094F"/>
    <w:rsid w:val="004A5DC7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09B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41CCC"/>
    <w:rsid w:val="00541EFB"/>
    <w:rsid w:val="00543A69"/>
    <w:rsid w:val="00544BB6"/>
    <w:rsid w:val="00547FAB"/>
    <w:rsid w:val="00551A98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DEA"/>
    <w:rsid w:val="005B11AF"/>
    <w:rsid w:val="005B26B1"/>
    <w:rsid w:val="005C15C9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389C"/>
    <w:rsid w:val="005E5AEB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0C"/>
    <w:rsid w:val="006D6326"/>
    <w:rsid w:val="006D6900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1A29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375"/>
    <w:rsid w:val="007C4DF6"/>
    <w:rsid w:val="007D6DB0"/>
    <w:rsid w:val="007E2897"/>
    <w:rsid w:val="007E4189"/>
    <w:rsid w:val="007E4679"/>
    <w:rsid w:val="007E7A1E"/>
    <w:rsid w:val="007F076C"/>
    <w:rsid w:val="007F0F5F"/>
    <w:rsid w:val="007F1292"/>
    <w:rsid w:val="007F1B4F"/>
    <w:rsid w:val="007F1BDB"/>
    <w:rsid w:val="007F6167"/>
    <w:rsid w:val="00804A3B"/>
    <w:rsid w:val="00804E0D"/>
    <w:rsid w:val="00806328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4E2B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2A03"/>
    <w:rsid w:val="00A53B6A"/>
    <w:rsid w:val="00A54221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1F46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60444"/>
    <w:rsid w:val="00D60951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E012FF"/>
    <w:rsid w:val="00E06EF0"/>
    <w:rsid w:val="00E108B1"/>
    <w:rsid w:val="00E1174F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A0E28"/>
    <w:rsid w:val="00EA2CEE"/>
    <w:rsid w:val="00EA36FB"/>
    <w:rsid w:val="00EA40BE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1ED9"/>
    <w:rsid w:val="00F15545"/>
    <w:rsid w:val="00F168D4"/>
    <w:rsid w:val="00F170A6"/>
    <w:rsid w:val="00F20C09"/>
    <w:rsid w:val="00F20EAC"/>
    <w:rsid w:val="00F31FE9"/>
    <w:rsid w:val="00F32A42"/>
    <w:rsid w:val="00F3339A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875C-B9EF-4C17-B928-B538677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34</cp:revision>
  <cp:lastPrinted>2020-07-30T11:18:00Z</cp:lastPrinted>
  <dcterms:created xsi:type="dcterms:W3CDTF">2021-04-23T12:27:00Z</dcterms:created>
  <dcterms:modified xsi:type="dcterms:W3CDTF">2021-04-28T12:26:00Z</dcterms:modified>
</cp:coreProperties>
</file>