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AE" w:rsidRDefault="008827AE"/>
    <w:tbl>
      <w:tblPr>
        <w:tblpPr w:leftFromText="180" w:rightFromText="180" w:horzAnchor="margin" w:tblpY="-526"/>
        <w:tblW w:w="0" w:type="auto"/>
        <w:tblLook w:val="04A0"/>
      </w:tblPr>
      <w:tblGrid>
        <w:gridCol w:w="3221"/>
        <w:gridCol w:w="2731"/>
        <w:gridCol w:w="384"/>
        <w:gridCol w:w="3234"/>
      </w:tblGrid>
      <w:tr w:rsidR="0055235B" w:rsidRPr="00BD2F2B" w:rsidTr="00C26CF6">
        <w:tc>
          <w:tcPr>
            <w:tcW w:w="9570" w:type="dxa"/>
            <w:gridSpan w:val="4"/>
            <w:shd w:val="clear" w:color="auto" w:fill="auto"/>
          </w:tcPr>
          <w:p w:rsidR="008827AE" w:rsidRDefault="008827AE" w:rsidP="00C26CF6">
            <w:pPr>
              <w:jc w:val="center"/>
              <w:rPr>
                <w:b/>
                <w:sz w:val="28"/>
                <w:szCs w:val="28"/>
              </w:rPr>
            </w:pPr>
          </w:p>
          <w:p w:rsidR="0055235B" w:rsidRPr="00F47A4C" w:rsidRDefault="008827AE" w:rsidP="008827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55235B" w:rsidRPr="00F47A4C">
              <w:rPr>
                <w:b/>
                <w:sz w:val="28"/>
                <w:szCs w:val="28"/>
              </w:rPr>
              <w:t>РОССИЙСКАЯ ФЕДЕРАЦИЯ</w:t>
            </w:r>
          </w:p>
          <w:p w:rsidR="0055235B" w:rsidRPr="00F47A4C" w:rsidRDefault="0055235B" w:rsidP="00C26CF6">
            <w:pPr>
              <w:jc w:val="center"/>
              <w:rPr>
                <w:b/>
                <w:sz w:val="28"/>
                <w:szCs w:val="28"/>
              </w:rPr>
            </w:pPr>
            <w:r w:rsidRPr="00F47A4C">
              <w:rPr>
                <w:b/>
                <w:sz w:val="28"/>
                <w:szCs w:val="28"/>
              </w:rPr>
              <w:t>РОСТОВСКАЯ ОБЛАСТЬ</w:t>
            </w:r>
          </w:p>
          <w:p w:rsidR="0055235B" w:rsidRPr="00F47A4C" w:rsidRDefault="0055235B" w:rsidP="00C26CF6">
            <w:pPr>
              <w:jc w:val="center"/>
              <w:rPr>
                <w:b/>
                <w:sz w:val="28"/>
                <w:szCs w:val="28"/>
              </w:rPr>
            </w:pPr>
            <w:r w:rsidRPr="00F47A4C">
              <w:rPr>
                <w:b/>
                <w:sz w:val="28"/>
                <w:szCs w:val="28"/>
              </w:rPr>
              <w:t>ЕГОРЛЫКСКИЙ РАЙОН</w:t>
            </w:r>
          </w:p>
          <w:p w:rsidR="0055235B" w:rsidRPr="00F47A4C" w:rsidRDefault="0055235B" w:rsidP="00C26CF6">
            <w:pPr>
              <w:jc w:val="center"/>
              <w:rPr>
                <w:b/>
                <w:sz w:val="28"/>
                <w:szCs w:val="28"/>
              </w:rPr>
            </w:pPr>
            <w:r w:rsidRPr="00F47A4C">
              <w:rPr>
                <w:b/>
                <w:sz w:val="28"/>
                <w:szCs w:val="28"/>
              </w:rPr>
              <w:t>МУНИЦИПАЛЬНОЕ ОБРАЗОВАНИЕ</w:t>
            </w:r>
          </w:p>
          <w:p w:rsidR="0055235B" w:rsidRPr="00F47A4C" w:rsidRDefault="0055235B" w:rsidP="00C26CF6">
            <w:pPr>
              <w:jc w:val="center"/>
              <w:rPr>
                <w:b/>
                <w:sz w:val="28"/>
                <w:szCs w:val="28"/>
              </w:rPr>
            </w:pPr>
            <w:r w:rsidRPr="00F47A4C">
              <w:rPr>
                <w:b/>
                <w:sz w:val="28"/>
                <w:szCs w:val="28"/>
              </w:rPr>
              <w:t>«</w:t>
            </w:r>
            <w:r w:rsidRPr="00F47A4C">
              <w:rPr>
                <w:b/>
                <w:iCs/>
                <w:sz w:val="28"/>
                <w:szCs w:val="28"/>
              </w:rPr>
              <w:t>БАЛКО-ГРУЗСКОЕ СЕЛЬСКОЕ ПОСЕЛЕНИЕ</w:t>
            </w:r>
            <w:r w:rsidRPr="00F47A4C">
              <w:rPr>
                <w:b/>
                <w:sz w:val="28"/>
                <w:szCs w:val="28"/>
              </w:rPr>
              <w:t>»</w:t>
            </w:r>
          </w:p>
          <w:p w:rsidR="0055235B" w:rsidRPr="00F47A4C" w:rsidRDefault="0055235B" w:rsidP="00C26CF6">
            <w:pPr>
              <w:jc w:val="center"/>
              <w:rPr>
                <w:b/>
                <w:iCs/>
                <w:sz w:val="28"/>
                <w:szCs w:val="28"/>
              </w:rPr>
            </w:pPr>
            <w:r w:rsidRPr="00F47A4C">
              <w:rPr>
                <w:b/>
                <w:iCs/>
                <w:sz w:val="28"/>
                <w:szCs w:val="28"/>
              </w:rPr>
              <w:t>АДМИНИСТРАЦИЯ</w:t>
            </w:r>
          </w:p>
          <w:p w:rsidR="0055235B" w:rsidRPr="00F47A4C" w:rsidRDefault="0055235B" w:rsidP="00C26CF6">
            <w:pPr>
              <w:jc w:val="center"/>
              <w:rPr>
                <w:b/>
                <w:sz w:val="28"/>
                <w:szCs w:val="28"/>
              </w:rPr>
            </w:pPr>
            <w:r w:rsidRPr="00F47A4C">
              <w:rPr>
                <w:b/>
                <w:iCs/>
                <w:sz w:val="28"/>
                <w:szCs w:val="28"/>
              </w:rPr>
              <w:t>БАЛКО-ГРУЗСКОГО СЕЛЬСКОГО ПОСЕЛЕНИЯ</w:t>
            </w:r>
          </w:p>
          <w:p w:rsidR="0055235B" w:rsidRDefault="0055235B" w:rsidP="00C26CF6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55235B" w:rsidRPr="00470F58" w:rsidRDefault="0055235B" w:rsidP="00C26CF6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                                                 </w:t>
            </w:r>
            <w:r w:rsidRPr="00470F58">
              <w:rPr>
                <w:b/>
                <w:spacing w:val="-2"/>
                <w:sz w:val="28"/>
                <w:szCs w:val="28"/>
              </w:rPr>
              <w:t>ПОСТАНОВЛЕНИЕ</w:t>
            </w:r>
          </w:p>
        </w:tc>
      </w:tr>
      <w:tr w:rsidR="0055235B" w:rsidRPr="00BD2F2B" w:rsidTr="00C26CF6">
        <w:tc>
          <w:tcPr>
            <w:tcW w:w="9570" w:type="dxa"/>
            <w:gridSpan w:val="4"/>
            <w:shd w:val="clear" w:color="auto" w:fill="auto"/>
          </w:tcPr>
          <w:p w:rsidR="0055235B" w:rsidRPr="00BD2F2B" w:rsidRDefault="0055235B" w:rsidP="00C26CF6">
            <w:pPr>
              <w:rPr>
                <w:b/>
                <w:sz w:val="28"/>
                <w:szCs w:val="28"/>
              </w:rPr>
            </w:pPr>
          </w:p>
        </w:tc>
      </w:tr>
      <w:tr w:rsidR="0055235B" w:rsidRPr="00BD2F2B" w:rsidTr="00C26CF6">
        <w:tc>
          <w:tcPr>
            <w:tcW w:w="3221" w:type="dxa"/>
            <w:shd w:val="clear" w:color="auto" w:fill="auto"/>
          </w:tcPr>
          <w:p w:rsidR="0055235B" w:rsidRPr="00BD2F2B" w:rsidRDefault="0055235B" w:rsidP="00C26C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декабря 2020 года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55235B" w:rsidRPr="00BD2F2B" w:rsidRDefault="00324671" w:rsidP="00C26C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55235B" w:rsidRPr="00BD2F2B">
              <w:rPr>
                <w:b/>
                <w:sz w:val="28"/>
                <w:szCs w:val="28"/>
              </w:rPr>
              <w:t xml:space="preserve">№ </w:t>
            </w:r>
            <w:r w:rsidR="0055235B">
              <w:rPr>
                <w:b/>
                <w:sz w:val="28"/>
                <w:szCs w:val="28"/>
              </w:rPr>
              <w:t>105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234" w:type="dxa"/>
            <w:shd w:val="clear" w:color="auto" w:fill="auto"/>
          </w:tcPr>
          <w:p w:rsidR="0055235B" w:rsidRPr="00BD2F2B" w:rsidRDefault="00324671" w:rsidP="00C26C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5235B">
              <w:rPr>
                <w:b/>
                <w:sz w:val="28"/>
                <w:szCs w:val="28"/>
              </w:rPr>
              <w:t>х. Мирный</w:t>
            </w:r>
          </w:p>
        </w:tc>
      </w:tr>
      <w:tr w:rsidR="0055235B" w:rsidRPr="00BD2F2B" w:rsidTr="00C26CF6">
        <w:tc>
          <w:tcPr>
            <w:tcW w:w="9570" w:type="dxa"/>
            <w:gridSpan w:val="4"/>
            <w:shd w:val="clear" w:color="auto" w:fill="auto"/>
          </w:tcPr>
          <w:p w:rsidR="0055235B" w:rsidRPr="00BD2F2B" w:rsidRDefault="0055235B" w:rsidP="00C26CF6">
            <w:pPr>
              <w:rPr>
                <w:b/>
                <w:sz w:val="28"/>
                <w:szCs w:val="28"/>
              </w:rPr>
            </w:pPr>
          </w:p>
        </w:tc>
      </w:tr>
      <w:tr w:rsidR="0055235B" w:rsidRPr="00BD2F2B" w:rsidTr="00C26CF6">
        <w:trPr>
          <w:trHeight w:val="95"/>
        </w:trPr>
        <w:tc>
          <w:tcPr>
            <w:tcW w:w="5952" w:type="dxa"/>
            <w:gridSpan w:val="2"/>
            <w:shd w:val="clear" w:color="auto" w:fill="auto"/>
          </w:tcPr>
          <w:p w:rsidR="0055235B" w:rsidRPr="0019223C" w:rsidRDefault="0055235B" w:rsidP="00C26CF6">
            <w:pPr>
              <w:rPr>
                <w:sz w:val="28"/>
                <w:szCs w:val="28"/>
              </w:rPr>
            </w:pPr>
            <w:r w:rsidRPr="0019223C">
              <w:rPr>
                <w:sz w:val="28"/>
                <w:szCs w:val="28"/>
              </w:rPr>
              <w:t>«О порядке определения объема и условиях предоставления из бюджета Балко-Грузского сельского поселения Егорлыкского района субсидий на иные цели муниципальным бюджетным учреждениям Балко-Грузского сельского поселения»</w:t>
            </w:r>
          </w:p>
        </w:tc>
        <w:tc>
          <w:tcPr>
            <w:tcW w:w="3618" w:type="dxa"/>
            <w:gridSpan w:val="2"/>
            <w:shd w:val="clear" w:color="auto" w:fill="auto"/>
          </w:tcPr>
          <w:p w:rsidR="0055235B" w:rsidRPr="00BD2F2B" w:rsidRDefault="00324671" w:rsidP="00C26C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5235B" w:rsidRPr="00BD2F2B" w:rsidTr="00C26CF6">
        <w:tc>
          <w:tcPr>
            <w:tcW w:w="9570" w:type="dxa"/>
            <w:gridSpan w:val="4"/>
            <w:shd w:val="clear" w:color="auto" w:fill="auto"/>
          </w:tcPr>
          <w:p w:rsidR="0055235B" w:rsidRPr="00BD2F2B" w:rsidRDefault="0055235B" w:rsidP="00C26CF6">
            <w:pPr>
              <w:rPr>
                <w:b/>
                <w:sz w:val="28"/>
                <w:szCs w:val="28"/>
              </w:rPr>
            </w:pPr>
          </w:p>
        </w:tc>
      </w:tr>
    </w:tbl>
    <w:p w:rsidR="0055235B" w:rsidRPr="00851F10" w:rsidRDefault="0055235B" w:rsidP="00426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2FBB">
        <w:rPr>
          <w:sz w:val="28"/>
          <w:szCs w:val="28"/>
        </w:rPr>
        <w:t xml:space="preserve">В соответствии с </w:t>
      </w:r>
      <w:hyperlink r:id="rId6" w:history="1">
        <w:r w:rsidRPr="00AD2FBB">
          <w:rPr>
            <w:sz w:val="28"/>
            <w:szCs w:val="28"/>
          </w:rPr>
          <w:t>абзацем четвертым пункта 1 статьи 78.1</w:t>
        </w:r>
      </w:hyperlink>
      <w:r w:rsidRPr="00AD2FBB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sz w:val="28"/>
            <w:szCs w:val="28"/>
          </w:rPr>
          <w:t>п</w:t>
        </w:r>
        <w:r w:rsidRPr="00AD2FBB">
          <w:rPr>
            <w:sz w:val="28"/>
            <w:szCs w:val="28"/>
          </w:rPr>
          <w:t>остановлением</w:t>
        </w:r>
      </w:hyperlink>
      <w:r w:rsidRPr="00AD2FBB">
        <w:rPr>
          <w:sz w:val="28"/>
          <w:szCs w:val="28"/>
        </w:rPr>
        <w:t xml:space="preserve"> Правительства Российской Федерации от 22.02.2020 </w:t>
      </w:r>
      <w:r w:rsidR="00BA294C">
        <w:rPr>
          <w:sz w:val="28"/>
          <w:szCs w:val="28"/>
        </w:rPr>
        <w:t>№</w:t>
      </w:r>
      <w:r w:rsidRPr="00AD2FBB">
        <w:rPr>
          <w:sz w:val="28"/>
          <w:szCs w:val="28"/>
        </w:rPr>
        <w:t xml:space="preserve">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учреждениям субсидий на иные цели», в целях приведения в соответствие с действующим законодательством и уточнения перечня субсидий на иные цели, предоставляемых из бюджета </w:t>
      </w:r>
      <w:r w:rsidR="00FF2166">
        <w:rPr>
          <w:sz w:val="28"/>
          <w:szCs w:val="28"/>
        </w:rPr>
        <w:t>Б</w:t>
      </w:r>
      <w:r w:rsidR="00460426">
        <w:rPr>
          <w:sz w:val="28"/>
          <w:szCs w:val="28"/>
        </w:rPr>
        <w:t xml:space="preserve">алко-Грузского сельского поселения </w:t>
      </w:r>
      <w:r w:rsidRPr="00AD2FBB">
        <w:rPr>
          <w:sz w:val="28"/>
          <w:szCs w:val="28"/>
        </w:rPr>
        <w:t xml:space="preserve">муниципальным бюджетным учреждениям </w:t>
      </w:r>
      <w:r>
        <w:rPr>
          <w:sz w:val="28"/>
          <w:szCs w:val="28"/>
        </w:rPr>
        <w:t>Балко-Грузского сельского поселения</w:t>
      </w:r>
      <w:r w:rsidRPr="00AD2FBB">
        <w:rPr>
          <w:sz w:val="28"/>
          <w:szCs w:val="28"/>
        </w:rPr>
        <w:t>,</w:t>
      </w:r>
      <w:r w:rsidRPr="00D96FA4">
        <w:rPr>
          <w:sz w:val="28"/>
          <w:szCs w:val="28"/>
        </w:rPr>
        <w:t xml:space="preserve"> </w:t>
      </w:r>
      <w:r w:rsidRPr="00D96FA4">
        <w:rPr>
          <w:rStyle w:val="FontStyle20"/>
          <w:sz w:val="28"/>
          <w:szCs w:val="28"/>
        </w:rPr>
        <w:t>руководствуясь</w:t>
      </w:r>
      <w:r w:rsidRPr="00D23030">
        <w:rPr>
          <w:rStyle w:val="FontStyle20"/>
          <w:sz w:val="28"/>
          <w:szCs w:val="28"/>
        </w:rPr>
        <w:t xml:space="preserve"> пунктом </w:t>
      </w:r>
      <w:r>
        <w:rPr>
          <w:rStyle w:val="FontStyle20"/>
          <w:sz w:val="28"/>
          <w:szCs w:val="28"/>
        </w:rPr>
        <w:t>11</w:t>
      </w:r>
      <w:r w:rsidRPr="00D23030">
        <w:rPr>
          <w:rStyle w:val="FontStyle20"/>
          <w:sz w:val="28"/>
          <w:szCs w:val="28"/>
        </w:rPr>
        <w:t xml:space="preserve"> статьи </w:t>
      </w:r>
      <w:r>
        <w:rPr>
          <w:rStyle w:val="FontStyle20"/>
          <w:sz w:val="28"/>
          <w:szCs w:val="28"/>
        </w:rPr>
        <w:t>30</w:t>
      </w:r>
      <w:r w:rsidRPr="00D23030">
        <w:rPr>
          <w:rStyle w:val="FontStyle20"/>
          <w:sz w:val="28"/>
          <w:szCs w:val="28"/>
        </w:rPr>
        <w:t xml:space="preserve"> Устава муниципального </w:t>
      </w:r>
      <w:r>
        <w:rPr>
          <w:rStyle w:val="FontStyle20"/>
          <w:sz w:val="28"/>
          <w:szCs w:val="28"/>
        </w:rPr>
        <w:t>образования «Балко-Грузское сельское поселение»</w:t>
      </w:r>
    </w:p>
    <w:p w:rsidR="0055235B" w:rsidRPr="00851F10" w:rsidRDefault="0055235B" w:rsidP="0055235B">
      <w:pPr>
        <w:rPr>
          <w:b/>
          <w:sz w:val="28"/>
          <w:szCs w:val="28"/>
        </w:rPr>
      </w:pPr>
    </w:p>
    <w:p w:rsidR="0055235B" w:rsidRPr="00F51BAC" w:rsidRDefault="0055235B" w:rsidP="0055235B">
      <w:pPr>
        <w:rPr>
          <w:b/>
          <w:sz w:val="28"/>
          <w:szCs w:val="28"/>
        </w:rPr>
      </w:pPr>
      <w:r w:rsidRPr="00851F1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  <w:r w:rsidRPr="00851F10">
        <w:rPr>
          <w:b/>
          <w:sz w:val="28"/>
          <w:szCs w:val="28"/>
        </w:rPr>
        <w:t xml:space="preserve">  п о с т а н о в л я е т:</w:t>
      </w:r>
    </w:p>
    <w:p w:rsidR="004F2876" w:rsidRDefault="0055235B" w:rsidP="00A440B4">
      <w:pPr>
        <w:jc w:val="both"/>
        <w:rPr>
          <w:sz w:val="28"/>
          <w:szCs w:val="28"/>
        </w:rPr>
      </w:pPr>
      <w:r w:rsidRPr="00851F10">
        <w:rPr>
          <w:sz w:val="28"/>
          <w:szCs w:val="28"/>
        </w:rPr>
        <w:t xml:space="preserve">        </w:t>
      </w:r>
    </w:p>
    <w:p w:rsidR="00F51BAC" w:rsidRDefault="0055235B" w:rsidP="00A440B4">
      <w:pPr>
        <w:jc w:val="both"/>
        <w:rPr>
          <w:sz w:val="28"/>
          <w:szCs w:val="28"/>
        </w:rPr>
      </w:pPr>
      <w:r w:rsidRPr="00851F10">
        <w:rPr>
          <w:sz w:val="28"/>
          <w:szCs w:val="28"/>
        </w:rPr>
        <w:t xml:space="preserve"> </w:t>
      </w:r>
      <w:r w:rsidR="00A440B4">
        <w:rPr>
          <w:sz w:val="28"/>
          <w:szCs w:val="28"/>
        </w:rPr>
        <w:tab/>
      </w:r>
      <w:r w:rsidR="00F51BAC">
        <w:rPr>
          <w:sz w:val="28"/>
          <w:szCs w:val="28"/>
        </w:rPr>
        <w:t>1.Утвердить «П</w:t>
      </w:r>
      <w:r w:rsidR="00F51BAC" w:rsidRPr="009041ED">
        <w:rPr>
          <w:sz w:val="28"/>
          <w:szCs w:val="28"/>
        </w:rPr>
        <w:t>орядок определения объ</w:t>
      </w:r>
      <w:r w:rsidR="00F51BAC">
        <w:rPr>
          <w:sz w:val="28"/>
          <w:szCs w:val="28"/>
        </w:rPr>
        <w:t>ё</w:t>
      </w:r>
      <w:r w:rsidR="00F51BAC" w:rsidRPr="009041ED">
        <w:rPr>
          <w:sz w:val="28"/>
          <w:szCs w:val="28"/>
        </w:rPr>
        <w:t>ма и усло</w:t>
      </w:r>
      <w:r w:rsidR="00F51BAC">
        <w:rPr>
          <w:sz w:val="28"/>
          <w:szCs w:val="28"/>
        </w:rPr>
        <w:t>вий предоставления из</w:t>
      </w:r>
      <w:r w:rsidR="00F51BAC" w:rsidRPr="009041ED">
        <w:rPr>
          <w:sz w:val="28"/>
          <w:szCs w:val="28"/>
        </w:rPr>
        <w:t xml:space="preserve"> бюджета</w:t>
      </w:r>
      <w:r w:rsidR="00F51BAC">
        <w:rPr>
          <w:sz w:val="28"/>
          <w:szCs w:val="28"/>
        </w:rPr>
        <w:t xml:space="preserve"> Балко-Грузского сельского поселения </w:t>
      </w:r>
      <w:r w:rsidR="00F51BAC" w:rsidRPr="002815EE">
        <w:rPr>
          <w:sz w:val="28"/>
          <w:szCs w:val="28"/>
        </w:rPr>
        <w:t>Егорлыкского района</w:t>
      </w:r>
      <w:r w:rsidR="00F51BAC">
        <w:rPr>
          <w:b/>
          <w:sz w:val="28"/>
          <w:szCs w:val="28"/>
        </w:rPr>
        <w:t xml:space="preserve"> </w:t>
      </w:r>
      <w:r w:rsidR="00F51BAC" w:rsidRPr="00936469">
        <w:rPr>
          <w:sz w:val="28"/>
          <w:szCs w:val="28"/>
        </w:rPr>
        <w:t>муниципальным</w:t>
      </w:r>
      <w:r w:rsidR="00F51BAC">
        <w:rPr>
          <w:b/>
          <w:sz w:val="28"/>
          <w:szCs w:val="28"/>
        </w:rPr>
        <w:t xml:space="preserve"> </w:t>
      </w:r>
      <w:r w:rsidR="00F51BAC">
        <w:rPr>
          <w:sz w:val="28"/>
          <w:szCs w:val="28"/>
        </w:rPr>
        <w:t>бюджетным учреждениям Балко-Грузского  сельского поселения</w:t>
      </w:r>
      <w:r w:rsidR="00F51BAC" w:rsidRPr="009041ED">
        <w:rPr>
          <w:sz w:val="28"/>
          <w:szCs w:val="28"/>
        </w:rPr>
        <w:t xml:space="preserve"> субсидий на иные цели</w:t>
      </w:r>
      <w:r w:rsidR="00F51BAC">
        <w:rPr>
          <w:sz w:val="28"/>
        </w:rPr>
        <w:t>» согласно приложению</w:t>
      </w:r>
      <w:r w:rsidR="00F51BAC">
        <w:rPr>
          <w:sz w:val="28"/>
          <w:szCs w:val="28"/>
        </w:rPr>
        <w:t xml:space="preserve"> к настоящему постановлению.</w:t>
      </w:r>
    </w:p>
    <w:p w:rsidR="004F2876" w:rsidRDefault="00A440B4" w:rsidP="00301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:rsidR="00854D6C" w:rsidRDefault="00A440B4" w:rsidP="004F2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 силу постановление Администрации Балко-Грузского сельского поселения от 20.10.2017 г. №</w:t>
      </w:r>
      <w:r w:rsidR="004E16C8">
        <w:rPr>
          <w:sz w:val="28"/>
          <w:szCs w:val="28"/>
        </w:rPr>
        <w:t xml:space="preserve"> </w:t>
      </w:r>
      <w:r>
        <w:rPr>
          <w:sz w:val="28"/>
          <w:szCs w:val="28"/>
        </w:rPr>
        <w:t>255 «</w:t>
      </w:r>
      <w:r w:rsidRPr="0019223C">
        <w:rPr>
          <w:sz w:val="28"/>
          <w:szCs w:val="28"/>
        </w:rPr>
        <w:t>О порядке определения объема и условиях предоставления из бюджета Балко-Грузского сельского поселения Егорлыкского района субсидий на иные цели муниципальным бюджетным учреждениям Балко-Грузского сельского поселения»</w:t>
      </w:r>
    </w:p>
    <w:p w:rsidR="00F51BAC" w:rsidRPr="00851F10" w:rsidRDefault="00F51BAC" w:rsidP="00301208">
      <w:pPr>
        <w:jc w:val="both"/>
        <w:rPr>
          <w:sz w:val="28"/>
          <w:szCs w:val="28"/>
        </w:rPr>
      </w:pPr>
    </w:p>
    <w:p w:rsidR="004247D6" w:rsidRDefault="00A440B4" w:rsidP="00C23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35B" w:rsidRPr="00851F10">
        <w:rPr>
          <w:sz w:val="28"/>
          <w:szCs w:val="28"/>
        </w:rPr>
        <w:t xml:space="preserve">. Настоящее постановление вступает в силу с момента подписания и </w:t>
      </w:r>
      <w:r w:rsidR="00301208">
        <w:rPr>
          <w:sz w:val="28"/>
          <w:szCs w:val="28"/>
        </w:rPr>
        <w:t xml:space="preserve">  </w:t>
      </w:r>
      <w:r w:rsidR="0055235B" w:rsidRPr="00851F10">
        <w:rPr>
          <w:sz w:val="28"/>
          <w:szCs w:val="28"/>
        </w:rPr>
        <w:t>применяется к правоотношениям, возникающим, начиная с исполнения</w:t>
      </w:r>
    </w:p>
    <w:p w:rsidR="0055235B" w:rsidRPr="00851F10" w:rsidRDefault="0055235B" w:rsidP="00C23025">
      <w:pPr>
        <w:jc w:val="both"/>
        <w:rPr>
          <w:sz w:val="28"/>
          <w:szCs w:val="28"/>
        </w:rPr>
      </w:pPr>
      <w:r w:rsidRPr="00851F10">
        <w:rPr>
          <w:sz w:val="28"/>
          <w:szCs w:val="28"/>
        </w:rPr>
        <w:t xml:space="preserve">бюджета </w:t>
      </w:r>
      <w:r w:rsidR="00460426">
        <w:rPr>
          <w:sz w:val="28"/>
          <w:szCs w:val="28"/>
        </w:rPr>
        <w:t>Балко-Грузского сельского поселения</w:t>
      </w:r>
      <w:r w:rsidRPr="00851F10">
        <w:rPr>
          <w:sz w:val="28"/>
          <w:szCs w:val="28"/>
        </w:rPr>
        <w:t xml:space="preserve"> на 2021 год и</w:t>
      </w:r>
      <w:r w:rsidR="00301208">
        <w:rPr>
          <w:sz w:val="28"/>
          <w:szCs w:val="28"/>
        </w:rPr>
        <w:t xml:space="preserve"> </w:t>
      </w:r>
      <w:r w:rsidRPr="00851F10">
        <w:rPr>
          <w:sz w:val="28"/>
          <w:szCs w:val="28"/>
        </w:rPr>
        <w:t xml:space="preserve"> на </w:t>
      </w:r>
      <w:r w:rsidR="00301208">
        <w:rPr>
          <w:sz w:val="28"/>
          <w:szCs w:val="28"/>
        </w:rPr>
        <w:t xml:space="preserve">     </w:t>
      </w:r>
      <w:r w:rsidRPr="00851F10">
        <w:rPr>
          <w:sz w:val="28"/>
          <w:szCs w:val="28"/>
        </w:rPr>
        <w:t>плановый период 2022 и 2023 годов.</w:t>
      </w:r>
    </w:p>
    <w:p w:rsidR="0055235B" w:rsidRPr="00632FF3" w:rsidRDefault="00301208" w:rsidP="00C230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55235B" w:rsidRPr="00632FF3">
        <w:rPr>
          <w:sz w:val="28"/>
          <w:szCs w:val="28"/>
        </w:rPr>
        <w:t>. Контроль   за   исполнением   настоящего постановления оставляю за собой.</w:t>
      </w:r>
    </w:p>
    <w:p w:rsidR="0055235B" w:rsidRPr="00632FF3" w:rsidRDefault="0055235B" w:rsidP="0055235B">
      <w:pPr>
        <w:rPr>
          <w:sz w:val="28"/>
          <w:szCs w:val="28"/>
        </w:rPr>
      </w:pPr>
    </w:p>
    <w:p w:rsidR="0055235B" w:rsidRDefault="0055235B" w:rsidP="0055235B">
      <w:pPr>
        <w:rPr>
          <w:sz w:val="28"/>
          <w:szCs w:val="28"/>
        </w:rPr>
      </w:pPr>
    </w:p>
    <w:p w:rsidR="0055235B" w:rsidRPr="00BD2F2B" w:rsidRDefault="0055235B" w:rsidP="0055235B">
      <w:pPr>
        <w:rPr>
          <w:sz w:val="28"/>
          <w:szCs w:val="28"/>
        </w:rPr>
      </w:pPr>
    </w:p>
    <w:p w:rsidR="0055235B" w:rsidRDefault="0055235B" w:rsidP="0055235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BD2F2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D2F2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55235B" w:rsidRDefault="0055235B" w:rsidP="0055235B">
      <w:pPr>
        <w:rPr>
          <w:sz w:val="28"/>
          <w:szCs w:val="28"/>
        </w:rPr>
      </w:pPr>
      <w:r>
        <w:rPr>
          <w:sz w:val="28"/>
          <w:szCs w:val="28"/>
        </w:rPr>
        <w:t>Балко-Грузского сельского поселения                      Н.В.Шаповалова</w:t>
      </w:r>
    </w:p>
    <w:p w:rsidR="0055235B" w:rsidRDefault="0055235B" w:rsidP="0055235B">
      <w:pPr>
        <w:rPr>
          <w:sz w:val="28"/>
          <w:szCs w:val="28"/>
        </w:rPr>
      </w:pPr>
    </w:p>
    <w:p w:rsidR="00606346" w:rsidRPr="00BD2F2B" w:rsidRDefault="00606346" w:rsidP="00606346">
      <w:pPr>
        <w:rPr>
          <w:sz w:val="28"/>
          <w:szCs w:val="28"/>
        </w:rPr>
      </w:pPr>
    </w:p>
    <w:p w:rsidR="00606346" w:rsidRPr="00BD2F2B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D35D14" w:rsidRDefault="00606346" w:rsidP="006063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35D14" w:rsidRDefault="00D35D14" w:rsidP="00606346">
      <w:pPr>
        <w:jc w:val="right"/>
        <w:rPr>
          <w:sz w:val="28"/>
          <w:szCs w:val="28"/>
        </w:rPr>
      </w:pPr>
    </w:p>
    <w:p w:rsidR="00D35D14" w:rsidRDefault="00D35D14" w:rsidP="00606346">
      <w:pPr>
        <w:jc w:val="right"/>
        <w:rPr>
          <w:sz w:val="28"/>
          <w:szCs w:val="28"/>
        </w:rPr>
      </w:pPr>
    </w:p>
    <w:p w:rsidR="00D35D14" w:rsidRDefault="00D35D14" w:rsidP="00606346">
      <w:pPr>
        <w:jc w:val="right"/>
        <w:rPr>
          <w:sz w:val="28"/>
          <w:szCs w:val="28"/>
        </w:rPr>
      </w:pPr>
    </w:p>
    <w:p w:rsidR="00D35D14" w:rsidRDefault="00D35D14" w:rsidP="00606346">
      <w:pPr>
        <w:jc w:val="right"/>
        <w:rPr>
          <w:sz w:val="28"/>
          <w:szCs w:val="28"/>
        </w:rPr>
      </w:pPr>
    </w:p>
    <w:p w:rsidR="00D35D14" w:rsidRDefault="00D35D14" w:rsidP="00606346">
      <w:pPr>
        <w:jc w:val="right"/>
        <w:rPr>
          <w:sz w:val="28"/>
          <w:szCs w:val="28"/>
        </w:rPr>
      </w:pPr>
    </w:p>
    <w:p w:rsidR="00D35D14" w:rsidRDefault="00D35D14" w:rsidP="00606346">
      <w:pPr>
        <w:jc w:val="right"/>
        <w:rPr>
          <w:sz w:val="28"/>
          <w:szCs w:val="28"/>
        </w:rPr>
      </w:pPr>
    </w:p>
    <w:p w:rsidR="00D35D14" w:rsidRDefault="00D35D14" w:rsidP="00606346">
      <w:pPr>
        <w:jc w:val="right"/>
        <w:rPr>
          <w:sz w:val="28"/>
          <w:szCs w:val="28"/>
        </w:rPr>
      </w:pPr>
    </w:p>
    <w:p w:rsidR="00221EC0" w:rsidRDefault="00221EC0" w:rsidP="00606346">
      <w:pPr>
        <w:jc w:val="right"/>
        <w:rPr>
          <w:sz w:val="28"/>
          <w:szCs w:val="28"/>
        </w:rPr>
      </w:pPr>
    </w:p>
    <w:p w:rsidR="00606346" w:rsidRPr="00BD2F2B" w:rsidRDefault="00606346" w:rsidP="006063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2F2B">
        <w:rPr>
          <w:sz w:val="28"/>
          <w:szCs w:val="28"/>
        </w:rPr>
        <w:t xml:space="preserve">Приложение </w:t>
      </w:r>
    </w:p>
    <w:p w:rsidR="00606346" w:rsidRPr="00BD2F2B" w:rsidRDefault="00606346" w:rsidP="00606346">
      <w:pPr>
        <w:jc w:val="right"/>
        <w:rPr>
          <w:sz w:val="28"/>
          <w:szCs w:val="28"/>
        </w:rPr>
      </w:pPr>
      <w:r w:rsidRPr="00BD2F2B">
        <w:rPr>
          <w:sz w:val="28"/>
          <w:szCs w:val="28"/>
        </w:rPr>
        <w:t>к постановлению Администрации</w:t>
      </w:r>
    </w:p>
    <w:p w:rsidR="00606346" w:rsidRPr="00BD2F2B" w:rsidRDefault="00606346" w:rsidP="00606346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Pr="00BD2F2B">
        <w:rPr>
          <w:sz w:val="28"/>
          <w:szCs w:val="28"/>
        </w:rPr>
        <w:t xml:space="preserve"> </w:t>
      </w:r>
      <w:r w:rsidR="00C8274E">
        <w:rPr>
          <w:sz w:val="28"/>
          <w:szCs w:val="28"/>
        </w:rPr>
        <w:t>сельского поселения</w:t>
      </w:r>
    </w:p>
    <w:p w:rsidR="00606346" w:rsidRPr="00BD2F2B" w:rsidRDefault="00606346" w:rsidP="006063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 30.12.2020 года</w:t>
      </w:r>
      <w:r w:rsidRPr="00BD2F2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105</w:t>
      </w:r>
      <w:r w:rsidRPr="00BD2F2B">
        <w:rPr>
          <w:sz w:val="28"/>
          <w:szCs w:val="28"/>
        </w:rPr>
        <w:t xml:space="preserve"> </w:t>
      </w:r>
    </w:p>
    <w:p w:rsidR="00606346" w:rsidRPr="00BD2F2B" w:rsidRDefault="00606346" w:rsidP="00362576">
      <w:pPr>
        <w:rPr>
          <w:sz w:val="28"/>
          <w:szCs w:val="28"/>
        </w:rPr>
      </w:pPr>
      <w:r w:rsidRPr="00BD2F2B">
        <w:rPr>
          <w:sz w:val="28"/>
          <w:szCs w:val="28"/>
        </w:rPr>
        <w:t xml:space="preserve"> </w:t>
      </w:r>
    </w:p>
    <w:p w:rsidR="00606346" w:rsidRDefault="00606346" w:rsidP="0060634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6346" w:rsidRPr="00BD2F2B" w:rsidRDefault="00606346" w:rsidP="00606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BD2F2B">
        <w:rPr>
          <w:sz w:val="28"/>
          <w:szCs w:val="28"/>
        </w:rPr>
        <w:t xml:space="preserve">Порядок </w:t>
      </w:r>
    </w:p>
    <w:p w:rsidR="00606346" w:rsidRPr="00AD2FBB" w:rsidRDefault="00606346" w:rsidP="00B35CB5">
      <w:pPr>
        <w:jc w:val="center"/>
        <w:rPr>
          <w:sz w:val="28"/>
          <w:szCs w:val="28"/>
        </w:rPr>
      </w:pPr>
      <w:r w:rsidRPr="00BD2F2B">
        <w:rPr>
          <w:sz w:val="28"/>
          <w:szCs w:val="28"/>
        </w:rPr>
        <w:t xml:space="preserve">определения объема и условия предоставления из бюджета </w:t>
      </w:r>
      <w:r w:rsidR="00B35CB5">
        <w:rPr>
          <w:sz w:val="28"/>
          <w:szCs w:val="28"/>
        </w:rPr>
        <w:t>Балко-Грузского сельского поселения Егорлыкского</w:t>
      </w:r>
      <w:r w:rsidRPr="00BD2F2B">
        <w:rPr>
          <w:sz w:val="28"/>
          <w:szCs w:val="28"/>
        </w:rPr>
        <w:t xml:space="preserve"> района субсидий на иные цели муниципальным бюджетным </w:t>
      </w:r>
      <w:r w:rsidRPr="00AD2FBB">
        <w:rPr>
          <w:sz w:val="28"/>
          <w:szCs w:val="28"/>
        </w:rPr>
        <w:t xml:space="preserve">учреждениям </w:t>
      </w:r>
      <w:r>
        <w:rPr>
          <w:sz w:val="28"/>
          <w:szCs w:val="28"/>
        </w:rPr>
        <w:t>Балко-Грузского</w:t>
      </w:r>
      <w:r w:rsidRPr="00AD2FBB">
        <w:rPr>
          <w:sz w:val="28"/>
          <w:szCs w:val="28"/>
        </w:rPr>
        <w:t xml:space="preserve"> </w:t>
      </w:r>
      <w:r w:rsidR="006075E1">
        <w:rPr>
          <w:sz w:val="28"/>
          <w:szCs w:val="28"/>
        </w:rPr>
        <w:t>сельского поселения</w:t>
      </w:r>
    </w:p>
    <w:p w:rsidR="00606346" w:rsidRPr="00AD2FBB" w:rsidRDefault="00606346" w:rsidP="00606346">
      <w:pPr>
        <w:jc w:val="center"/>
        <w:rPr>
          <w:sz w:val="28"/>
          <w:szCs w:val="28"/>
        </w:rPr>
      </w:pPr>
    </w:p>
    <w:p w:rsidR="00606346" w:rsidRPr="00AD2FBB" w:rsidRDefault="00606346" w:rsidP="006063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1.</w:t>
      </w:r>
      <w:r w:rsidRPr="00AD2FBB">
        <w:rPr>
          <w:sz w:val="28"/>
          <w:szCs w:val="28"/>
        </w:rPr>
        <w:t>Общие положения</w:t>
      </w:r>
    </w:p>
    <w:p w:rsidR="00606346" w:rsidRPr="00AD2FBB" w:rsidRDefault="00606346" w:rsidP="00606346">
      <w:pPr>
        <w:rPr>
          <w:sz w:val="28"/>
          <w:szCs w:val="28"/>
        </w:rPr>
      </w:pPr>
    </w:p>
    <w:p w:rsidR="00606346" w:rsidRDefault="00606346" w:rsidP="003F6EB9">
      <w:pPr>
        <w:ind w:firstLine="708"/>
        <w:jc w:val="both"/>
        <w:rPr>
          <w:sz w:val="28"/>
          <w:szCs w:val="28"/>
        </w:rPr>
      </w:pPr>
      <w:r w:rsidRPr="00AD2FBB">
        <w:rPr>
          <w:sz w:val="28"/>
          <w:szCs w:val="28"/>
        </w:rPr>
        <w:t>1.1. Настоящий Порядок регулирует отношения по определению объема и условий предоставления из бюджета</w:t>
      </w:r>
      <w:r w:rsidRPr="00C14CA7">
        <w:rPr>
          <w:sz w:val="28"/>
          <w:szCs w:val="28"/>
        </w:rPr>
        <w:t xml:space="preserve"> </w:t>
      </w:r>
      <w:r w:rsidR="003520CE">
        <w:rPr>
          <w:sz w:val="28"/>
          <w:szCs w:val="28"/>
        </w:rPr>
        <w:t>Балко-Грузского сельского поселения Егорлыкского</w:t>
      </w:r>
      <w:r>
        <w:rPr>
          <w:sz w:val="28"/>
          <w:szCs w:val="28"/>
        </w:rPr>
        <w:t xml:space="preserve"> района </w:t>
      </w:r>
      <w:r w:rsidRPr="00C14CA7">
        <w:rPr>
          <w:sz w:val="28"/>
          <w:szCs w:val="28"/>
        </w:rPr>
        <w:t xml:space="preserve">субсидий на иные цели </w:t>
      </w:r>
      <w:r>
        <w:rPr>
          <w:sz w:val="28"/>
          <w:szCs w:val="28"/>
        </w:rPr>
        <w:t>муниципальным</w:t>
      </w:r>
      <w:r w:rsidRPr="00C14CA7">
        <w:rPr>
          <w:sz w:val="28"/>
          <w:szCs w:val="28"/>
        </w:rPr>
        <w:t xml:space="preserve"> бюджетным учреждениям</w:t>
      </w:r>
      <w:r>
        <w:rPr>
          <w:sz w:val="28"/>
          <w:szCs w:val="28"/>
        </w:rPr>
        <w:t xml:space="preserve"> Балко-Грузского сельского поселения</w:t>
      </w:r>
      <w:r w:rsidRPr="00C14CA7">
        <w:rPr>
          <w:sz w:val="28"/>
          <w:szCs w:val="28"/>
        </w:rPr>
        <w:t xml:space="preserve"> (далее соответственно </w:t>
      </w:r>
      <w:r>
        <w:rPr>
          <w:sz w:val="28"/>
          <w:szCs w:val="28"/>
        </w:rPr>
        <w:t>–</w:t>
      </w:r>
      <w:r w:rsidRPr="00C14CA7">
        <w:rPr>
          <w:sz w:val="28"/>
          <w:szCs w:val="28"/>
        </w:rPr>
        <w:t xml:space="preserve"> Порядок, субсидия, учреждение).</w:t>
      </w:r>
      <w:bookmarkStart w:id="0" w:name="P46"/>
      <w:bookmarkEnd w:id="0"/>
    </w:p>
    <w:p w:rsidR="00606346" w:rsidRPr="00C14CA7" w:rsidRDefault="00606346" w:rsidP="003F6EB9">
      <w:pPr>
        <w:ind w:firstLine="708"/>
        <w:jc w:val="both"/>
        <w:rPr>
          <w:sz w:val="28"/>
          <w:szCs w:val="28"/>
        </w:rPr>
      </w:pPr>
      <w:r w:rsidRPr="00C14CA7">
        <w:rPr>
          <w:sz w:val="28"/>
          <w:szCs w:val="28"/>
        </w:rPr>
        <w:t>1.2. Субсидии пр</w:t>
      </w:r>
      <w:r>
        <w:rPr>
          <w:sz w:val="28"/>
          <w:szCs w:val="28"/>
        </w:rPr>
        <w:t>едоставляются на цели, указанные в приложении № 1 к настоящему Порядку.</w:t>
      </w:r>
    </w:p>
    <w:p w:rsidR="00606346" w:rsidRDefault="00606346" w:rsidP="003F6EB9">
      <w:pPr>
        <w:ind w:firstLine="708"/>
        <w:jc w:val="both"/>
        <w:rPr>
          <w:sz w:val="28"/>
          <w:szCs w:val="28"/>
        </w:rPr>
      </w:pPr>
      <w:r w:rsidRPr="00C14CA7">
        <w:rPr>
          <w:sz w:val="28"/>
          <w:szCs w:val="28"/>
        </w:rPr>
        <w:t xml:space="preserve">1.3. Субсидии предоставляются в пределах лимитов бюджетных обязательств, </w:t>
      </w:r>
      <w:r>
        <w:rPr>
          <w:sz w:val="28"/>
          <w:szCs w:val="28"/>
        </w:rPr>
        <w:t xml:space="preserve">предусмотренных органу, осуществляющему функции и полномочия учредителя муниципального бюджетного учреждения (далее – </w:t>
      </w:r>
      <w:r w:rsidRPr="00BD2F2B">
        <w:rPr>
          <w:sz w:val="28"/>
          <w:szCs w:val="28"/>
        </w:rPr>
        <w:t>учредител</w:t>
      </w:r>
      <w:r>
        <w:rPr>
          <w:sz w:val="28"/>
          <w:szCs w:val="28"/>
        </w:rPr>
        <w:t>ь)</w:t>
      </w:r>
      <w:r w:rsidRPr="00BD2F2B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Балко-Грузского</w:t>
      </w:r>
      <w:r w:rsidRPr="00BD2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D2F2B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Балко-Грузского</w:t>
      </w:r>
      <w:r w:rsidRPr="00BD2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D2F2B">
        <w:rPr>
          <w:sz w:val="28"/>
          <w:szCs w:val="28"/>
        </w:rPr>
        <w:t xml:space="preserve">на очередной финансовый год и плановый период, </w:t>
      </w:r>
      <w:r w:rsidRPr="00C14CA7">
        <w:rPr>
          <w:sz w:val="28"/>
          <w:szCs w:val="28"/>
        </w:rPr>
        <w:t xml:space="preserve">на цели, указанные в </w:t>
      </w:r>
      <w:hyperlink w:anchor="P46" w:history="1">
        <w:r w:rsidRPr="00C14CA7">
          <w:rPr>
            <w:sz w:val="28"/>
            <w:szCs w:val="28"/>
          </w:rPr>
          <w:t>пункте 1.2</w:t>
        </w:r>
      </w:hyperlink>
      <w:r w:rsidRPr="00C14CA7">
        <w:rPr>
          <w:sz w:val="28"/>
          <w:szCs w:val="28"/>
        </w:rPr>
        <w:t xml:space="preserve"> настоящего раздела.</w:t>
      </w:r>
    </w:p>
    <w:p w:rsidR="00606346" w:rsidRDefault="00606346" w:rsidP="003F6EB9">
      <w:pPr>
        <w:ind w:firstLine="708"/>
        <w:jc w:val="both"/>
        <w:rPr>
          <w:sz w:val="28"/>
          <w:szCs w:val="28"/>
        </w:rPr>
      </w:pPr>
      <w:r w:rsidRPr="00C14CA7">
        <w:rPr>
          <w:sz w:val="28"/>
          <w:szCs w:val="28"/>
        </w:rPr>
        <w:t>1.4. В случае предоставления учреждению субсидии за счет средств резервного фонда Правительства Ростовской области расходование указанных средств осуществляется в размере и на цели, предусмотренные соответствующим распоряжением Правительства Ростовской области.</w:t>
      </w:r>
    </w:p>
    <w:p w:rsidR="00606346" w:rsidRPr="00AD2FBB" w:rsidRDefault="00606346" w:rsidP="003F6EB9">
      <w:pPr>
        <w:jc w:val="both"/>
        <w:rPr>
          <w:sz w:val="28"/>
          <w:szCs w:val="28"/>
        </w:rPr>
      </w:pPr>
      <w:r w:rsidRPr="00C14CA7">
        <w:rPr>
          <w:sz w:val="28"/>
          <w:szCs w:val="28"/>
        </w:rPr>
        <w:t>В случае предоставления учреждению субсидии</w:t>
      </w:r>
      <w:r>
        <w:rPr>
          <w:sz w:val="28"/>
          <w:szCs w:val="28"/>
        </w:rPr>
        <w:t xml:space="preserve"> за счет </w:t>
      </w:r>
      <w:r w:rsidRPr="00BD2F2B">
        <w:rPr>
          <w:sz w:val="28"/>
          <w:szCs w:val="28"/>
        </w:rPr>
        <w:t xml:space="preserve">средств резервного фонда Администрации </w:t>
      </w:r>
      <w:r>
        <w:rPr>
          <w:sz w:val="28"/>
          <w:szCs w:val="28"/>
        </w:rPr>
        <w:t>Балко-Грузского</w:t>
      </w:r>
      <w:r w:rsidRPr="00BD2F2B">
        <w:rPr>
          <w:sz w:val="28"/>
          <w:szCs w:val="28"/>
        </w:rPr>
        <w:t xml:space="preserve"> </w:t>
      </w:r>
      <w:r w:rsidR="00A309AD">
        <w:rPr>
          <w:sz w:val="28"/>
          <w:szCs w:val="28"/>
        </w:rPr>
        <w:t xml:space="preserve">сельского поселения </w:t>
      </w:r>
      <w:r w:rsidRPr="00C14CA7">
        <w:rPr>
          <w:sz w:val="28"/>
          <w:szCs w:val="28"/>
        </w:rPr>
        <w:t>расходование указанных средств</w:t>
      </w:r>
      <w:r w:rsidRPr="00BD2F2B">
        <w:rPr>
          <w:sz w:val="28"/>
          <w:szCs w:val="28"/>
        </w:rPr>
        <w:t xml:space="preserve"> осуществляется в </w:t>
      </w:r>
      <w:r w:rsidRPr="00C14CA7">
        <w:rPr>
          <w:sz w:val="28"/>
          <w:szCs w:val="28"/>
        </w:rPr>
        <w:t>размере</w:t>
      </w:r>
      <w:r w:rsidRPr="00BD2F2B">
        <w:rPr>
          <w:sz w:val="28"/>
          <w:szCs w:val="28"/>
        </w:rPr>
        <w:t xml:space="preserve"> и на цели, предусмотренные</w:t>
      </w:r>
      <w:r w:rsidR="0096609A">
        <w:rPr>
          <w:sz w:val="28"/>
          <w:szCs w:val="28"/>
        </w:rPr>
        <w:t xml:space="preserve"> </w:t>
      </w:r>
      <w:r w:rsidRPr="00BD2F2B">
        <w:rPr>
          <w:sz w:val="28"/>
          <w:szCs w:val="28"/>
        </w:rPr>
        <w:t xml:space="preserve">соответствующим постановлением </w:t>
      </w:r>
      <w:r w:rsidRPr="00AD2F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Балко-Грузского</w:t>
      </w:r>
      <w:r w:rsidRPr="00AD2FBB">
        <w:rPr>
          <w:sz w:val="28"/>
          <w:szCs w:val="28"/>
        </w:rPr>
        <w:t xml:space="preserve"> </w:t>
      </w:r>
      <w:r w:rsidR="00A309AD">
        <w:rPr>
          <w:sz w:val="28"/>
          <w:szCs w:val="28"/>
        </w:rPr>
        <w:t>сельского поселения</w:t>
      </w:r>
      <w:r w:rsidRPr="00AD2FBB">
        <w:rPr>
          <w:sz w:val="28"/>
          <w:szCs w:val="28"/>
        </w:rPr>
        <w:t>.</w:t>
      </w:r>
    </w:p>
    <w:p w:rsidR="007D66BF" w:rsidRDefault="007D66BF" w:rsidP="00606346">
      <w:pPr>
        <w:rPr>
          <w:b/>
          <w:sz w:val="28"/>
          <w:szCs w:val="28"/>
        </w:rPr>
      </w:pPr>
    </w:p>
    <w:p w:rsidR="00A72A8B" w:rsidRDefault="00D94DF3" w:rsidP="00A72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A6218" w:rsidRPr="00A72A8B" w:rsidRDefault="00A72A8B" w:rsidP="00A72A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94DF3">
        <w:rPr>
          <w:sz w:val="28"/>
          <w:szCs w:val="28"/>
        </w:rPr>
        <w:t xml:space="preserve"> </w:t>
      </w:r>
      <w:r w:rsidR="00606346" w:rsidRPr="00AD2FBB">
        <w:rPr>
          <w:sz w:val="28"/>
          <w:szCs w:val="28"/>
        </w:rPr>
        <w:t>2. Условия и порядок предоставления субсидий</w:t>
      </w:r>
      <w:bookmarkStart w:id="1" w:name="P54"/>
      <w:bookmarkEnd w:id="1"/>
    </w:p>
    <w:p w:rsidR="00606346" w:rsidRDefault="00606346" w:rsidP="00AA6218">
      <w:pPr>
        <w:ind w:firstLine="708"/>
        <w:jc w:val="both"/>
        <w:rPr>
          <w:sz w:val="28"/>
          <w:szCs w:val="28"/>
        </w:rPr>
      </w:pPr>
      <w:r w:rsidRPr="00AD2FBB">
        <w:rPr>
          <w:sz w:val="28"/>
          <w:szCs w:val="28"/>
        </w:rPr>
        <w:lastRenderedPageBreak/>
        <w:t>2.1. Для получения субсидии учреждение направляет учредителю следующие документы:</w:t>
      </w:r>
    </w:p>
    <w:p w:rsidR="00895378" w:rsidRDefault="00606346" w:rsidP="00AA6218">
      <w:pPr>
        <w:jc w:val="both"/>
        <w:rPr>
          <w:sz w:val="28"/>
          <w:szCs w:val="28"/>
        </w:rPr>
      </w:pPr>
      <w:r w:rsidRPr="00C14CA7">
        <w:rPr>
          <w:sz w:val="28"/>
          <w:szCs w:val="28"/>
        </w:rPr>
        <w:t>заявление о предоставлении субсидии с ук</w:t>
      </w:r>
      <w:r w:rsidR="00AA6218">
        <w:rPr>
          <w:sz w:val="28"/>
          <w:szCs w:val="28"/>
        </w:rPr>
        <w:t>азанием целей, размера субсидии;</w:t>
      </w:r>
    </w:p>
    <w:p w:rsidR="00606346" w:rsidRDefault="00606346" w:rsidP="00AA6218">
      <w:pPr>
        <w:jc w:val="both"/>
        <w:rPr>
          <w:sz w:val="28"/>
          <w:szCs w:val="28"/>
        </w:rPr>
      </w:pPr>
      <w:r w:rsidRPr="003C7E77">
        <w:rPr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 на цели, установленные </w:t>
      </w:r>
      <w:r>
        <w:rPr>
          <w:sz w:val="28"/>
          <w:szCs w:val="28"/>
        </w:rPr>
        <w:t>пунктом 1.2 раздела 1 настоящего Порядка</w:t>
      </w:r>
      <w:r w:rsidRPr="003C7E77">
        <w:rPr>
          <w:sz w:val="28"/>
          <w:szCs w:val="28"/>
        </w:rPr>
        <w:t>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606346" w:rsidRDefault="00606346" w:rsidP="00AA6218">
      <w:pPr>
        <w:jc w:val="both"/>
        <w:rPr>
          <w:sz w:val="28"/>
          <w:szCs w:val="28"/>
        </w:rPr>
      </w:pPr>
      <w:r w:rsidRPr="003C7E77">
        <w:rPr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606346" w:rsidRDefault="00606346" w:rsidP="00AA6218">
      <w:pPr>
        <w:jc w:val="both"/>
        <w:rPr>
          <w:sz w:val="28"/>
          <w:szCs w:val="28"/>
        </w:rPr>
      </w:pPr>
      <w:r w:rsidRPr="003C7E77">
        <w:rPr>
          <w:sz w:val="28"/>
          <w:szCs w:val="28"/>
        </w:rPr>
        <w:t>программу мероприятий, в случае если целью предоставления субсидии является проведение мероприятий</w:t>
      </w:r>
      <w:r>
        <w:rPr>
          <w:sz w:val="28"/>
          <w:szCs w:val="28"/>
        </w:rPr>
        <w:t>.</w:t>
      </w:r>
    </w:p>
    <w:p w:rsidR="00606346" w:rsidRDefault="00606346" w:rsidP="00AA6218">
      <w:pPr>
        <w:jc w:val="both"/>
        <w:rPr>
          <w:sz w:val="28"/>
          <w:szCs w:val="28"/>
        </w:rPr>
      </w:pPr>
      <w:r w:rsidRPr="003C7E77">
        <w:rPr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606346" w:rsidRDefault="00606346" w:rsidP="00AA6218">
      <w:pPr>
        <w:jc w:val="both"/>
        <w:rPr>
          <w:sz w:val="28"/>
          <w:szCs w:val="28"/>
        </w:rPr>
      </w:pPr>
      <w:r w:rsidRPr="003C7E77">
        <w:rPr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</w:t>
      </w:r>
      <w:r>
        <w:rPr>
          <w:sz w:val="28"/>
          <w:szCs w:val="28"/>
        </w:rPr>
        <w:t>.</w:t>
      </w:r>
      <w:bookmarkStart w:id="2" w:name="P60"/>
      <w:bookmarkEnd w:id="2"/>
    </w:p>
    <w:p w:rsidR="00606346" w:rsidRDefault="00606346" w:rsidP="00927565">
      <w:pPr>
        <w:ind w:firstLine="708"/>
        <w:jc w:val="both"/>
        <w:rPr>
          <w:sz w:val="28"/>
          <w:szCs w:val="28"/>
        </w:rPr>
      </w:pPr>
      <w:r w:rsidRPr="00C14CA7">
        <w:rPr>
          <w:sz w:val="28"/>
          <w:szCs w:val="28"/>
        </w:rPr>
        <w:t>2.2. Учреждение по состоянию на дату не ранее 30 календарных дней, предшествующих дате заключения соглашения, должно соответствовать следующим требованиям:</w:t>
      </w:r>
    </w:p>
    <w:p w:rsidR="00606346" w:rsidRDefault="00606346" w:rsidP="00927565">
      <w:pPr>
        <w:jc w:val="both"/>
        <w:rPr>
          <w:sz w:val="28"/>
          <w:szCs w:val="28"/>
        </w:rPr>
      </w:pPr>
      <w:r w:rsidRPr="00C14CA7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06346" w:rsidRDefault="00606346" w:rsidP="00927565">
      <w:pPr>
        <w:jc w:val="both"/>
        <w:rPr>
          <w:sz w:val="28"/>
          <w:szCs w:val="28"/>
        </w:rPr>
      </w:pPr>
      <w:r w:rsidRPr="00C14CA7">
        <w:rPr>
          <w:sz w:val="28"/>
          <w:szCs w:val="28"/>
        </w:rPr>
        <w:t>отсутствие у учреждения просроченной задолженности по возврату в бюджет</w:t>
      </w:r>
      <w:r>
        <w:rPr>
          <w:sz w:val="28"/>
          <w:szCs w:val="28"/>
        </w:rPr>
        <w:t xml:space="preserve"> муниципального района </w:t>
      </w:r>
      <w:r w:rsidRPr="00C14CA7">
        <w:rPr>
          <w:sz w:val="28"/>
          <w:szCs w:val="28"/>
        </w:rPr>
        <w:t>субсидий, бюджетных инвестиций, предоставленных, в том числе,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области.</w:t>
      </w:r>
    </w:p>
    <w:p w:rsidR="006C4968" w:rsidRDefault="00606346" w:rsidP="00374F3A">
      <w:pPr>
        <w:ind w:firstLine="708"/>
        <w:jc w:val="both"/>
        <w:rPr>
          <w:sz w:val="28"/>
          <w:szCs w:val="28"/>
        </w:rPr>
      </w:pPr>
      <w:r w:rsidRPr="00C14CA7">
        <w:rPr>
          <w:sz w:val="28"/>
          <w:szCs w:val="28"/>
        </w:rPr>
        <w:t xml:space="preserve">2.3. В течение 20 рабочих дней после представления документов, указанных в </w:t>
      </w:r>
      <w:hyperlink w:anchor="P54" w:history="1">
        <w:r w:rsidRPr="00505993">
          <w:rPr>
            <w:sz w:val="28"/>
            <w:szCs w:val="28"/>
          </w:rPr>
          <w:t>пункте 2.1</w:t>
        </w:r>
      </w:hyperlink>
      <w:r w:rsidRPr="00505993">
        <w:rPr>
          <w:sz w:val="28"/>
          <w:szCs w:val="28"/>
        </w:rPr>
        <w:t xml:space="preserve"> </w:t>
      </w:r>
      <w:r w:rsidRPr="00C14CA7">
        <w:rPr>
          <w:sz w:val="28"/>
          <w:szCs w:val="28"/>
        </w:rPr>
        <w:t xml:space="preserve">настоящего раздела, </w:t>
      </w:r>
      <w:r>
        <w:rPr>
          <w:sz w:val="28"/>
          <w:szCs w:val="28"/>
        </w:rPr>
        <w:t>учредитель</w:t>
      </w:r>
      <w:r w:rsidRPr="00C14CA7">
        <w:rPr>
          <w:sz w:val="28"/>
          <w:szCs w:val="28"/>
        </w:rPr>
        <w:t xml:space="preserve"> осуществляет проверку представленных документов и принимает решение о предоставлении субсидии либо об отказе в предоставлении субсидии, о чем </w:t>
      </w:r>
    </w:p>
    <w:p w:rsidR="006C4968" w:rsidRDefault="006C4968" w:rsidP="00374F3A">
      <w:pPr>
        <w:ind w:firstLine="708"/>
        <w:jc w:val="both"/>
        <w:rPr>
          <w:sz w:val="28"/>
          <w:szCs w:val="28"/>
        </w:rPr>
      </w:pPr>
    </w:p>
    <w:p w:rsidR="006C4968" w:rsidRDefault="006C4968" w:rsidP="006C4968">
      <w:pPr>
        <w:ind w:firstLine="708"/>
        <w:jc w:val="both"/>
        <w:rPr>
          <w:sz w:val="28"/>
          <w:szCs w:val="28"/>
        </w:rPr>
      </w:pPr>
    </w:p>
    <w:p w:rsidR="00606346" w:rsidRDefault="00606346" w:rsidP="006C4968">
      <w:pPr>
        <w:ind w:firstLine="708"/>
        <w:jc w:val="both"/>
        <w:rPr>
          <w:sz w:val="28"/>
          <w:szCs w:val="28"/>
        </w:rPr>
      </w:pPr>
      <w:r w:rsidRPr="00C14CA7">
        <w:rPr>
          <w:sz w:val="28"/>
          <w:szCs w:val="28"/>
        </w:rPr>
        <w:lastRenderedPageBreak/>
        <w:t>уведомляет учреждение в течение 5 рабочих дней со дня принятия соответствующего решения.</w:t>
      </w:r>
    </w:p>
    <w:p w:rsidR="00606346" w:rsidRDefault="00606346" w:rsidP="006C4968">
      <w:pPr>
        <w:jc w:val="both"/>
        <w:rPr>
          <w:sz w:val="28"/>
          <w:szCs w:val="28"/>
        </w:rPr>
      </w:pPr>
      <w:r w:rsidRPr="00C14CA7">
        <w:rPr>
          <w:sz w:val="28"/>
          <w:szCs w:val="28"/>
        </w:rPr>
        <w:t>Основанием для отказа в предоставлении субсидии является:</w:t>
      </w:r>
    </w:p>
    <w:p w:rsidR="00606346" w:rsidRDefault="00606346" w:rsidP="006C4968">
      <w:pPr>
        <w:jc w:val="both"/>
        <w:rPr>
          <w:sz w:val="28"/>
          <w:szCs w:val="28"/>
        </w:rPr>
      </w:pPr>
      <w:r w:rsidRPr="00C14CA7">
        <w:rPr>
          <w:sz w:val="28"/>
          <w:szCs w:val="28"/>
        </w:rPr>
        <w:t xml:space="preserve">несоответствие представленных учреждением документов требованиям, </w:t>
      </w:r>
      <w:r w:rsidRPr="00A955E8">
        <w:rPr>
          <w:sz w:val="28"/>
          <w:szCs w:val="28"/>
        </w:rPr>
        <w:t xml:space="preserve">предусмотренным </w:t>
      </w:r>
      <w:hyperlink w:anchor="P54" w:history="1">
        <w:r w:rsidRPr="00A955E8">
          <w:rPr>
            <w:sz w:val="28"/>
            <w:szCs w:val="28"/>
          </w:rPr>
          <w:t>пунктом 2.1</w:t>
        </w:r>
      </w:hyperlink>
      <w:r w:rsidRPr="00A955E8">
        <w:rPr>
          <w:sz w:val="28"/>
          <w:szCs w:val="28"/>
        </w:rPr>
        <w:t xml:space="preserve"> настоящего раздела, или непредставление (представление не в полном объеме) указанных документов;</w:t>
      </w:r>
    </w:p>
    <w:p w:rsidR="00606346" w:rsidRDefault="00606346" w:rsidP="006C4968">
      <w:pPr>
        <w:jc w:val="both"/>
        <w:rPr>
          <w:sz w:val="28"/>
          <w:szCs w:val="28"/>
        </w:rPr>
      </w:pPr>
      <w:r w:rsidRPr="00A955E8">
        <w:rPr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606346" w:rsidRDefault="00606346" w:rsidP="006C4968">
      <w:pPr>
        <w:jc w:val="both"/>
        <w:rPr>
          <w:sz w:val="28"/>
          <w:szCs w:val="28"/>
        </w:rPr>
      </w:pPr>
      <w:r w:rsidRPr="00A955E8">
        <w:rPr>
          <w:sz w:val="28"/>
          <w:szCs w:val="28"/>
        </w:rPr>
        <w:t xml:space="preserve">несоответствие учреждения требованиям, установленным </w:t>
      </w:r>
      <w:hyperlink w:anchor="P60" w:history="1">
        <w:r w:rsidRPr="00A955E8">
          <w:rPr>
            <w:sz w:val="28"/>
            <w:szCs w:val="28"/>
          </w:rPr>
          <w:t>пунктом 2.2</w:t>
        </w:r>
      </w:hyperlink>
      <w:r w:rsidRPr="00C14CA7">
        <w:rPr>
          <w:sz w:val="28"/>
          <w:szCs w:val="28"/>
        </w:rPr>
        <w:t xml:space="preserve"> настоящего раздела.</w:t>
      </w:r>
      <w:bookmarkStart w:id="3" w:name="P68"/>
      <w:bookmarkEnd w:id="3"/>
    </w:p>
    <w:p w:rsidR="00606346" w:rsidRDefault="00606346" w:rsidP="00374F3A">
      <w:pPr>
        <w:ind w:firstLine="708"/>
        <w:jc w:val="both"/>
        <w:rPr>
          <w:sz w:val="28"/>
          <w:szCs w:val="28"/>
        </w:rPr>
      </w:pPr>
      <w:r w:rsidRPr="00C14CA7">
        <w:rPr>
          <w:sz w:val="28"/>
          <w:szCs w:val="28"/>
        </w:rPr>
        <w:t>2.4. 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рынка).</w:t>
      </w:r>
    </w:p>
    <w:p w:rsidR="00606346" w:rsidRDefault="00606346" w:rsidP="00374F3A">
      <w:pPr>
        <w:jc w:val="both"/>
        <w:rPr>
          <w:sz w:val="28"/>
          <w:szCs w:val="28"/>
        </w:rPr>
      </w:pPr>
      <w:r w:rsidRPr="00A955E8">
        <w:rPr>
          <w:sz w:val="28"/>
          <w:szCs w:val="28"/>
        </w:rPr>
        <w:t xml:space="preserve">Положения </w:t>
      </w:r>
      <w:hyperlink w:anchor="P68" w:history="1">
        <w:r w:rsidRPr="00A955E8">
          <w:rPr>
            <w:sz w:val="28"/>
            <w:szCs w:val="28"/>
          </w:rPr>
          <w:t>абзаца первого</w:t>
        </w:r>
      </w:hyperlink>
      <w:r w:rsidRPr="00A955E8">
        <w:rPr>
          <w:sz w:val="28"/>
          <w:szCs w:val="28"/>
        </w:rPr>
        <w:t xml:space="preserve"> настоящего</w:t>
      </w:r>
      <w:r w:rsidRPr="00C14CA7">
        <w:rPr>
          <w:sz w:val="28"/>
          <w:szCs w:val="28"/>
        </w:rPr>
        <w:t xml:space="preserve"> пункта не применяются в случае, когда размер субсидии на соответствующие цели определен </w:t>
      </w:r>
      <w:r w:rsidRPr="00BD2F2B">
        <w:rPr>
          <w:sz w:val="28"/>
          <w:szCs w:val="28"/>
        </w:rPr>
        <w:t xml:space="preserve">решением Собрания депутатов </w:t>
      </w:r>
      <w:r>
        <w:rPr>
          <w:sz w:val="28"/>
          <w:szCs w:val="28"/>
        </w:rPr>
        <w:t>Балко-Грузского сельского поселения</w:t>
      </w:r>
      <w:r w:rsidRPr="00BD2F2B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Балко-Грузского</w:t>
      </w:r>
      <w:r w:rsidRPr="00BD2F2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D2F2B">
        <w:rPr>
          <w:sz w:val="28"/>
          <w:szCs w:val="28"/>
        </w:rPr>
        <w:t xml:space="preserve"> на очередной финансовый год и плановый период</w:t>
      </w:r>
      <w:r w:rsidRPr="00C14CA7">
        <w:rPr>
          <w:sz w:val="28"/>
          <w:szCs w:val="28"/>
        </w:rPr>
        <w:t>, решениями Правительства Ростовской области</w:t>
      </w:r>
      <w:r>
        <w:rPr>
          <w:sz w:val="28"/>
          <w:szCs w:val="28"/>
        </w:rPr>
        <w:t>, Администрации Егорлыкского района.</w:t>
      </w:r>
    </w:p>
    <w:p w:rsidR="00606346" w:rsidRDefault="00606346" w:rsidP="00374F3A">
      <w:pPr>
        <w:ind w:firstLine="708"/>
        <w:jc w:val="both"/>
        <w:rPr>
          <w:sz w:val="28"/>
          <w:szCs w:val="28"/>
        </w:rPr>
      </w:pPr>
      <w:r w:rsidRPr="00C14CA7">
        <w:rPr>
          <w:sz w:val="28"/>
          <w:szCs w:val="28"/>
        </w:rPr>
        <w:t>2.5. В случае принятия решения о предоставлении субсидии</w:t>
      </w:r>
      <w:r>
        <w:rPr>
          <w:sz w:val="28"/>
          <w:szCs w:val="28"/>
        </w:rPr>
        <w:t xml:space="preserve"> учредитель</w:t>
      </w:r>
      <w:r w:rsidRPr="00C14CA7">
        <w:rPr>
          <w:sz w:val="28"/>
          <w:szCs w:val="28"/>
        </w:rPr>
        <w:t xml:space="preserve"> в течение месяца со дня принятия такого решения заключает с учреждением соглашение о предоставлении субсидии в соответствии с типовой формой, утвержденной </w:t>
      </w:r>
      <w:r>
        <w:rPr>
          <w:sz w:val="28"/>
          <w:szCs w:val="28"/>
        </w:rPr>
        <w:t xml:space="preserve">Администрацией Балко-Грузского сельского поселения </w:t>
      </w:r>
      <w:r w:rsidRPr="00C14CA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14CA7">
        <w:rPr>
          <w:sz w:val="28"/>
          <w:szCs w:val="28"/>
        </w:rPr>
        <w:t xml:space="preserve"> соглашение). Условия и порядок заключения дополнительного соглашения к соглашению предусматриваются в соглашении.</w:t>
      </w:r>
    </w:p>
    <w:p w:rsidR="00606346" w:rsidRPr="00C14CA7" w:rsidRDefault="00374F3A" w:rsidP="0037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606346" w:rsidRPr="00C14CA7">
        <w:rPr>
          <w:sz w:val="28"/>
          <w:szCs w:val="28"/>
        </w:rPr>
        <w:t>Перечисление субсидии осуществляется в сроки (с периодичностью) и на основании представленных учреждением документов согласно заключенному соглашению (с учетом дополнительных соглашений к нему).</w:t>
      </w:r>
    </w:p>
    <w:p w:rsidR="00606346" w:rsidRPr="00C14CA7" w:rsidRDefault="00606346" w:rsidP="00606346">
      <w:pPr>
        <w:rPr>
          <w:sz w:val="28"/>
          <w:szCs w:val="28"/>
        </w:rPr>
      </w:pPr>
    </w:p>
    <w:p w:rsidR="00606346" w:rsidRPr="000D7B2F" w:rsidRDefault="00D94DF3" w:rsidP="006063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953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07FD8">
        <w:rPr>
          <w:sz w:val="28"/>
          <w:szCs w:val="28"/>
        </w:rPr>
        <w:t xml:space="preserve">  </w:t>
      </w:r>
      <w:r w:rsidR="00606346" w:rsidRPr="000D7B2F">
        <w:rPr>
          <w:sz w:val="28"/>
          <w:szCs w:val="28"/>
        </w:rPr>
        <w:t>3. Требования к отчетности</w:t>
      </w:r>
    </w:p>
    <w:p w:rsidR="00606346" w:rsidRPr="00C14CA7" w:rsidRDefault="00606346" w:rsidP="00606346">
      <w:pPr>
        <w:rPr>
          <w:sz w:val="28"/>
          <w:szCs w:val="28"/>
        </w:rPr>
      </w:pPr>
    </w:p>
    <w:p w:rsidR="00606346" w:rsidRDefault="00907FD8" w:rsidP="00907F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06346" w:rsidRPr="00C14CA7">
        <w:rPr>
          <w:sz w:val="28"/>
          <w:szCs w:val="28"/>
        </w:rPr>
        <w:t xml:space="preserve">Учреждение, которому предоставлена субсидия, представляет </w:t>
      </w:r>
      <w:r w:rsidR="00606346" w:rsidRPr="00A955E8">
        <w:rPr>
          <w:sz w:val="28"/>
          <w:szCs w:val="28"/>
        </w:rPr>
        <w:t xml:space="preserve">учредителю </w:t>
      </w:r>
      <w:hyperlink w:anchor="P106" w:history="1">
        <w:r w:rsidR="00606346" w:rsidRPr="00A955E8">
          <w:rPr>
            <w:sz w:val="28"/>
            <w:szCs w:val="28"/>
          </w:rPr>
          <w:t>отчет</w:t>
        </w:r>
      </w:hyperlink>
      <w:r w:rsidR="00606346" w:rsidRPr="00A955E8">
        <w:rPr>
          <w:sz w:val="28"/>
          <w:szCs w:val="28"/>
        </w:rPr>
        <w:t xml:space="preserve"> о расходах, источником</w:t>
      </w:r>
      <w:r w:rsidR="00606346" w:rsidRPr="00C14CA7">
        <w:rPr>
          <w:sz w:val="28"/>
          <w:szCs w:val="28"/>
        </w:rPr>
        <w:t xml:space="preserve"> финансового обеспечения которых является субсидия, </w:t>
      </w:r>
      <w:r w:rsidR="00606346">
        <w:rPr>
          <w:sz w:val="28"/>
          <w:szCs w:val="28"/>
        </w:rPr>
        <w:t>в порядке, сроки и п</w:t>
      </w:r>
      <w:r w:rsidR="00606346" w:rsidRPr="00C14CA7">
        <w:rPr>
          <w:sz w:val="28"/>
          <w:szCs w:val="28"/>
        </w:rPr>
        <w:t xml:space="preserve">о форме </w:t>
      </w:r>
      <w:r w:rsidR="00606346">
        <w:rPr>
          <w:sz w:val="28"/>
          <w:szCs w:val="28"/>
        </w:rPr>
        <w:t>установленной в соглашении</w:t>
      </w:r>
      <w:r w:rsidR="00606346" w:rsidRPr="00C14CA7">
        <w:rPr>
          <w:sz w:val="28"/>
          <w:szCs w:val="28"/>
        </w:rPr>
        <w:t>.</w:t>
      </w:r>
    </w:p>
    <w:p w:rsidR="00606346" w:rsidRDefault="00606346" w:rsidP="00907FD8">
      <w:pPr>
        <w:ind w:firstLine="708"/>
        <w:jc w:val="both"/>
        <w:rPr>
          <w:sz w:val="28"/>
          <w:szCs w:val="28"/>
        </w:rPr>
      </w:pPr>
      <w:r w:rsidRPr="00C14CA7">
        <w:rPr>
          <w:sz w:val="28"/>
          <w:szCs w:val="28"/>
        </w:rPr>
        <w:t xml:space="preserve">3.2. </w:t>
      </w:r>
      <w:r>
        <w:rPr>
          <w:sz w:val="28"/>
          <w:szCs w:val="28"/>
        </w:rPr>
        <w:t>Учредитель</w:t>
      </w:r>
      <w:r w:rsidRPr="00C14CA7">
        <w:rPr>
          <w:sz w:val="28"/>
          <w:szCs w:val="28"/>
        </w:rPr>
        <w:t xml:space="preserve"> вправе устанавливать в соглашении дополнительные формы представления учреждением отчетности и сроки ее представления.</w:t>
      </w:r>
    </w:p>
    <w:p w:rsidR="00AA60BB" w:rsidRDefault="00AA60BB" w:rsidP="00907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6346" w:rsidRPr="00A30D81" w:rsidRDefault="00AA60BB" w:rsidP="00AA6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06346">
        <w:rPr>
          <w:sz w:val="28"/>
          <w:szCs w:val="28"/>
        </w:rPr>
        <w:t>4. Порядок осуществления к</w:t>
      </w:r>
      <w:r w:rsidR="00606346" w:rsidRPr="00A30D81">
        <w:rPr>
          <w:sz w:val="28"/>
          <w:szCs w:val="28"/>
        </w:rPr>
        <w:t>онтроля за соблюдением целей, условий и порядка предоставления субсидий и ответственность за их несоблюдение.</w:t>
      </w:r>
    </w:p>
    <w:p w:rsidR="00606346" w:rsidRDefault="00907FD8" w:rsidP="00907F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606346" w:rsidRPr="00C14CA7">
        <w:rPr>
          <w:sz w:val="28"/>
          <w:szCs w:val="28"/>
        </w:rPr>
        <w:t xml:space="preserve">Контроль за соблюдением целей и условий предоставления учреждению субсидии осуществляется </w:t>
      </w:r>
      <w:r w:rsidR="00606346">
        <w:rPr>
          <w:sz w:val="28"/>
          <w:szCs w:val="28"/>
        </w:rPr>
        <w:t>учредителем</w:t>
      </w:r>
      <w:r w:rsidR="00606346" w:rsidRPr="00C14CA7">
        <w:rPr>
          <w:sz w:val="28"/>
          <w:szCs w:val="28"/>
        </w:rPr>
        <w:t xml:space="preserve"> и уполномоченным органом </w:t>
      </w:r>
      <w:r w:rsidR="00606346">
        <w:rPr>
          <w:sz w:val="28"/>
          <w:szCs w:val="28"/>
        </w:rPr>
        <w:t>муниципального</w:t>
      </w:r>
      <w:r w:rsidR="00606346" w:rsidRPr="00C14CA7">
        <w:rPr>
          <w:sz w:val="28"/>
          <w:szCs w:val="28"/>
        </w:rPr>
        <w:t xml:space="preserve"> финансового контроля в соответствии с бюджетным законодательством Российской Федерации.</w:t>
      </w:r>
    </w:p>
    <w:p w:rsidR="006C4968" w:rsidRDefault="006C4968" w:rsidP="00907FD8">
      <w:pPr>
        <w:jc w:val="both"/>
        <w:rPr>
          <w:sz w:val="28"/>
          <w:szCs w:val="28"/>
        </w:rPr>
      </w:pPr>
    </w:p>
    <w:p w:rsidR="006977F4" w:rsidRDefault="006977F4" w:rsidP="00907FD8">
      <w:pPr>
        <w:jc w:val="both"/>
        <w:rPr>
          <w:sz w:val="28"/>
          <w:szCs w:val="28"/>
        </w:rPr>
      </w:pPr>
    </w:p>
    <w:p w:rsidR="00606346" w:rsidRPr="00C14CA7" w:rsidRDefault="00606346" w:rsidP="00907FD8">
      <w:pPr>
        <w:jc w:val="both"/>
        <w:rPr>
          <w:sz w:val="28"/>
          <w:szCs w:val="28"/>
        </w:rPr>
      </w:pPr>
      <w:r w:rsidRPr="00C14CA7">
        <w:rPr>
          <w:sz w:val="28"/>
          <w:szCs w:val="28"/>
        </w:rPr>
        <w:t>В случае установления фактов несоблюдения целей и условий предоставления субсидий соответствующие средства подлежат возврату в бюджет</w:t>
      </w:r>
      <w:r>
        <w:rPr>
          <w:sz w:val="28"/>
          <w:szCs w:val="28"/>
        </w:rPr>
        <w:t xml:space="preserve"> </w:t>
      </w:r>
      <w:r w:rsidR="001E33E8">
        <w:rPr>
          <w:sz w:val="28"/>
          <w:szCs w:val="28"/>
        </w:rPr>
        <w:t>Балко-Грузского сельского поселения</w:t>
      </w:r>
      <w:r w:rsidRPr="00C14CA7">
        <w:rPr>
          <w:sz w:val="28"/>
          <w:szCs w:val="28"/>
        </w:rPr>
        <w:t>:</w:t>
      </w:r>
    </w:p>
    <w:p w:rsidR="00606346" w:rsidRPr="00C14CA7" w:rsidRDefault="00606346" w:rsidP="00907FD8">
      <w:pPr>
        <w:jc w:val="both"/>
        <w:rPr>
          <w:sz w:val="28"/>
          <w:szCs w:val="28"/>
        </w:rPr>
      </w:pPr>
      <w:r w:rsidRPr="00C14CA7">
        <w:rPr>
          <w:sz w:val="28"/>
          <w:szCs w:val="28"/>
        </w:rPr>
        <w:t xml:space="preserve">на основании требования </w:t>
      </w:r>
      <w:r>
        <w:rPr>
          <w:sz w:val="28"/>
          <w:szCs w:val="28"/>
        </w:rPr>
        <w:t>учредителя</w:t>
      </w:r>
      <w:r w:rsidRPr="00C14C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14CA7">
        <w:rPr>
          <w:sz w:val="28"/>
          <w:szCs w:val="28"/>
        </w:rPr>
        <w:t xml:space="preserve"> в течение 30 календарных дней со дня получения учреждением соответствующего требования;</w:t>
      </w:r>
    </w:p>
    <w:p w:rsidR="00606346" w:rsidRDefault="00606346" w:rsidP="00907FD8">
      <w:pPr>
        <w:jc w:val="both"/>
        <w:rPr>
          <w:sz w:val="28"/>
          <w:szCs w:val="28"/>
        </w:rPr>
      </w:pPr>
      <w:r w:rsidRPr="00C14CA7">
        <w:rPr>
          <w:sz w:val="28"/>
          <w:szCs w:val="28"/>
        </w:rPr>
        <w:t xml:space="preserve">на основании представления и (или) предписания соответствующего органа </w:t>
      </w:r>
      <w:r>
        <w:rPr>
          <w:sz w:val="28"/>
          <w:szCs w:val="28"/>
        </w:rPr>
        <w:t>муниципального</w:t>
      </w:r>
      <w:r w:rsidRPr="00C14CA7">
        <w:rPr>
          <w:sz w:val="28"/>
          <w:szCs w:val="28"/>
        </w:rPr>
        <w:t xml:space="preserve"> финансового контроля </w:t>
      </w:r>
      <w:r>
        <w:rPr>
          <w:sz w:val="28"/>
          <w:szCs w:val="28"/>
        </w:rPr>
        <w:t>–</w:t>
      </w:r>
      <w:r w:rsidRPr="00C14CA7">
        <w:rPr>
          <w:sz w:val="28"/>
          <w:szCs w:val="28"/>
        </w:rPr>
        <w:t xml:space="preserve"> в сроки, установленные в соответствии с бюджетным законодательством Российской Федерации.</w:t>
      </w:r>
      <w:bookmarkStart w:id="4" w:name="P82"/>
      <w:bookmarkEnd w:id="4"/>
    </w:p>
    <w:p w:rsidR="00606346" w:rsidRDefault="00606346" w:rsidP="00907FD8">
      <w:pPr>
        <w:ind w:firstLine="708"/>
        <w:jc w:val="both"/>
        <w:rPr>
          <w:sz w:val="28"/>
          <w:szCs w:val="28"/>
        </w:rPr>
      </w:pPr>
      <w:r w:rsidRPr="00C14CA7">
        <w:rPr>
          <w:sz w:val="28"/>
          <w:szCs w:val="28"/>
        </w:rPr>
        <w:t xml:space="preserve">4.2. В случае наличия у учреждения потребности в направлении в текущем финансовом году на цели, установленные при предоставлении субсидий, неиспользованных остатков средств субсидий (далее </w:t>
      </w:r>
      <w:r>
        <w:rPr>
          <w:sz w:val="28"/>
          <w:szCs w:val="28"/>
        </w:rPr>
        <w:t>–</w:t>
      </w:r>
      <w:r w:rsidRPr="00C14CA7">
        <w:rPr>
          <w:sz w:val="28"/>
          <w:szCs w:val="28"/>
        </w:rPr>
        <w:t xml:space="preserve"> остатки субсидий) и (или) средств от возврата ранее произведенных учреждениями выплат, источником финансового обеспечения которых являются субсидии (далее </w:t>
      </w:r>
      <w:r>
        <w:rPr>
          <w:sz w:val="28"/>
          <w:szCs w:val="28"/>
        </w:rPr>
        <w:t>–</w:t>
      </w:r>
      <w:r w:rsidRPr="00C14CA7">
        <w:rPr>
          <w:sz w:val="28"/>
          <w:szCs w:val="28"/>
        </w:rPr>
        <w:t xml:space="preserve"> средства от возврата), учреждение не позднее 1 марта текущего финансового года направляет </w:t>
      </w:r>
      <w:r>
        <w:rPr>
          <w:sz w:val="28"/>
          <w:szCs w:val="28"/>
        </w:rPr>
        <w:t>учредителю</w:t>
      </w:r>
      <w:r w:rsidRPr="00C14CA7">
        <w:rPr>
          <w:sz w:val="28"/>
          <w:szCs w:val="28"/>
        </w:rPr>
        <w:t xml:space="preserve">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возврата, а также документы (копии документов), подтверждающие наличие и объем указанных обязательств учреждения.</w:t>
      </w:r>
    </w:p>
    <w:p w:rsidR="00606346" w:rsidRDefault="00606346" w:rsidP="00907FD8">
      <w:pPr>
        <w:jc w:val="both"/>
        <w:rPr>
          <w:sz w:val="28"/>
          <w:szCs w:val="28"/>
        </w:rPr>
      </w:pPr>
      <w:r w:rsidRPr="0041502A">
        <w:rPr>
          <w:sz w:val="28"/>
          <w:szCs w:val="28"/>
        </w:rPr>
        <w:t xml:space="preserve">Учредитель в течение 10 дней со дня получения документов, указанных в </w:t>
      </w:r>
      <w:hyperlink w:anchor="P82" w:history="1">
        <w:r w:rsidRPr="0041502A">
          <w:rPr>
            <w:sz w:val="28"/>
            <w:szCs w:val="28"/>
          </w:rPr>
          <w:t>абзаце первом</w:t>
        </w:r>
      </w:hyperlink>
      <w:r w:rsidRPr="0041502A">
        <w:rPr>
          <w:sz w:val="28"/>
          <w:szCs w:val="28"/>
        </w:rPr>
        <w:t xml:space="preserve"> настоящего пункта, рассматривает их и принимает решение о наличии (отсутствии)</w:t>
      </w:r>
      <w:r w:rsidRPr="00C14CA7">
        <w:rPr>
          <w:sz w:val="28"/>
          <w:szCs w:val="28"/>
        </w:rPr>
        <w:t xml:space="preserve"> потребности в направлении неиспользованных остатков субсидии на достижение целей, установленных при предоставлении субсидии, и (или) решение об использовании (об отказе в использовании) в текущем финансовом году средств от возврата для достижения целей, установленных при предоставлении субсидии.</w:t>
      </w: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60634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6346" w:rsidRDefault="00606346" w:rsidP="00606346">
      <w:pPr>
        <w:rPr>
          <w:sz w:val="28"/>
          <w:szCs w:val="28"/>
        </w:rPr>
      </w:pPr>
      <w:r>
        <w:rPr>
          <w:sz w:val="28"/>
          <w:szCs w:val="28"/>
        </w:rPr>
        <w:t>Балко-Грузского сельского поселения                                 Н.В.Шаповалова</w:t>
      </w:r>
    </w:p>
    <w:p w:rsidR="00606346" w:rsidRDefault="00606346" w:rsidP="00606346">
      <w:pPr>
        <w:rPr>
          <w:sz w:val="28"/>
          <w:szCs w:val="28"/>
        </w:rPr>
      </w:pPr>
    </w:p>
    <w:p w:rsidR="00606346" w:rsidRDefault="00606346" w:rsidP="004549D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606346" w:rsidRDefault="00606346" w:rsidP="00606346">
      <w:pPr>
        <w:pStyle w:val="ConsPlusNormal"/>
        <w:outlineLvl w:val="1"/>
      </w:pPr>
    </w:p>
    <w:p w:rsidR="00606346" w:rsidRDefault="00606346" w:rsidP="00606346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            </w:t>
      </w:r>
    </w:p>
    <w:p w:rsidR="00606346" w:rsidRDefault="00606346" w:rsidP="00606346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    </w:t>
      </w:r>
    </w:p>
    <w:p w:rsidR="00606346" w:rsidRDefault="00606346" w:rsidP="00606346">
      <w:pPr>
        <w:pStyle w:val="ConsPlusNormal"/>
        <w:outlineLvl w:val="1"/>
      </w:pPr>
      <w:r>
        <w:t xml:space="preserve">                                                                </w:t>
      </w:r>
      <w:r w:rsidR="000C2C01">
        <w:t xml:space="preserve">                              </w:t>
      </w:r>
    </w:p>
    <w:p w:rsidR="004E16C8" w:rsidRDefault="00606346" w:rsidP="00606346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           </w:t>
      </w:r>
    </w:p>
    <w:p w:rsidR="00F67713" w:rsidRDefault="004E16C8" w:rsidP="00606346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            </w:t>
      </w:r>
    </w:p>
    <w:p w:rsidR="00F67713" w:rsidRDefault="00F67713" w:rsidP="00606346">
      <w:pPr>
        <w:pStyle w:val="ConsPlusNormal"/>
        <w:outlineLvl w:val="1"/>
      </w:pPr>
    </w:p>
    <w:p w:rsidR="00F67713" w:rsidRDefault="00F67713" w:rsidP="00606346">
      <w:pPr>
        <w:pStyle w:val="ConsPlusNormal"/>
        <w:outlineLvl w:val="1"/>
      </w:pPr>
    </w:p>
    <w:p w:rsidR="00F67713" w:rsidRDefault="00F67713" w:rsidP="00606346">
      <w:pPr>
        <w:pStyle w:val="ConsPlusNormal"/>
        <w:outlineLvl w:val="1"/>
      </w:pPr>
    </w:p>
    <w:p w:rsidR="00F67713" w:rsidRDefault="00F67713" w:rsidP="00606346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        </w:t>
      </w:r>
    </w:p>
    <w:p w:rsidR="00F67713" w:rsidRDefault="00F67713" w:rsidP="00606346">
      <w:pPr>
        <w:pStyle w:val="ConsPlusNormal"/>
        <w:outlineLvl w:val="1"/>
      </w:pPr>
      <w:r>
        <w:t xml:space="preserve">                                                                     </w:t>
      </w:r>
    </w:p>
    <w:p w:rsidR="00606346" w:rsidRPr="00BD2F2B" w:rsidRDefault="00F67713" w:rsidP="006063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</w:t>
      </w:r>
      <w:r w:rsidR="004E16C8">
        <w:t xml:space="preserve">  </w:t>
      </w:r>
      <w:r w:rsidR="00606346">
        <w:t xml:space="preserve"> </w:t>
      </w:r>
      <w:r w:rsidR="00827418">
        <w:rPr>
          <w:rFonts w:ascii="Times New Roman" w:hAnsi="Times New Roman" w:cs="Times New Roman"/>
          <w:sz w:val="28"/>
          <w:szCs w:val="28"/>
        </w:rPr>
        <w:t>Приложение №</w:t>
      </w:r>
      <w:r w:rsidR="00606346" w:rsidRPr="00BD2F2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06346" w:rsidRPr="00BD2F2B" w:rsidRDefault="00606346" w:rsidP="00504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F2B">
        <w:rPr>
          <w:rFonts w:ascii="Times New Roman" w:hAnsi="Times New Roman" w:cs="Times New Roman"/>
          <w:sz w:val="28"/>
          <w:szCs w:val="28"/>
        </w:rPr>
        <w:t xml:space="preserve">к </w:t>
      </w:r>
      <w:r w:rsidR="00504CB4">
        <w:rPr>
          <w:rFonts w:ascii="Times New Roman" w:hAnsi="Times New Roman" w:cs="Times New Roman"/>
          <w:sz w:val="28"/>
          <w:szCs w:val="28"/>
        </w:rPr>
        <w:t>п</w:t>
      </w:r>
      <w:r w:rsidRPr="00BD2F2B">
        <w:rPr>
          <w:rFonts w:ascii="Times New Roman" w:hAnsi="Times New Roman" w:cs="Times New Roman"/>
          <w:sz w:val="28"/>
          <w:szCs w:val="28"/>
        </w:rPr>
        <w:t>орядку определения объема и условиям</w:t>
      </w:r>
    </w:p>
    <w:p w:rsidR="00504CB4" w:rsidRDefault="00606346" w:rsidP="00504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F2B">
        <w:rPr>
          <w:rFonts w:ascii="Times New Roman" w:hAnsi="Times New Roman" w:cs="Times New Roman"/>
          <w:sz w:val="28"/>
          <w:szCs w:val="28"/>
        </w:rPr>
        <w:t xml:space="preserve"> предоставления из бюджета </w:t>
      </w:r>
      <w:r w:rsidR="00504CB4">
        <w:rPr>
          <w:rFonts w:ascii="Times New Roman" w:hAnsi="Times New Roman" w:cs="Times New Roman"/>
          <w:sz w:val="28"/>
          <w:szCs w:val="28"/>
        </w:rPr>
        <w:t>Балко-Грузского</w:t>
      </w:r>
    </w:p>
    <w:p w:rsidR="00606346" w:rsidRPr="00BD2F2B" w:rsidRDefault="00504CB4" w:rsidP="00504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</w:t>
      </w:r>
      <w:r w:rsidR="00606346" w:rsidRPr="00BD2F2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06346" w:rsidRPr="00BD2F2B" w:rsidRDefault="00606346" w:rsidP="00504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F2B">
        <w:rPr>
          <w:rFonts w:ascii="Times New Roman" w:hAnsi="Times New Roman" w:cs="Times New Roman"/>
          <w:sz w:val="28"/>
          <w:szCs w:val="28"/>
        </w:rPr>
        <w:t>субсидий</w:t>
      </w:r>
      <w:r w:rsidR="00827418"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</w:p>
    <w:p w:rsidR="00606346" w:rsidRPr="00BD2F2B" w:rsidRDefault="00606346" w:rsidP="00504C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F2B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Pr="00BD2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082D" w:rsidRDefault="00606346" w:rsidP="00504C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5" w:name="P89"/>
      <w:bookmarkEnd w:id="5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5C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6346" w:rsidRPr="00BD2F2B" w:rsidRDefault="00606346" w:rsidP="006063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011AB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2F2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06346" w:rsidRPr="00BD2F2B" w:rsidRDefault="00606346" w:rsidP="006063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2F2B">
        <w:rPr>
          <w:rFonts w:ascii="Times New Roman" w:hAnsi="Times New Roman" w:cs="Times New Roman"/>
          <w:b w:val="0"/>
          <w:sz w:val="28"/>
          <w:szCs w:val="28"/>
        </w:rPr>
        <w:t xml:space="preserve">субсидий на иные цели, предоставляемых из бюджета </w:t>
      </w:r>
      <w:r w:rsidR="00504CB4">
        <w:rPr>
          <w:rFonts w:ascii="Times New Roman" w:hAnsi="Times New Roman" w:cs="Times New Roman"/>
          <w:b w:val="0"/>
          <w:sz w:val="28"/>
          <w:szCs w:val="28"/>
        </w:rPr>
        <w:t>Балко-Грузского сельского поселения Егорлыкского</w:t>
      </w:r>
      <w:r w:rsidRPr="00BD2F2B">
        <w:rPr>
          <w:rFonts w:ascii="Times New Roman" w:hAnsi="Times New Roman" w:cs="Times New Roman"/>
          <w:b w:val="0"/>
          <w:sz w:val="28"/>
          <w:szCs w:val="28"/>
        </w:rPr>
        <w:t xml:space="preserve"> района муниципальным бюджетным учреждениям </w:t>
      </w:r>
      <w:r>
        <w:rPr>
          <w:rFonts w:ascii="Times New Roman" w:hAnsi="Times New Roman" w:cs="Times New Roman"/>
          <w:b w:val="0"/>
          <w:sz w:val="28"/>
          <w:szCs w:val="28"/>
        </w:rPr>
        <w:t>Балко-Грузского</w:t>
      </w:r>
      <w:r w:rsidRPr="00BD2F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606346" w:rsidRDefault="00606346" w:rsidP="00606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718" w:rsidRDefault="00793718" w:rsidP="00606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718" w:rsidRPr="00BD2F2B" w:rsidRDefault="00793718" w:rsidP="00606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7158"/>
        <w:gridCol w:w="1767"/>
      </w:tblGrid>
      <w:tr w:rsidR="00606346" w:rsidRPr="00BD2F2B" w:rsidTr="00C26CF6">
        <w:trPr>
          <w:trHeight w:val="323"/>
        </w:trPr>
        <w:tc>
          <w:tcPr>
            <w:tcW w:w="557" w:type="dxa"/>
          </w:tcPr>
          <w:p w:rsidR="00606346" w:rsidRPr="00BD2F2B" w:rsidRDefault="00606346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6346" w:rsidRPr="00BD2F2B" w:rsidRDefault="00606346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58" w:type="dxa"/>
          </w:tcPr>
          <w:p w:rsidR="00606346" w:rsidRPr="00BD2F2B" w:rsidRDefault="00606346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8" w:type="dxa"/>
          </w:tcPr>
          <w:p w:rsidR="00606346" w:rsidRPr="00BD2F2B" w:rsidRDefault="00606346" w:rsidP="00C26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для муниципальных учреждений культуры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8" w:type="dxa"/>
          </w:tcPr>
          <w:p w:rsidR="00606346" w:rsidRPr="00BD2F2B" w:rsidRDefault="00606346" w:rsidP="00C26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</w:t>
            </w:r>
            <w:r w:rsidRPr="00BD2F2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осударственная поддержка лучших сельских учреждений культуры</w:t>
            </w: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8" w:type="dxa"/>
          </w:tcPr>
          <w:p w:rsidR="00606346" w:rsidRPr="00BD2F2B" w:rsidRDefault="00606346" w:rsidP="0026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энергосбережению в части замены существующих деревянных окон и наружных дверных блоков в муниципальных </w:t>
            </w:r>
            <w:r w:rsidR="002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264FC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8" w:type="dxa"/>
          </w:tcPr>
          <w:p w:rsidR="00606346" w:rsidRPr="00BD2F2B" w:rsidRDefault="00606346" w:rsidP="00222B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проектной документации на строительство и реконструкцию муниципальной собственности</w:t>
            </w:r>
            <w:r w:rsidR="0022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обье</w:t>
            </w:r>
            <w:r w:rsidR="00B84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</w:t>
            </w:r>
            <w:r w:rsidR="0022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  <w:r w:rsidRPr="00BD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газификацию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8" w:type="dxa"/>
          </w:tcPr>
          <w:p w:rsidR="00606346" w:rsidRPr="00BD2F2B" w:rsidRDefault="00606346" w:rsidP="00C26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временного трудоустройства несовершеннолетних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8" w:type="dxa"/>
          </w:tcPr>
          <w:p w:rsidR="00606346" w:rsidRPr="00BD2F2B" w:rsidRDefault="00606346" w:rsidP="0003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="0003355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включая газификацию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8" w:type="dxa"/>
          </w:tcPr>
          <w:p w:rsidR="00606346" w:rsidRPr="00BD2F2B" w:rsidRDefault="00606346" w:rsidP="009C0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технического и авторского надзора за строительством и реконструкцией объектов </w:t>
            </w:r>
            <w:r w:rsidR="009C04C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муниципальной  собственности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</w:p>
        </w:tc>
      </w:tr>
      <w:tr w:rsidR="00606346" w:rsidRPr="00BD2F2B" w:rsidTr="004A12F2">
        <w:trPr>
          <w:trHeight w:val="555"/>
        </w:trPr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8" w:type="dxa"/>
          </w:tcPr>
          <w:p w:rsidR="00606346" w:rsidRPr="00BD2F2B" w:rsidRDefault="00606346" w:rsidP="00C26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зданий и сооружений, на благоустройство территорий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t>бюджетное учреждение</w:t>
            </w:r>
          </w:p>
        </w:tc>
      </w:tr>
      <w:tr w:rsidR="00606346" w:rsidRPr="00BD2F2B" w:rsidTr="004A12F2">
        <w:trPr>
          <w:trHeight w:val="353"/>
        </w:trPr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8" w:type="dxa"/>
          </w:tcPr>
          <w:p w:rsidR="00606346" w:rsidRPr="00BD2F2B" w:rsidRDefault="00606346" w:rsidP="00E21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изготовлению проектно-сметной документации на газификацию зданий и сооружений объектов </w:t>
            </w:r>
            <w:r w:rsidR="00E2142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8" w:type="dxa"/>
          </w:tcPr>
          <w:p w:rsidR="00606346" w:rsidRPr="00BD2F2B" w:rsidRDefault="00606346" w:rsidP="0058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изготовлению проектно-сметной </w:t>
            </w:r>
            <w:r w:rsidRPr="00BD2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на капитальный и текущий ремонт зданий и сооружений объектов </w:t>
            </w:r>
            <w:r w:rsidR="005833A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lastRenderedPageBreak/>
              <w:t xml:space="preserve">бюджетное </w:t>
            </w:r>
            <w:r w:rsidRPr="00BD2F2B">
              <w:lastRenderedPageBreak/>
              <w:t>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58" w:type="dxa"/>
          </w:tcPr>
          <w:p w:rsidR="00606346" w:rsidRPr="00BD2F2B" w:rsidRDefault="00606346" w:rsidP="00FD3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отопительных газовых котлов и пуско-наладочные работы в учреждениях </w:t>
            </w:r>
            <w:r w:rsidR="00FD359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8" w:type="dxa"/>
          </w:tcPr>
          <w:p w:rsidR="00606346" w:rsidRPr="00BD2F2B" w:rsidRDefault="00606346" w:rsidP="00FD3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FD3593">
              <w:rPr>
                <w:rFonts w:ascii="Times New Roman" w:hAnsi="Times New Roman" w:cs="Times New Roman"/>
                <w:sz w:val="24"/>
                <w:szCs w:val="24"/>
              </w:rPr>
              <w:t>учреждениях культуры</w:t>
            </w: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t>бюджетное учреждение</w:t>
            </w:r>
          </w:p>
        </w:tc>
      </w:tr>
      <w:tr w:rsidR="00606346" w:rsidRPr="00BD2F2B" w:rsidTr="006329D8">
        <w:trPr>
          <w:trHeight w:val="611"/>
        </w:trPr>
        <w:tc>
          <w:tcPr>
            <w:tcW w:w="557" w:type="dxa"/>
          </w:tcPr>
          <w:p w:rsidR="00606346" w:rsidRPr="00BD2F2B" w:rsidRDefault="006329D8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8" w:type="dxa"/>
          </w:tcPr>
          <w:p w:rsidR="00606346" w:rsidRPr="00BD2F2B" w:rsidRDefault="00606346" w:rsidP="00C26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и антитеррористических мероприятий</w:t>
            </w:r>
          </w:p>
        </w:tc>
        <w:tc>
          <w:tcPr>
            <w:tcW w:w="1767" w:type="dxa"/>
          </w:tcPr>
          <w:p w:rsidR="00606346" w:rsidRDefault="00606346" w:rsidP="00084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</w:p>
          <w:p w:rsidR="00606346" w:rsidRPr="00BD2F2B" w:rsidRDefault="00606346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F35FE0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8" w:type="dxa"/>
          </w:tcPr>
          <w:p w:rsidR="00606346" w:rsidRPr="00BD2F2B" w:rsidRDefault="00606346" w:rsidP="00C26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F35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8" w:type="dxa"/>
          </w:tcPr>
          <w:p w:rsidR="00606346" w:rsidRPr="00BD2F2B" w:rsidRDefault="00606346" w:rsidP="00C26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 (замена) приборов учета  потребляемых коммунальных услуг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F35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8" w:type="dxa"/>
          </w:tcPr>
          <w:p w:rsidR="00606346" w:rsidRPr="00BD2F2B" w:rsidRDefault="00606346" w:rsidP="00C26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средств резервного фонда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Балко-Грузского</w:t>
            </w: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выделения средств из резервного фонда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Балко-Грузского</w:t>
            </w: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Pr="00BD2F2B" w:rsidRDefault="00011AB8" w:rsidP="00F35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8" w:type="dxa"/>
          </w:tcPr>
          <w:p w:rsidR="00606346" w:rsidRPr="00BD2F2B" w:rsidRDefault="00606346" w:rsidP="00C26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B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Правительства Ростовской области (в случае выделения средств из резервного фонда Правительства Ростовской области)</w:t>
            </w:r>
          </w:p>
        </w:tc>
        <w:tc>
          <w:tcPr>
            <w:tcW w:w="1767" w:type="dxa"/>
          </w:tcPr>
          <w:p w:rsidR="00606346" w:rsidRPr="00BD2F2B" w:rsidRDefault="00606346" w:rsidP="00C26CF6">
            <w:pPr>
              <w:jc w:val="center"/>
            </w:pPr>
            <w:r w:rsidRPr="00BD2F2B">
              <w:t>бюджетное учреждение</w:t>
            </w:r>
          </w:p>
        </w:tc>
      </w:tr>
      <w:tr w:rsidR="00606346" w:rsidRPr="00BD2F2B" w:rsidTr="007E3A8D">
        <w:trPr>
          <w:trHeight w:val="1306"/>
        </w:trPr>
        <w:tc>
          <w:tcPr>
            <w:tcW w:w="557" w:type="dxa"/>
          </w:tcPr>
          <w:p w:rsidR="00606346" w:rsidRDefault="00831D05" w:rsidP="00C26CF6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158" w:type="dxa"/>
          </w:tcPr>
          <w:p w:rsidR="00606346" w:rsidRPr="00193832" w:rsidRDefault="00606346" w:rsidP="00831D0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193832">
              <w:t>плат</w:t>
            </w:r>
            <w:r>
              <w:t>а</w:t>
            </w:r>
            <w:r w:rsidRPr="00193832">
              <w:t xml:space="preserve"> услуг по проведению строи</w:t>
            </w:r>
            <w:r>
              <w:t xml:space="preserve">тельного контроля, иных функций </w:t>
            </w:r>
            <w:r w:rsidRPr="00193832">
              <w:t>заказчика, предусмотренных действующим законодательством, и авторского надзора на объектах муниципальной собственности</w:t>
            </w:r>
            <w:r w:rsidR="00082499">
              <w:t xml:space="preserve"> культуры</w:t>
            </w:r>
          </w:p>
        </w:tc>
        <w:tc>
          <w:tcPr>
            <w:tcW w:w="1767" w:type="dxa"/>
          </w:tcPr>
          <w:p w:rsidR="00606346" w:rsidRPr="00B6690C" w:rsidRDefault="00606346" w:rsidP="00C26CF6">
            <w:pPr>
              <w:jc w:val="center"/>
            </w:pPr>
            <w:r w:rsidRPr="00B6690C">
              <w:t>бюджетное учреждение</w:t>
            </w:r>
          </w:p>
        </w:tc>
      </w:tr>
      <w:tr w:rsidR="00606346" w:rsidRPr="00BD2F2B" w:rsidTr="007E3A8D">
        <w:trPr>
          <w:trHeight w:val="984"/>
        </w:trPr>
        <w:tc>
          <w:tcPr>
            <w:tcW w:w="557" w:type="dxa"/>
          </w:tcPr>
          <w:p w:rsidR="00606346" w:rsidRDefault="00AE0532" w:rsidP="00C26CF6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7158" w:type="dxa"/>
          </w:tcPr>
          <w:p w:rsidR="00606346" w:rsidRPr="00FD4BB8" w:rsidRDefault="00606346" w:rsidP="00082499">
            <w:pPr>
              <w:autoSpaceDE w:val="0"/>
              <w:autoSpaceDN w:val="0"/>
              <w:adjustRightInd w:val="0"/>
              <w:jc w:val="both"/>
            </w:pPr>
            <w:r>
              <w:t>Капитальный ремонт муниципальных учреждени</w:t>
            </w:r>
            <w:r w:rsidR="00082499">
              <w:t>й культуры</w:t>
            </w:r>
          </w:p>
        </w:tc>
        <w:tc>
          <w:tcPr>
            <w:tcW w:w="1767" w:type="dxa"/>
          </w:tcPr>
          <w:p w:rsidR="00606346" w:rsidRPr="00B6690C" w:rsidRDefault="00606346" w:rsidP="00C26CF6">
            <w:pPr>
              <w:jc w:val="center"/>
            </w:pPr>
            <w:r w:rsidRPr="00B6690C">
              <w:t>бюджетное учреждение</w:t>
            </w:r>
          </w:p>
        </w:tc>
      </w:tr>
      <w:tr w:rsidR="00606346" w:rsidRPr="00BD2F2B" w:rsidTr="00C26CF6">
        <w:tc>
          <w:tcPr>
            <w:tcW w:w="557" w:type="dxa"/>
          </w:tcPr>
          <w:p w:rsidR="00606346" w:rsidRDefault="00AE0532" w:rsidP="00C26CF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158" w:type="dxa"/>
          </w:tcPr>
          <w:p w:rsidR="00606346" w:rsidRPr="00416027" w:rsidRDefault="00606346" w:rsidP="00C26C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3051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767" w:type="dxa"/>
          </w:tcPr>
          <w:p w:rsidR="00606346" w:rsidRDefault="00606346" w:rsidP="00C26CF6">
            <w:pPr>
              <w:jc w:val="center"/>
            </w:pPr>
            <w:r w:rsidRPr="007F3D7A">
              <w:t>бюджетное учреждение</w:t>
            </w:r>
            <w:r>
              <w:t>»</w:t>
            </w:r>
          </w:p>
        </w:tc>
      </w:tr>
    </w:tbl>
    <w:p w:rsidR="00606346" w:rsidRDefault="00606346" w:rsidP="006063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235B" w:rsidRDefault="0055235B" w:rsidP="0055235B"/>
    <w:p w:rsidR="002E7C7F" w:rsidRDefault="002E7C7F" w:rsidP="0055235B"/>
    <w:p w:rsidR="002E7C7F" w:rsidRDefault="002E7C7F" w:rsidP="0055235B"/>
    <w:p w:rsidR="002E7C7F" w:rsidRDefault="002E7C7F" w:rsidP="0055235B"/>
    <w:p w:rsidR="002E7C7F" w:rsidRDefault="002E7C7F" w:rsidP="0055235B"/>
    <w:p w:rsidR="002E7C7F" w:rsidRDefault="002E7C7F" w:rsidP="0055235B"/>
    <w:p w:rsidR="002E7C7F" w:rsidRDefault="002E7C7F" w:rsidP="0055235B">
      <w:r>
        <w:t>Глава Администрации</w:t>
      </w:r>
    </w:p>
    <w:p w:rsidR="002E7C7F" w:rsidRDefault="002E7C7F" w:rsidP="0055235B">
      <w:r>
        <w:t>Балко-Грузского сельского поселения                                                            Н.В.Шаповалова</w:t>
      </w:r>
    </w:p>
    <w:sectPr w:rsidR="002E7C7F" w:rsidSect="007E3A8D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1B" w:rsidRDefault="00B2101B" w:rsidP="00BA230C">
      <w:r>
        <w:separator/>
      </w:r>
    </w:p>
  </w:endnote>
  <w:endnote w:type="continuationSeparator" w:id="0">
    <w:p w:rsidR="00B2101B" w:rsidRDefault="00B2101B" w:rsidP="00BA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1B" w:rsidRDefault="00B2101B" w:rsidP="00BA230C">
      <w:r>
        <w:separator/>
      </w:r>
    </w:p>
  </w:footnote>
  <w:footnote w:type="continuationSeparator" w:id="0">
    <w:p w:rsidR="00B2101B" w:rsidRDefault="00B2101B" w:rsidP="00BA2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35B"/>
    <w:rsid w:val="00011AB8"/>
    <w:rsid w:val="00033552"/>
    <w:rsid w:val="00082499"/>
    <w:rsid w:val="00084D7C"/>
    <w:rsid w:val="000C2C01"/>
    <w:rsid w:val="00162976"/>
    <w:rsid w:val="001E33E8"/>
    <w:rsid w:val="00221EC0"/>
    <w:rsid w:val="00222B2B"/>
    <w:rsid w:val="00264FC9"/>
    <w:rsid w:val="002E7C7F"/>
    <w:rsid w:val="00301208"/>
    <w:rsid w:val="00324671"/>
    <w:rsid w:val="003520CE"/>
    <w:rsid w:val="00362576"/>
    <w:rsid w:val="00374F3A"/>
    <w:rsid w:val="003F6EB9"/>
    <w:rsid w:val="004247D6"/>
    <w:rsid w:val="00426B6E"/>
    <w:rsid w:val="004549D4"/>
    <w:rsid w:val="00460426"/>
    <w:rsid w:val="00472975"/>
    <w:rsid w:val="004A12F2"/>
    <w:rsid w:val="004E16C8"/>
    <w:rsid w:val="004F2876"/>
    <w:rsid w:val="00504CB4"/>
    <w:rsid w:val="0055235B"/>
    <w:rsid w:val="005833A8"/>
    <w:rsid w:val="005C082D"/>
    <w:rsid w:val="00606346"/>
    <w:rsid w:val="006075E1"/>
    <w:rsid w:val="006329D8"/>
    <w:rsid w:val="00632FF3"/>
    <w:rsid w:val="006977F4"/>
    <w:rsid w:val="006A7B4E"/>
    <w:rsid w:val="006C4968"/>
    <w:rsid w:val="006F2A83"/>
    <w:rsid w:val="00776F3A"/>
    <w:rsid w:val="00793718"/>
    <w:rsid w:val="007D64EA"/>
    <w:rsid w:val="007D66BF"/>
    <w:rsid w:val="007E3A8D"/>
    <w:rsid w:val="007E6584"/>
    <w:rsid w:val="00827418"/>
    <w:rsid w:val="00831D05"/>
    <w:rsid w:val="00854D6C"/>
    <w:rsid w:val="008827AE"/>
    <w:rsid w:val="00895378"/>
    <w:rsid w:val="00907FD8"/>
    <w:rsid w:val="00927565"/>
    <w:rsid w:val="009576FA"/>
    <w:rsid w:val="0096609A"/>
    <w:rsid w:val="009C04CF"/>
    <w:rsid w:val="00A241C0"/>
    <w:rsid w:val="00A309AD"/>
    <w:rsid w:val="00A440B4"/>
    <w:rsid w:val="00A453F4"/>
    <w:rsid w:val="00A72A8B"/>
    <w:rsid w:val="00A747E8"/>
    <w:rsid w:val="00A9189F"/>
    <w:rsid w:val="00AA60BB"/>
    <w:rsid w:val="00AA6218"/>
    <w:rsid w:val="00AE0532"/>
    <w:rsid w:val="00B2101B"/>
    <w:rsid w:val="00B35CB5"/>
    <w:rsid w:val="00B849DD"/>
    <w:rsid w:val="00BA1324"/>
    <w:rsid w:val="00BA230C"/>
    <w:rsid w:val="00BA294C"/>
    <w:rsid w:val="00BD55E3"/>
    <w:rsid w:val="00C23025"/>
    <w:rsid w:val="00C8274E"/>
    <w:rsid w:val="00D30A37"/>
    <w:rsid w:val="00D35D14"/>
    <w:rsid w:val="00D94DF3"/>
    <w:rsid w:val="00DB6AB3"/>
    <w:rsid w:val="00E13858"/>
    <w:rsid w:val="00E2142E"/>
    <w:rsid w:val="00ED54BC"/>
    <w:rsid w:val="00ED780D"/>
    <w:rsid w:val="00F35FE0"/>
    <w:rsid w:val="00F51BAC"/>
    <w:rsid w:val="00F67713"/>
    <w:rsid w:val="00FD3593"/>
    <w:rsid w:val="00FF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55235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06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6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2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2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23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2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29B7B8959109BB5079D9DE51FA6836A97C1D95E3A3BBE2B531F24056E93828143B415BA7C1AFA471E5DFFEFE93DC7AF282567FE9DF9B52G8w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9B7B8959109BB5079D9DE51FA6836A97D1C9EE5A5BBE2B531F24056E93828143B415CA5C2ABA825BFCFFAB7C4D866FA9E497FF7DFG9w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2021-01-22T14:21:00Z</cp:lastPrinted>
  <dcterms:created xsi:type="dcterms:W3CDTF">2021-01-22T11:18:00Z</dcterms:created>
  <dcterms:modified xsi:type="dcterms:W3CDTF">2021-01-22T14:25:00Z</dcterms:modified>
</cp:coreProperties>
</file>