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2D" w:rsidRDefault="00996825" w:rsidP="00996825">
      <w:pPr>
        <w:tabs>
          <w:tab w:val="left" w:pos="8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2A2D">
        <w:rPr>
          <w:rFonts w:ascii="Times New Roman" w:hAnsi="Times New Roman"/>
          <w:sz w:val="20"/>
          <w:szCs w:val="20"/>
        </w:rPr>
        <w:t xml:space="preserve">Проект Приложение к постановлению № </w:t>
      </w:r>
      <w:r w:rsidR="008F0CC0">
        <w:rPr>
          <w:rFonts w:ascii="Times New Roman" w:hAnsi="Times New Roman"/>
          <w:sz w:val="20"/>
          <w:szCs w:val="20"/>
        </w:rPr>
        <w:t>00</w:t>
      </w:r>
      <w:r w:rsidR="000A2A2D">
        <w:rPr>
          <w:rFonts w:ascii="Times New Roman" w:hAnsi="Times New Roman"/>
          <w:sz w:val="20"/>
          <w:szCs w:val="20"/>
        </w:rPr>
        <w:t xml:space="preserve">  от </w:t>
      </w:r>
      <w:r w:rsidR="008F0CC0">
        <w:rPr>
          <w:rFonts w:ascii="Times New Roman" w:hAnsi="Times New Roman"/>
          <w:sz w:val="20"/>
          <w:szCs w:val="20"/>
        </w:rPr>
        <w:t>00</w:t>
      </w:r>
      <w:r w:rsidR="000A2A2D">
        <w:rPr>
          <w:rFonts w:ascii="Times New Roman" w:hAnsi="Times New Roman"/>
          <w:sz w:val="20"/>
          <w:szCs w:val="20"/>
        </w:rPr>
        <w:t>.</w:t>
      </w:r>
      <w:r w:rsidR="008F0CC0">
        <w:rPr>
          <w:rFonts w:ascii="Times New Roman" w:hAnsi="Times New Roman"/>
          <w:sz w:val="20"/>
          <w:szCs w:val="20"/>
        </w:rPr>
        <w:t>11</w:t>
      </w:r>
      <w:r w:rsidR="000A2A2D">
        <w:rPr>
          <w:rFonts w:ascii="Times New Roman" w:hAnsi="Times New Roman"/>
          <w:sz w:val="20"/>
          <w:szCs w:val="20"/>
        </w:rPr>
        <w:t>.2025</w:t>
      </w:r>
    </w:p>
    <w:p w:rsidR="009565D5" w:rsidRDefault="009565D5" w:rsidP="00956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9565D5" w:rsidRDefault="004A7D38" w:rsidP="00956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520792">
        <w:rPr>
          <w:rFonts w:ascii="Times New Roman" w:hAnsi="Times New Roman" w:cs="Times New Roman"/>
          <w:sz w:val="28"/>
          <w:szCs w:val="28"/>
        </w:rPr>
        <w:t>Балко-Грузского</w:t>
      </w:r>
      <w:r w:rsidR="009565D5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C16691" w:rsidRPr="00C16691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="009565D5">
        <w:rPr>
          <w:rFonts w:ascii="Times New Roman" w:hAnsi="Times New Roman" w:cs="Times New Roman"/>
          <w:sz w:val="28"/>
          <w:szCs w:val="28"/>
        </w:rPr>
        <w:t>»</w:t>
      </w:r>
    </w:p>
    <w:p w:rsidR="009565D5" w:rsidRDefault="002F06E6" w:rsidP="000A2A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(изменения к </w:t>
      </w:r>
      <w:r w:rsidR="008F0CC0">
        <w:rPr>
          <w:rFonts w:ascii="Times New Roman" w:hAnsi="Times New Roman"/>
          <w:sz w:val="28"/>
          <w:szCs w:val="28"/>
        </w:rPr>
        <w:t xml:space="preserve">проекту </w:t>
      </w:r>
      <w:r>
        <w:rPr>
          <w:rFonts w:ascii="Times New Roman" w:hAnsi="Times New Roman"/>
          <w:sz w:val="28"/>
          <w:szCs w:val="28"/>
        </w:rPr>
        <w:t>решени</w:t>
      </w:r>
      <w:r w:rsidR="008F0CC0">
        <w:rPr>
          <w:rFonts w:ascii="Times New Roman" w:hAnsi="Times New Roman"/>
          <w:sz w:val="28"/>
          <w:szCs w:val="28"/>
        </w:rPr>
        <w:t>я о бюджете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8F0CC0">
        <w:rPr>
          <w:rFonts w:ascii="Times New Roman" w:hAnsi="Times New Roman"/>
          <w:sz w:val="28"/>
          <w:szCs w:val="28"/>
        </w:rPr>
        <w:t>2026-2027-2028</w:t>
      </w:r>
      <w:r>
        <w:rPr>
          <w:rFonts w:ascii="Times New Roman" w:hAnsi="Times New Roman"/>
          <w:sz w:val="28"/>
          <w:szCs w:val="28"/>
        </w:rPr>
        <w:t>)</w:t>
      </w:r>
    </w:p>
    <w:p w:rsidR="009565D5" w:rsidRDefault="009565D5" w:rsidP="00956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9565D5" w:rsidRDefault="009565D5" w:rsidP="00956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9887"/>
      </w:tblGrid>
      <w:tr w:rsidR="00520792" w:rsidTr="005F51D6">
        <w:tc>
          <w:tcPr>
            <w:tcW w:w="4673" w:type="dxa"/>
          </w:tcPr>
          <w:p w:rsidR="00520792" w:rsidRDefault="00520792" w:rsidP="005F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9887" w:type="dxa"/>
          </w:tcPr>
          <w:p w:rsidR="00520792" w:rsidRDefault="00520792" w:rsidP="00520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601">
              <w:rPr>
                <w:rFonts w:ascii="Times New Roman" w:hAnsi="Times New Roman"/>
                <w:sz w:val="28"/>
                <w:szCs w:val="28"/>
              </w:rPr>
              <w:t>Ковалев Сергей Владимирович, глава Администрации Балко-Грузского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назначаемый по контракту </w:t>
            </w:r>
          </w:p>
        </w:tc>
      </w:tr>
      <w:tr w:rsidR="00520792" w:rsidTr="005F51D6">
        <w:tc>
          <w:tcPr>
            <w:tcW w:w="4673" w:type="dxa"/>
          </w:tcPr>
          <w:p w:rsidR="00520792" w:rsidRDefault="00520792" w:rsidP="005F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9887" w:type="dxa"/>
          </w:tcPr>
          <w:p w:rsidR="00520792" w:rsidRDefault="00520792" w:rsidP="00520792">
            <w:pPr>
              <w:rPr>
                <w:rFonts w:ascii="Times New Roman" w:hAnsi="Times New Roman"/>
                <w:sz w:val="28"/>
                <w:szCs w:val="28"/>
              </w:rPr>
            </w:pPr>
            <w:r w:rsidRPr="00FB4601">
              <w:rPr>
                <w:rFonts w:ascii="Times New Roman" w:hAnsi="Times New Roman"/>
                <w:sz w:val="28"/>
                <w:szCs w:val="28"/>
              </w:rPr>
              <w:t>Администрация Балко-Грузского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20792" w:rsidRDefault="00520792" w:rsidP="00520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6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FB4601">
              <w:rPr>
                <w:rFonts w:ascii="Times New Roman" w:hAnsi="Times New Roman"/>
                <w:sz w:val="28"/>
                <w:szCs w:val="28"/>
              </w:rPr>
              <w:t>Ковалев Сергей Владимирович, глава Администрации Балко-Грузского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назначаемый по контракту),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(Завгородний Александр Алексеевич – ведущий специалист (вопросы благоустройства, ЖКХ, ЧС)</w:t>
            </w:r>
            <w:r w:rsidR="002F06E6">
              <w:rPr>
                <w:rFonts w:ascii="Times New Roman" w:hAnsi="Times New Roman" w:cs="Times New Roman"/>
                <w:sz w:val="28"/>
                <w:szCs w:val="28"/>
              </w:rPr>
              <w:t xml:space="preserve"> (Ладиков Владимир Николаевич – ведущий специалист (земельные отношения, имущественные отношения)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565D5" w:rsidTr="005F51D6">
        <w:tc>
          <w:tcPr>
            <w:tcW w:w="4673" w:type="dxa"/>
          </w:tcPr>
          <w:p w:rsidR="009565D5" w:rsidRDefault="005F51D6" w:rsidP="005F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9887" w:type="dxa"/>
          </w:tcPr>
          <w:p w:rsidR="00295AAC" w:rsidRPr="00295AAC" w:rsidRDefault="00E733D9" w:rsidP="00295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I: 2019</w:t>
            </w:r>
            <w:r w:rsidR="00295AAC" w:rsidRPr="00295AAC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295A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95AAC" w:rsidRPr="00295AAC">
              <w:rPr>
                <w:rFonts w:ascii="Times New Roman" w:hAnsi="Times New Roman" w:cs="Times New Roman"/>
                <w:sz w:val="28"/>
                <w:szCs w:val="28"/>
              </w:rPr>
              <w:t xml:space="preserve"> годы;</w:t>
            </w:r>
          </w:p>
          <w:p w:rsidR="009565D5" w:rsidRDefault="00295AAC" w:rsidP="00295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AAC">
              <w:rPr>
                <w:rFonts w:ascii="Times New Roman" w:hAnsi="Times New Roman" w:cs="Times New Roman"/>
                <w:sz w:val="28"/>
                <w:szCs w:val="28"/>
              </w:rPr>
              <w:t>этап II: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95AAC">
              <w:rPr>
                <w:rFonts w:ascii="Times New Roman" w:hAnsi="Times New Roman" w:cs="Times New Roman"/>
                <w:sz w:val="28"/>
                <w:szCs w:val="28"/>
              </w:rPr>
              <w:t xml:space="preserve"> – 2030 годы</w:t>
            </w:r>
          </w:p>
        </w:tc>
      </w:tr>
      <w:tr w:rsidR="009565D5" w:rsidTr="005F51D6">
        <w:tc>
          <w:tcPr>
            <w:tcW w:w="4673" w:type="dxa"/>
          </w:tcPr>
          <w:p w:rsidR="009565D5" w:rsidRDefault="005F51D6" w:rsidP="005F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муниципальной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9887" w:type="dxa"/>
          </w:tcPr>
          <w:p w:rsidR="00E733D9" w:rsidRPr="00E733D9" w:rsidRDefault="00E733D9" w:rsidP="00E73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3D9">
              <w:rPr>
                <w:rFonts w:ascii="Times New Roman" w:hAnsi="Times New Roman" w:cs="Times New Roman"/>
                <w:sz w:val="28"/>
                <w:szCs w:val="28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      </w:r>
          </w:p>
          <w:p w:rsidR="00E733D9" w:rsidRPr="00E733D9" w:rsidRDefault="00E733D9" w:rsidP="00E73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3D9">
              <w:rPr>
                <w:rFonts w:ascii="Times New Roman" w:hAnsi="Times New Roman" w:cs="Times New Roman"/>
                <w:sz w:val="28"/>
                <w:szCs w:val="28"/>
              </w:rPr>
              <w:t>Снижение расходов местного бюджета на оплату энергетических ресурсов.</w:t>
            </w:r>
          </w:p>
          <w:p w:rsidR="00E733D9" w:rsidRPr="00E733D9" w:rsidRDefault="00E733D9" w:rsidP="00E73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3D9">
              <w:rPr>
                <w:rFonts w:ascii="Times New Roman" w:hAnsi="Times New Roman" w:cs="Times New Roman"/>
                <w:sz w:val="28"/>
                <w:szCs w:val="28"/>
              </w:rPr>
              <w:t>Снижение потерь энергоресурсов.</w:t>
            </w:r>
          </w:p>
          <w:p w:rsidR="009565D5" w:rsidRDefault="00E733D9" w:rsidP="00E733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3D9">
              <w:rPr>
                <w:rFonts w:ascii="Times New Roman" w:hAnsi="Times New Roman" w:cs="Times New Roman"/>
                <w:sz w:val="28"/>
                <w:szCs w:val="28"/>
              </w:rPr>
              <w:t>Улучшение экологической ситуации.</w:t>
            </w:r>
          </w:p>
        </w:tc>
      </w:tr>
      <w:tr w:rsidR="009565D5" w:rsidTr="005F51D6">
        <w:tc>
          <w:tcPr>
            <w:tcW w:w="4673" w:type="dxa"/>
          </w:tcPr>
          <w:p w:rsidR="009565D5" w:rsidRDefault="005F51D6" w:rsidP="005F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9887" w:type="dxa"/>
          </w:tcPr>
          <w:p w:rsidR="00520792" w:rsidRPr="00996825" w:rsidRDefault="0058388D" w:rsidP="00295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530D">
              <w:rPr>
                <w:rFonts w:ascii="Times New Roman" w:hAnsi="Times New Roman" w:cs="Times New Roman"/>
                <w:sz w:val="28"/>
                <w:szCs w:val="28"/>
              </w:rPr>
              <w:t>3 596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F53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20792" w:rsidRPr="009968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</w:t>
            </w:r>
          </w:p>
          <w:p w:rsidR="00295AAC" w:rsidRPr="00996825" w:rsidRDefault="00295AAC" w:rsidP="00295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825">
              <w:rPr>
                <w:rFonts w:ascii="Times New Roman" w:hAnsi="Times New Roman" w:cs="Times New Roman"/>
                <w:sz w:val="28"/>
                <w:szCs w:val="28"/>
              </w:rPr>
              <w:t xml:space="preserve">этап I: </w:t>
            </w:r>
            <w:r w:rsidR="00520792" w:rsidRPr="009968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F5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0792" w:rsidRPr="00996825">
              <w:rPr>
                <w:rFonts w:ascii="Times New Roman" w:hAnsi="Times New Roman" w:cs="Times New Roman"/>
                <w:sz w:val="28"/>
                <w:szCs w:val="28"/>
              </w:rPr>
              <w:t>627,6</w:t>
            </w:r>
            <w:r w:rsidRPr="009968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565D5" w:rsidRPr="00996825" w:rsidRDefault="00295AAC" w:rsidP="00BF5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825">
              <w:rPr>
                <w:rFonts w:ascii="Times New Roman" w:hAnsi="Times New Roman" w:cs="Times New Roman"/>
                <w:sz w:val="28"/>
                <w:szCs w:val="28"/>
              </w:rPr>
              <w:t xml:space="preserve">этап II: </w:t>
            </w:r>
            <w:r w:rsidR="00BF530D">
              <w:rPr>
                <w:rFonts w:ascii="Times New Roman" w:hAnsi="Times New Roman" w:cs="Times New Roman"/>
                <w:sz w:val="28"/>
                <w:szCs w:val="28"/>
              </w:rPr>
              <w:t>5 968,8</w:t>
            </w:r>
            <w:r w:rsidRPr="00996825">
              <w:rPr>
                <w:rFonts w:ascii="Times New Roman" w:hAnsi="Times New Roman" w:cs="Times New Roman"/>
                <w:sz w:val="28"/>
                <w:szCs w:val="28"/>
              </w:rPr>
              <w:t>тыс. рублей».</w:t>
            </w:r>
          </w:p>
        </w:tc>
      </w:tr>
      <w:tr w:rsidR="009565D5" w:rsidTr="005F51D6">
        <w:tc>
          <w:tcPr>
            <w:tcW w:w="4673" w:type="dxa"/>
          </w:tcPr>
          <w:p w:rsidR="009565D5" w:rsidRDefault="008F030D" w:rsidP="005F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национальными целями развития Российской Федерации/государственными программами Ростовской области</w:t>
            </w:r>
          </w:p>
        </w:tc>
        <w:tc>
          <w:tcPr>
            <w:tcW w:w="9887" w:type="dxa"/>
          </w:tcPr>
          <w:p w:rsidR="00C37E16" w:rsidRPr="00996825" w:rsidRDefault="00147CE7" w:rsidP="00131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825">
              <w:rPr>
                <w:rFonts w:ascii="Times New Roman" w:hAnsi="Times New Roman" w:cs="Times New Roman"/>
                <w:sz w:val="28"/>
                <w:szCs w:val="28"/>
              </w:rPr>
              <w:t>Объем потребления энергетических ресурсов, оплачиваемых из местного бюджета.</w:t>
            </w:r>
          </w:p>
        </w:tc>
      </w:tr>
    </w:tbl>
    <w:p w:rsidR="009565D5" w:rsidRPr="009565D5" w:rsidRDefault="009565D5" w:rsidP="00956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9565D5" w:rsidRPr="009565D5" w:rsidSect="009565D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2458D" w:rsidRDefault="00C2458D" w:rsidP="00137B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Показатели муниципальной программы</w:t>
      </w:r>
    </w:p>
    <w:p w:rsidR="00C2458D" w:rsidRDefault="00C2458D" w:rsidP="00C245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552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850"/>
        <w:gridCol w:w="1134"/>
        <w:gridCol w:w="993"/>
        <w:gridCol w:w="1134"/>
        <w:gridCol w:w="708"/>
        <w:gridCol w:w="567"/>
        <w:gridCol w:w="709"/>
        <w:gridCol w:w="709"/>
        <w:gridCol w:w="680"/>
        <w:gridCol w:w="737"/>
        <w:gridCol w:w="1843"/>
        <w:gridCol w:w="1389"/>
        <w:gridCol w:w="1163"/>
        <w:gridCol w:w="956"/>
      </w:tblGrid>
      <w:tr w:rsidR="006D563E" w:rsidTr="003D27E8">
        <w:trPr>
          <w:trHeight w:val="590"/>
        </w:trPr>
        <w:tc>
          <w:tcPr>
            <w:tcW w:w="562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8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Признак возрастания/убывания</w:t>
            </w:r>
          </w:p>
        </w:tc>
        <w:tc>
          <w:tcPr>
            <w:tcW w:w="993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Вид показателя</w:t>
            </w:r>
          </w:p>
        </w:tc>
        <w:tc>
          <w:tcPr>
            <w:tcW w:w="1275" w:type="dxa"/>
            <w:gridSpan w:val="2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Базовое значение показателя</w:t>
            </w:r>
          </w:p>
        </w:tc>
        <w:tc>
          <w:tcPr>
            <w:tcW w:w="2835" w:type="dxa"/>
            <w:gridSpan w:val="4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Значения показателей</w:t>
            </w:r>
          </w:p>
        </w:tc>
        <w:tc>
          <w:tcPr>
            <w:tcW w:w="1843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Документ</w:t>
            </w:r>
          </w:p>
        </w:tc>
        <w:tc>
          <w:tcPr>
            <w:tcW w:w="1389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1163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956" w:type="dxa"/>
            <w:vMerge w:val="restart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Ирнформа</w:t>
            </w:r>
            <w:r w:rsidR="00745478"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ционная система</w:t>
            </w:r>
          </w:p>
        </w:tc>
      </w:tr>
      <w:tr w:rsidR="001F6CAC" w:rsidTr="008F0CC0">
        <w:tc>
          <w:tcPr>
            <w:tcW w:w="562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6D563E" w:rsidRPr="001F6CAC" w:rsidRDefault="00745478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Знач</w:t>
            </w:r>
            <w:r w:rsidR="006D563E" w:rsidRPr="001F6CA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6D563E" w:rsidRPr="001F6CAC"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</w:p>
        </w:tc>
        <w:tc>
          <w:tcPr>
            <w:tcW w:w="567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709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709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680" w:type="dxa"/>
          </w:tcPr>
          <w:p w:rsidR="006D563E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  <w:p w:rsidR="008F0CC0" w:rsidRDefault="008F0CC0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  <w:p w:rsidR="008F0CC0" w:rsidRPr="001F6CAC" w:rsidRDefault="008F0CC0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 каждый соответствующий год)</w:t>
            </w:r>
          </w:p>
        </w:tc>
        <w:tc>
          <w:tcPr>
            <w:tcW w:w="737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(справочно)</w:t>
            </w:r>
          </w:p>
        </w:tc>
        <w:tc>
          <w:tcPr>
            <w:tcW w:w="1843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9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vMerge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6CAC" w:rsidTr="008F0CC0">
        <w:tc>
          <w:tcPr>
            <w:tcW w:w="562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0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37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9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63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56" w:type="dxa"/>
          </w:tcPr>
          <w:p w:rsidR="006D563E" w:rsidRPr="001F6CAC" w:rsidRDefault="006D563E" w:rsidP="00925F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554616" w:rsidTr="00453456">
        <w:trPr>
          <w:trHeight w:val="389"/>
        </w:trPr>
        <w:tc>
          <w:tcPr>
            <w:tcW w:w="15552" w:type="dxa"/>
            <w:gridSpan w:val="16"/>
          </w:tcPr>
          <w:p w:rsidR="00554616" w:rsidRPr="00C11797" w:rsidRDefault="00E0746D" w:rsidP="00C11797">
            <w:pPr>
              <w:pStyle w:val="a3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51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202151" w:rsidRPr="0020215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</w:t>
            </w:r>
            <w:r w:rsidR="002B7C52" w:rsidRPr="00202151">
              <w:rPr>
                <w:rFonts w:ascii="Times New Roman" w:hAnsi="Times New Roman" w:cs="Times New Roman"/>
                <w:sz w:val="20"/>
                <w:szCs w:val="20"/>
              </w:rPr>
              <w:t>программы «</w:t>
            </w:r>
            <w:r w:rsidR="00C11797" w:rsidRPr="00C11797">
              <w:rPr>
                <w:rFonts w:ascii="Times New Roman" w:hAnsi="Times New Roman" w:cs="Times New Roman"/>
                <w:sz w:val="20"/>
                <w:szCs w:val="20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</w:t>
            </w:r>
            <w:r w:rsidR="00C11797">
              <w:rPr>
                <w:rFonts w:ascii="Times New Roman" w:hAnsi="Times New Roman" w:cs="Times New Roman"/>
                <w:sz w:val="20"/>
                <w:szCs w:val="20"/>
              </w:rPr>
              <w:t>ию энергетической эффективности; с</w:t>
            </w:r>
            <w:r w:rsidR="00C11797" w:rsidRPr="00C11797">
              <w:rPr>
                <w:rFonts w:ascii="Times New Roman" w:hAnsi="Times New Roman" w:cs="Times New Roman"/>
                <w:sz w:val="20"/>
                <w:szCs w:val="20"/>
              </w:rPr>
              <w:t>нижение расходов местного бюджета на</w:t>
            </w:r>
            <w:r w:rsidR="00C11797">
              <w:rPr>
                <w:rFonts w:ascii="Times New Roman" w:hAnsi="Times New Roman" w:cs="Times New Roman"/>
                <w:sz w:val="20"/>
                <w:szCs w:val="20"/>
              </w:rPr>
              <w:t xml:space="preserve"> оплату энергетических ресурсов; с</w:t>
            </w:r>
            <w:r w:rsidR="00C11797" w:rsidRPr="00C11797">
              <w:rPr>
                <w:rFonts w:ascii="Times New Roman" w:hAnsi="Times New Roman" w:cs="Times New Roman"/>
                <w:sz w:val="20"/>
                <w:szCs w:val="20"/>
              </w:rPr>
              <w:t>нижение потерь энерг</w:t>
            </w:r>
            <w:r w:rsidR="00C11797">
              <w:rPr>
                <w:rFonts w:ascii="Times New Roman" w:hAnsi="Times New Roman" w:cs="Times New Roman"/>
                <w:sz w:val="20"/>
                <w:szCs w:val="20"/>
              </w:rPr>
              <w:t>оресурсов; у</w:t>
            </w:r>
            <w:r w:rsidR="00C11797" w:rsidRPr="00C11797">
              <w:rPr>
                <w:rFonts w:ascii="Times New Roman" w:hAnsi="Times New Roman" w:cs="Times New Roman"/>
                <w:sz w:val="20"/>
                <w:szCs w:val="20"/>
              </w:rPr>
              <w:t>лучшение экологической ситуации.</w:t>
            </w:r>
            <w:r w:rsidRPr="00C1179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F6CAC" w:rsidTr="008F0CC0">
        <w:tc>
          <w:tcPr>
            <w:tcW w:w="562" w:type="dxa"/>
          </w:tcPr>
          <w:p w:rsidR="00554616" w:rsidRPr="001F6CAC" w:rsidRDefault="00202151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54616" w:rsidRPr="001F6CAC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418" w:type="dxa"/>
          </w:tcPr>
          <w:p w:rsidR="00554616" w:rsidRPr="001F6CAC" w:rsidRDefault="00147CE7" w:rsidP="00147C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CE7">
              <w:rPr>
                <w:rFonts w:ascii="Times New Roman" w:hAnsi="Times New Roman" w:cs="Times New Roman"/>
                <w:sz w:val="16"/>
                <w:szCs w:val="16"/>
              </w:rPr>
              <w:t>Объем потребления энергетических ресурсов, о</w:t>
            </w:r>
            <w:r w:rsidR="00217874">
              <w:rPr>
                <w:rFonts w:ascii="Times New Roman" w:hAnsi="Times New Roman" w:cs="Times New Roman"/>
                <w:sz w:val="16"/>
                <w:szCs w:val="16"/>
              </w:rPr>
              <w:t>плачиваемых из местного бюджета</w:t>
            </w:r>
          </w:p>
        </w:tc>
        <w:tc>
          <w:tcPr>
            <w:tcW w:w="850" w:type="dxa"/>
          </w:tcPr>
          <w:p w:rsidR="00554616" w:rsidRPr="001F6CAC" w:rsidRDefault="00EF28E9" w:rsidP="00EF2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1134" w:type="dxa"/>
          </w:tcPr>
          <w:p w:rsidR="00554616" w:rsidRPr="001F6CAC" w:rsidRDefault="00554616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возрастания</w:t>
            </w:r>
          </w:p>
        </w:tc>
        <w:tc>
          <w:tcPr>
            <w:tcW w:w="993" w:type="dxa"/>
          </w:tcPr>
          <w:p w:rsidR="00554616" w:rsidRPr="001F6CAC" w:rsidRDefault="00147CE7" w:rsidP="00147C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1134" w:type="dxa"/>
          </w:tcPr>
          <w:p w:rsidR="00554616" w:rsidRPr="001F6CAC" w:rsidRDefault="00934EEC" w:rsidP="00D17F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ведомственный</w:t>
            </w:r>
          </w:p>
        </w:tc>
        <w:tc>
          <w:tcPr>
            <w:tcW w:w="708" w:type="dxa"/>
          </w:tcPr>
          <w:p w:rsidR="00D26DC0" w:rsidRPr="008928EA" w:rsidRDefault="00D26DC0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1113,9</w:t>
            </w:r>
          </w:p>
        </w:tc>
        <w:tc>
          <w:tcPr>
            <w:tcW w:w="567" w:type="dxa"/>
          </w:tcPr>
          <w:p w:rsidR="00554616" w:rsidRPr="008928EA" w:rsidRDefault="00554616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928EA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554616" w:rsidRPr="001F6CAC" w:rsidRDefault="00D17FE5" w:rsidP="00D26D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1231,</w:t>
            </w:r>
            <w:r w:rsidR="00D26D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554616" w:rsidRPr="001F6CAC" w:rsidRDefault="00D26DC0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242,1</w:t>
            </w:r>
          </w:p>
        </w:tc>
        <w:tc>
          <w:tcPr>
            <w:tcW w:w="680" w:type="dxa"/>
          </w:tcPr>
          <w:p w:rsidR="00554616" w:rsidRPr="001F6CAC" w:rsidRDefault="00D26DC0" w:rsidP="007138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291,8</w:t>
            </w:r>
          </w:p>
        </w:tc>
        <w:tc>
          <w:tcPr>
            <w:tcW w:w="737" w:type="dxa"/>
          </w:tcPr>
          <w:p w:rsidR="00554616" w:rsidRPr="001F6CAC" w:rsidRDefault="00D26DC0" w:rsidP="007138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1441,7</w:t>
            </w:r>
          </w:p>
        </w:tc>
        <w:tc>
          <w:tcPr>
            <w:tcW w:w="1843" w:type="dxa"/>
          </w:tcPr>
          <w:p w:rsidR="00554616" w:rsidRPr="000E3AE6" w:rsidRDefault="000406CA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406CA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</w:p>
        </w:tc>
        <w:tc>
          <w:tcPr>
            <w:tcW w:w="1389" w:type="dxa"/>
          </w:tcPr>
          <w:p w:rsidR="00554616" w:rsidRPr="001F6CAC" w:rsidRDefault="009C4079" w:rsidP="00147C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r w:rsidR="00520792">
              <w:rPr>
                <w:rFonts w:ascii="Times New Roman" w:hAnsi="Times New Roman" w:cs="Times New Roman"/>
                <w:sz w:val="16"/>
                <w:szCs w:val="16"/>
              </w:rPr>
              <w:t>Балко-Грузского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163" w:type="dxa"/>
          </w:tcPr>
          <w:p w:rsidR="00227B33" w:rsidRPr="00147CE7" w:rsidRDefault="00147CE7" w:rsidP="00147C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CE7">
              <w:rPr>
                <w:rFonts w:ascii="Times New Roman" w:hAnsi="Times New Roman" w:cs="Times New Roman"/>
                <w:sz w:val="16"/>
                <w:szCs w:val="16"/>
              </w:rPr>
              <w:t>Объем потребления энергетических ресурсов, оплачиваемых из местного бюджета.</w:t>
            </w:r>
          </w:p>
        </w:tc>
        <w:tc>
          <w:tcPr>
            <w:tcW w:w="956" w:type="dxa"/>
          </w:tcPr>
          <w:p w:rsidR="00554616" w:rsidRPr="001F6CAC" w:rsidRDefault="00554616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Информационная система отсутствует</w:t>
            </w:r>
          </w:p>
        </w:tc>
      </w:tr>
      <w:tr w:rsidR="001F6CAC" w:rsidTr="008F0CC0">
        <w:tc>
          <w:tcPr>
            <w:tcW w:w="562" w:type="dxa"/>
          </w:tcPr>
          <w:p w:rsidR="00227B33" w:rsidRPr="001F6CAC" w:rsidRDefault="00202151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  <w:r w:rsidR="00227B33" w:rsidRPr="001F6CA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227B33" w:rsidRPr="001F6CAC" w:rsidRDefault="00147CE7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47CE7">
              <w:rPr>
                <w:rFonts w:ascii="Times New Roman" w:hAnsi="Times New Roman" w:cs="Times New Roman"/>
                <w:sz w:val="16"/>
                <w:szCs w:val="16"/>
              </w:rPr>
              <w:t>Сокращение затрат на оплату энергетических ресурсов в бюджетной сфере за счет реализации энергосберегающих мероприятий</w:t>
            </w:r>
          </w:p>
        </w:tc>
        <w:tc>
          <w:tcPr>
            <w:tcW w:w="850" w:type="dxa"/>
          </w:tcPr>
          <w:p w:rsidR="00227B33" w:rsidRPr="001F6CAC" w:rsidRDefault="00EF28E9" w:rsidP="00EF28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1134" w:type="dxa"/>
          </w:tcPr>
          <w:p w:rsidR="00227B33" w:rsidRPr="001F6CAC" w:rsidRDefault="00227B33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возрастания</w:t>
            </w:r>
          </w:p>
        </w:tc>
        <w:tc>
          <w:tcPr>
            <w:tcW w:w="993" w:type="dxa"/>
          </w:tcPr>
          <w:p w:rsidR="00227B33" w:rsidRPr="001F6CAC" w:rsidRDefault="00147CE7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134" w:type="dxa"/>
          </w:tcPr>
          <w:p w:rsidR="00227B33" w:rsidRPr="001F6CAC" w:rsidRDefault="00934EEC" w:rsidP="00D17F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EEC">
              <w:rPr>
                <w:rFonts w:ascii="Times New Roman" w:hAnsi="Times New Roman" w:cs="Times New Roman"/>
                <w:sz w:val="16"/>
                <w:szCs w:val="16"/>
              </w:rPr>
              <w:t>ведомственный</w:t>
            </w:r>
          </w:p>
        </w:tc>
        <w:tc>
          <w:tcPr>
            <w:tcW w:w="708" w:type="dxa"/>
          </w:tcPr>
          <w:p w:rsidR="00227B33" w:rsidRPr="008928EA" w:rsidRDefault="00D17FE5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567" w:type="dxa"/>
          </w:tcPr>
          <w:p w:rsidR="00227B33" w:rsidRPr="008928EA" w:rsidRDefault="00227B33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928EA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227B33" w:rsidRPr="001F6CAC" w:rsidRDefault="00D17FE5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709" w:type="dxa"/>
          </w:tcPr>
          <w:p w:rsidR="00227B33" w:rsidRPr="001F6CAC" w:rsidRDefault="00D17FE5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680" w:type="dxa"/>
          </w:tcPr>
          <w:p w:rsidR="00227B33" w:rsidRPr="001F6CAC" w:rsidRDefault="00D17FE5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737" w:type="dxa"/>
          </w:tcPr>
          <w:p w:rsidR="00227B33" w:rsidRPr="001F6CAC" w:rsidRDefault="00D17FE5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843" w:type="dxa"/>
          </w:tcPr>
          <w:p w:rsidR="00227B33" w:rsidRPr="000E3AE6" w:rsidRDefault="000406CA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406CA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</w:p>
        </w:tc>
        <w:tc>
          <w:tcPr>
            <w:tcW w:w="1389" w:type="dxa"/>
          </w:tcPr>
          <w:p w:rsidR="00227B33" w:rsidRPr="001F6CAC" w:rsidRDefault="009C4079" w:rsidP="00147C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079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r w:rsidR="00520792">
              <w:rPr>
                <w:rFonts w:ascii="Times New Roman" w:hAnsi="Times New Roman" w:cs="Times New Roman"/>
                <w:sz w:val="16"/>
                <w:szCs w:val="16"/>
              </w:rPr>
              <w:t>Балко-Грузского</w:t>
            </w:r>
            <w:r w:rsidRPr="009C4079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163" w:type="dxa"/>
          </w:tcPr>
          <w:p w:rsidR="00227B33" w:rsidRPr="00147CE7" w:rsidRDefault="00147CE7" w:rsidP="00147C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CE7">
              <w:rPr>
                <w:rFonts w:ascii="Times New Roman" w:hAnsi="Times New Roman" w:cs="Times New Roman"/>
                <w:sz w:val="16"/>
                <w:szCs w:val="16"/>
              </w:rPr>
              <w:t>Объем потребления энергетических ресурсов, оплачиваемых из местного бюджета.</w:t>
            </w:r>
          </w:p>
        </w:tc>
        <w:tc>
          <w:tcPr>
            <w:tcW w:w="956" w:type="dxa"/>
          </w:tcPr>
          <w:p w:rsidR="00227B33" w:rsidRPr="001F6CAC" w:rsidRDefault="00227B33" w:rsidP="001F6CA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Информационная система отсутствует</w:t>
            </w:r>
          </w:p>
        </w:tc>
      </w:tr>
      <w:tr w:rsidR="001F6CAC" w:rsidRPr="001F6CAC" w:rsidTr="008F0CC0">
        <w:tc>
          <w:tcPr>
            <w:tcW w:w="562" w:type="dxa"/>
          </w:tcPr>
          <w:p w:rsidR="00202151" w:rsidRPr="001F6CAC" w:rsidRDefault="00202151" w:rsidP="00202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1418" w:type="dxa"/>
          </w:tcPr>
          <w:p w:rsidR="00202151" w:rsidRPr="001F6CAC" w:rsidRDefault="00147CE7" w:rsidP="00202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CE7">
              <w:rPr>
                <w:rFonts w:ascii="Times New Roman" w:hAnsi="Times New Roman" w:cs="Times New Roman"/>
                <w:sz w:val="16"/>
                <w:szCs w:val="16"/>
              </w:rPr>
              <w:t>Сокращение затрат на оплату за потребленную электроэнергию</w:t>
            </w:r>
          </w:p>
        </w:tc>
        <w:tc>
          <w:tcPr>
            <w:tcW w:w="850" w:type="dxa"/>
          </w:tcPr>
          <w:p w:rsidR="00202151" w:rsidRPr="001F6CAC" w:rsidRDefault="00EF28E9" w:rsidP="00202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1134" w:type="dxa"/>
          </w:tcPr>
          <w:p w:rsidR="00202151" w:rsidRPr="001F6CAC" w:rsidRDefault="00202151" w:rsidP="00202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возрастание</w:t>
            </w:r>
          </w:p>
        </w:tc>
        <w:tc>
          <w:tcPr>
            <w:tcW w:w="993" w:type="dxa"/>
          </w:tcPr>
          <w:p w:rsidR="00202151" w:rsidRPr="001F6CAC" w:rsidRDefault="00147CE7" w:rsidP="00202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CE7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1134" w:type="dxa"/>
          </w:tcPr>
          <w:p w:rsidR="00202151" w:rsidRPr="001F6CAC" w:rsidRDefault="00934EEC" w:rsidP="00D17F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EEC">
              <w:rPr>
                <w:rFonts w:ascii="Times New Roman" w:hAnsi="Times New Roman" w:cs="Times New Roman"/>
                <w:sz w:val="16"/>
                <w:szCs w:val="16"/>
              </w:rPr>
              <w:t>ведомственный</w:t>
            </w:r>
          </w:p>
        </w:tc>
        <w:tc>
          <w:tcPr>
            <w:tcW w:w="708" w:type="dxa"/>
          </w:tcPr>
          <w:p w:rsidR="00202151" w:rsidRPr="008928EA" w:rsidRDefault="00D26DC0" w:rsidP="00202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95,7</w:t>
            </w:r>
          </w:p>
        </w:tc>
        <w:tc>
          <w:tcPr>
            <w:tcW w:w="567" w:type="dxa"/>
          </w:tcPr>
          <w:p w:rsidR="00202151" w:rsidRPr="008928EA" w:rsidRDefault="00202151" w:rsidP="00202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8EA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</w:tcPr>
          <w:p w:rsidR="00202151" w:rsidRPr="001F6CAC" w:rsidRDefault="00D26DC0" w:rsidP="00202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9" w:type="dxa"/>
          </w:tcPr>
          <w:p w:rsidR="00202151" w:rsidRPr="001F6CAC" w:rsidRDefault="00D26DC0" w:rsidP="00202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80" w:type="dxa"/>
          </w:tcPr>
          <w:p w:rsidR="00202151" w:rsidRPr="001F6CAC" w:rsidRDefault="00D26DC0" w:rsidP="00202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37" w:type="dxa"/>
          </w:tcPr>
          <w:p w:rsidR="00202151" w:rsidRPr="001F6CAC" w:rsidRDefault="00D26DC0" w:rsidP="00202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843" w:type="dxa"/>
          </w:tcPr>
          <w:p w:rsidR="00202151" w:rsidRPr="000E3AE6" w:rsidRDefault="000406CA" w:rsidP="00202151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406CA">
              <w:rPr>
                <w:rFonts w:ascii="Times New Roman" w:hAnsi="Times New Roman" w:cs="Times New Roman"/>
                <w:sz w:val="16"/>
                <w:szCs w:val="16"/>
              </w:rPr>
              <w:t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</w:p>
        </w:tc>
        <w:tc>
          <w:tcPr>
            <w:tcW w:w="1389" w:type="dxa"/>
          </w:tcPr>
          <w:p w:rsidR="00202151" w:rsidRPr="001F6CAC" w:rsidRDefault="009C4079" w:rsidP="00147C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079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r w:rsidR="00520792">
              <w:rPr>
                <w:rFonts w:ascii="Times New Roman" w:hAnsi="Times New Roman" w:cs="Times New Roman"/>
                <w:sz w:val="16"/>
                <w:szCs w:val="16"/>
              </w:rPr>
              <w:t>Балко-Грузского</w:t>
            </w:r>
            <w:r w:rsidRPr="009C4079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163" w:type="dxa"/>
          </w:tcPr>
          <w:p w:rsidR="00202151" w:rsidRPr="00147CE7" w:rsidRDefault="00147CE7" w:rsidP="00147C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CE7">
              <w:rPr>
                <w:rFonts w:ascii="Times New Roman" w:hAnsi="Times New Roman" w:cs="Times New Roman"/>
                <w:sz w:val="16"/>
                <w:szCs w:val="16"/>
              </w:rPr>
              <w:t>Объем потребления энергетических ресурсов, оплачиваемых из местного бюджета.</w:t>
            </w:r>
          </w:p>
        </w:tc>
        <w:tc>
          <w:tcPr>
            <w:tcW w:w="956" w:type="dxa"/>
          </w:tcPr>
          <w:p w:rsidR="00202151" w:rsidRPr="001F6CAC" w:rsidRDefault="00202151" w:rsidP="002021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Информационная система отсутствует</w:t>
            </w:r>
          </w:p>
        </w:tc>
      </w:tr>
    </w:tbl>
    <w:p w:rsidR="00585628" w:rsidRDefault="00585628" w:rsidP="00006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7874" w:rsidRDefault="00217874" w:rsidP="00006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7754" w:rsidRPr="001F6CAC" w:rsidRDefault="00407754" w:rsidP="004A7D38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F6CAC">
        <w:rPr>
          <w:rFonts w:ascii="Times New Roman" w:hAnsi="Times New Roman" w:cs="Times New Roman"/>
          <w:sz w:val="24"/>
          <w:szCs w:val="24"/>
        </w:rPr>
        <w:t>2.1. План достижения показателей муниципальной программы в 202</w:t>
      </w:r>
      <w:r w:rsidR="008F0CC0">
        <w:rPr>
          <w:rFonts w:ascii="Times New Roman" w:hAnsi="Times New Roman" w:cs="Times New Roman"/>
          <w:sz w:val="24"/>
          <w:szCs w:val="24"/>
        </w:rPr>
        <w:t>6</w:t>
      </w:r>
      <w:r w:rsidRPr="001F6CAC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Style w:val="a4"/>
        <w:tblW w:w="14560" w:type="dxa"/>
        <w:tblInd w:w="600" w:type="dxa"/>
        <w:tblLook w:val="04A0" w:firstRow="1" w:lastRow="0" w:firstColumn="1" w:lastColumn="0" w:noHBand="0" w:noVBand="1"/>
      </w:tblPr>
      <w:tblGrid>
        <w:gridCol w:w="848"/>
        <w:gridCol w:w="2376"/>
        <w:gridCol w:w="959"/>
        <w:gridCol w:w="991"/>
        <w:gridCol w:w="565"/>
        <w:gridCol w:w="541"/>
        <w:gridCol w:w="830"/>
        <w:gridCol w:w="825"/>
        <w:gridCol w:w="823"/>
        <w:gridCol w:w="835"/>
        <w:gridCol w:w="834"/>
        <w:gridCol w:w="821"/>
        <w:gridCol w:w="824"/>
        <w:gridCol w:w="824"/>
        <w:gridCol w:w="825"/>
        <w:gridCol w:w="839"/>
      </w:tblGrid>
      <w:tr w:rsidR="002F0A45" w:rsidRPr="001F6CAC" w:rsidTr="008D5A7E">
        <w:tc>
          <w:tcPr>
            <w:tcW w:w="848" w:type="dxa"/>
            <w:vMerge w:val="restart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376" w:type="dxa"/>
            <w:vMerge w:val="restart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Цели/показатели муниципальной программы</w:t>
            </w:r>
          </w:p>
        </w:tc>
        <w:tc>
          <w:tcPr>
            <w:tcW w:w="959" w:type="dxa"/>
            <w:vMerge w:val="restart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Уровень показателя</w:t>
            </w:r>
          </w:p>
        </w:tc>
        <w:tc>
          <w:tcPr>
            <w:tcW w:w="991" w:type="dxa"/>
            <w:vMerge w:val="restart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8547" w:type="dxa"/>
            <w:gridSpan w:val="11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vMerge w:val="restart"/>
          </w:tcPr>
          <w:p w:rsidR="002F0A45" w:rsidRPr="001F6CAC" w:rsidRDefault="002F0A45" w:rsidP="008F0CC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На конец 202</w:t>
            </w:r>
            <w:r w:rsidR="008F0C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</w:tr>
      <w:tr w:rsidR="00C12109" w:rsidRPr="001F6CAC" w:rsidTr="008D5A7E">
        <w:tc>
          <w:tcPr>
            <w:tcW w:w="848" w:type="dxa"/>
            <w:vMerge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Merge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янв.</w:t>
            </w:r>
          </w:p>
        </w:tc>
        <w:tc>
          <w:tcPr>
            <w:tcW w:w="541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фев.</w:t>
            </w:r>
          </w:p>
        </w:tc>
        <w:tc>
          <w:tcPr>
            <w:tcW w:w="830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825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</w:p>
        </w:tc>
        <w:tc>
          <w:tcPr>
            <w:tcW w:w="823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35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834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821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авг.</w:t>
            </w:r>
          </w:p>
        </w:tc>
        <w:tc>
          <w:tcPr>
            <w:tcW w:w="824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сен.</w:t>
            </w:r>
          </w:p>
        </w:tc>
        <w:tc>
          <w:tcPr>
            <w:tcW w:w="824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окт.</w:t>
            </w:r>
          </w:p>
        </w:tc>
        <w:tc>
          <w:tcPr>
            <w:tcW w:w="825" w:type="dxa"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ноя.</w:t>
            </w:r>
          </w:p>
        </w:tc>
        <w:tc>
          <w:tcPr>
            <w:tcW w:w="839" w:type="dxa"/>
            <w:vMerge/>
          </w:tcPr>
          <w:p w:rsidR="002F0A45" w:rsidRPr="001F6CAC" w:rsidRDefault="002F0A45" w:rsidP="0040775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746D" w:rsidRPr="001F6CAC" w:rsidTr="008D5A7E">
        <w:tc>
          <w:tcPr>
            <w:tcW w:w="14560" w:type="dxa"/>
            <w:gridSpan w:val="16"/>
          </w:tcPr>
          <w:p w:rsidR="00E0746D" w:rsidRPr="001F6CAC" w:rsidRDefault="005F4C14" w:rsidP="00E07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0746D" w:rsidRPr="001F6CAC">
              <w:rPr>
                <w:rFonts w:ascii="Times New Roman" w:hAnsi="Times New Roman" w:cs="Times New Roman"/>
                <w:sz w:val="16"/>
                <w:szCs w:val="16"/>
              </w:rPr>
              <w:t>.  Цель муниципальной программы «</w:t>
            </w:r>
            <w:r w:rsidR="00AC3C59" w:rsidRPr="00AC3C59">
              <w:rPr>
                <w:rFonts w:ascii="Times New Roman" w:hAnsi="Times New Roman" w:cs="Times New Roman"/>
                <w:sz w:val="16"/>
                <w:szCs w:val="16"/>
              </w:rPr>
              <w:t xml:space="preserve">Предупреждение террористических и экстремистских проявлений на территории </w:t>
            </w:r>
            <w:r w:rsidR="00520792">
              <w:rPr>
                <w:rFonts w:ascii="Times New Roman" w:hAnsi="Times New Roman" w:cs="Times New Roman"/>
                <w:sz w:val="16"/>
                <w:szCs w:val="16"/>
              </w:rPr>
              <w:t>Балко-Грузского</w:t>
            </w:r>
            <w:r w:rsidR="00AC3C59" w:rsidRPr="00AC3C59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поселения, укрепление межнационального согласия, достижение взаимопонимания и взаимного уважения в вопросах межэтнического и межкультурного сотрудничества, повышение качества и результативности реализуемых мер по противодействию терроризму и экстремизму, обратить внимание родителей на вопросы надлежащего воспитания и содержания своих детей, отказе от пагубных привычек и создание комфортных и безопасных условий для проживания детей в семье»</w:t>
            </w:r>
          </w:p>
        </w:tc>
      </w:tr>
      <w:tr w:rsidR="00E0746D" w:rsidRPr="001F6CAC" w:rsidTr="008D5A7E">
        <w:tc>
          <w:tcPr>
            <w:tcW w:w="848" w:type="dxa"/>
          </w:tcPr>
          <w:p w:rsidR="00E0746D" w:rsidRPr="001F6CAC" w:rsidRDefault="005F4C14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0746D" w:rsidRPr="001F6CAC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2376" w:type="dxa"/>
          </w:tcPr>
          <w:p w:rsidR="00E0746D" w:rsidRPr="001F6CAC" w:rsidRDefault="00217874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874">
              <w:rPr>
                <w:rFonts w:ascii="Times New Roman" w:hAnsi="Times New Roman" w:cs="Times New Roman"/>
                <w:sz w:val="16"/>
                <w:szCs w:val="16"/>
              </w:rPr>
              <w:t>Объем потребления энергетических ресурсов, оплачиваемых из местного бюджета</w:t>
            </w:r>
          </w:p>
        </w:tc>
        <w:tc>
          <w:tcPr>
            <w:tcW w:w="959" w:type="dxa"/>
          </w:tcPr>
          <w:p w:rsidR="00E0746D" w:rsidRPr="00962B23" w:rsidRDefault="00962B23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991" w:type="dxa"/>
          </w:tcPr>
          <w:p w:rsidR="00E0746D" w:rsidRPr="001F6CAC" w:rsidRDefault="00217874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87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565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1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:rsidR="00E0746D" w:rsidRPr="001F6CAC" w:rsidRDefault="00414D46" w:rsidP="00D26DC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D46">
              <w:rPr>
                <w:rFonts w:ascii="Times New Roman" w:hAnsi="Times New Roman" w:cs="Times New Roman"/>
                <w:sz w:val="16"/>
                <w:szCs w:val="16"/>
              </w:rPr>
              <w:t>1231,</w:t>
            </w:r>
            <w:r w:rsidR="00D26D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E0746D" w:rsidRPr="001F6CAC" w:rsidTr="008D5A7E">
        <w:trPr>
          <w:trHeight w:val="58"/>
        </w:trPr>
        <w:tc>
          <w:tcPr>
            <w:tcW w:w="848" w:type="dxa"/>
          </w:tcPr>
          <w:p w:rsidR="00E0746D" w:rsidRPr="001F6CAC" w:rsidRDefault="005F4C14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02151" w:rsidRPr="001F6CAC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="00E0746D" w:rsidRPr="001F6CA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376" w:type="dxa"/>
          </w:tcPr>
          <w:p w:rsidR="00E0746D" w:rsidRPr="001F6CAC" w:rsidRDefault="00217874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874">
              <w:rPr>
                <w:rFonts w:ascii="Times New Roman" w:hAnsi="Times New Roman" w:cs="Times New Roman"/>
                <w:sz w:val="16"/>
                <w:szCs w:val="16"/>
              </w:rPr>
              <w:t>Сокращение затрат на оплату энергетических ресурсов в бюджетной сфере за счет реализации энергосберегающих мероприятий</w:t>
            </w:r>
          </w:p>
        </w:tc>
        <w:tc>
          <w:tcPr>
            <w:tcW w:w="959" w:type="dxa"/>
          </w:tcPr>
          <w:p w:rsidR="00E0746D" w:rsidRPr="00962B23" w:rsidRDefault="00962B23" w:rsidP="00962B2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991" w:type="dxa"/>
          </w:tcPr>
          <w:p w:rsidR="00E0746D" w:rsidRPr="001F6CAC" w:rsidRDefault="00217874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565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1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0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5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4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1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4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25" w:type="dxa"/>
          </w:tcPr>
          <w:p w:rsidR="00E0746D" w:rsidRPr="001F6CAC" w:rsidRDefault="00E0746D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39" w:type="dxa"/>
          </w:tcPr>
          <w:p w:rsidR="00E0746D" w:rsidRPr="001F6CAC" w:rsidRDefault="00414D46" w:rsidP="00E0746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</w:tr>
      <w:tr w:rsidR="00570771" w:rsidRPr="001F6CAC" w:rsidTr="008D5A7E">
        <w:trPr>
          <w:trHeight w:val="58"/>
        </w:trPr>
        <w:tc>
          <w:tcPr>
            <w:tcW w:w="848" w:type="dxa"/>
          </w:tcPr>
          <w:p w:rsidR="00570771" w:rsidRPr="001F6CAC" w:rsidRDefault="00570771" w:rsidP="0020215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6CAC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2376" w:type="dxa"/>
          </w:tcPr>
          <w:p w:rsidR="00570771" w:rsidRPr="001F6CAC" w:rsidRDefault="00217874" w:rsidP="00202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874">
              <w:rPr>
                <w:rFonts w:ascii="Times New Roman" w:hAnsi="Times New Roman" w:cs="Times New Roman"/>
                <w:sz w:val="16"/>
                <w:szCs w:val="16"/>
              </w:rPr>
              <w:t>Сокращение затрат на оплату за потребленную электроэнергию</w:t>
            </w:r>
          </w:p>
        </w:tc>
        <w:tc>
          <w:tcPr>
            <w:tcW w:w="959" w:type="dxa"/>
          </w:tcPr>
          <w:p w:rsidR="00570771" w:rsidRPr="001F6CAC" w:rsidRDefault="00570771" w:rsidP="00202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991" w:type="dxa"/>
          </w:tcPr>
          <w:p w:rsidR="00570771" w:rsidRPr="001F6CAC" w:rsidRDefault="00217874" w:rsidP="0020215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874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565" w:type="dxa"/>
          </w:tcPr>
          <w:p w:rsidR="00570771" w:rsidRPr="00087A5F" w:rsidRDefault="00570771" w:rsidP="007F36D6">
            <w:r w:rsidRPr="00087A5F">
              <w:t>-</w:t>
            </w:r>
          </w:p>
        </w:tc>
        <w:tc>
          <w:tcPr>
            <w:tcW w:w="541" w:type="dxa"/>
          </w:tcPr>
          <w:p w:rsidR="00570771" w:rsidRPr="00087A5F" w:rsidRDefault="00570771" w:rsidP="007F36D6">
            <w:r w:rsidRPr="00087A5F">
              <w:t>-</w:t>
            </w:r>
          </w:p>
        </w:tc>
        <w:tc>
          <w:tcPr>
            <w:tcW w:w="830" w:type="dxa"/>
          </w:tcPr>
          <w:p w:rsidR="00570771" w:rsidRPr="00087A5F" w:rsidRDefault="00570771" w:rsidP="007F36D6">
            <w:r w:rsidRPr="00087A5F">
              <w:t>-</w:t>
            </w:r>
          </w:p>
        </w:tc>
        <w:tc>
          <w:tcPr>
            <w:tcW w:w="825" w:type="dxa"/>
          </w:tcPr>
          <w:p w:rsidR="00570771" w:rsidRPr="00087A5F" w:rsidRDefault="00570771" w:rsidP="007F36D6">
            <w:r w:rsidRPr="00087A5F">
              <w:t>-</w:t>
            </w:r>
          </w:p>
        </w:tc>
        <w:tc>
          <w:tcPr>
            <w:tcW w:w="823" w:type="dxa"/>
          </w:tcPr>
          <w:p w:rsidR="00570771" w:rsidRPr="00087A5F" w:rsidRDefault="00570771" w:rsidP="007F36D6">
            <w:r w:rsidRPr="00087A5F">
              <w:t>-</w:t>
            </w:r>
          </w:p>
        </w:tc>
        <w:tc>
          <w:tcPr>
            <w:tcW w:w="835" w:type="dxa"/>
          </w:tcPr>
          <w:p w:rsidR="00570771" w:rsidRPr="00087A5F" w:rsidRDefault="00570771" w:rsidP="007F36D6">
            <w:r w:rsidRPr="00087A5F">
              <w:t>-</w:t>
            </w:r>
          </w:p>
        </w:tc>
        <w:tc>
          <w:tcPr>
            <w:tcW w:w="834" w:type="dxa"/>
          </w:tcPr>
          <w:p w:rsidR="00570771" w:rsidRPr="00087A5F" w:rsidRDefault="00570771" w:rsidP="007F36D6">
            <w:r w:rsidRPr="00087A5F">
              <w:t>-</w:t>
            </w:r>
          </w:p>
        </w:tc>
        <w:tc>
          <w:tcPr>
            <w:tcW w:w="821" w:type="dxa"/>
          </w:tcPr>
          <w:p w:rsidR="00570771" w:rsidRPr="00087A5F" w:rsidRDefault="00570771" w:rsidP="007F36D6">
            <w:r w:rsidRPr="00087A5F">
              <w:t>-</w:t>
            </w:r>
          </w:p>
        </w:tc>
        <w:tc>
          <w:tcPr>
            <w:tcW w:w="824" w:type="dxa"/>
          </w:tcPr>
          <w:p w:rsidR="00570771" w:rsidRPr="00087A5F" w:rsidRDefault="00570771" w:rsidP="007F36D6">
            <w:r w:rsidRPr="00087A5F">
              <w:t>-</w:t>
            </w:r>
          </w:p>
        </w:tc>
        <w:tc>
          <w:tcPr>
            <w:tcW w:w="824" w:type="dxa"/>
          </w:tcPr>
          <w:p w:rsidR="00570771" w:rsidRPr="00087A5F" w:rsidRDefault="00570771" w:rsidP="007F36D6">
            <w:r w:rsidRPr="00087A5F">
              <w:t>-</w:t>
            </w:r>
          </w:p>
        </w:tc>
        <w:tc>
          <w:tcPr>
            <w:tcW w:w="825" w:type="dxa"/>
          </w:tcPr>
          <w:p w:rsidR="00570771" w:rsidRDefault="00570771" w:rsidP="007F36D6">
            <w:r w:rsidRPr="00087A5F">
              <w:t>-</w:t>
            </w:r>
          </w:p>
        </w:tc>
        <w:tc>
          <w:tcPr>
            <w:tcW w:w="839" w:type="dxa"/>
          </w:tcPr>
          <w:p w:rsidR="00570771" w:rsidRPr="001F6CAC" w:rsidRDefault="00D26DC0" w:rsidP="0020215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95,7</w:t>
            </w:r>
          </w:p>
        </w:tc>
      </w:tr>
    </w:tbl>
    <w:p w:rsidR="001F6CAC" w:rsidRDefault="001F6CAC" w:rsidP="00D6130E">
      <w:pPr>
        <w:tabs>
          <w:tab w:val="left" w:pos="4752"/>
        </w:tabs>
        <w:rPr>
          <w:rFonts w:ascii="Times New Roman" w:hAnsi="Times New Roman" w:cs="Times New Roman"/>
          <w:sz w:val="28"/>
          <w:szCs w:val="28"/>
        </w:rPr>
      </w:pPr>
    </w:p>
    <w:p w:rsidR="00137BB1" w:rsidRPr="001F6CAC" w:rsidRDefault="00137BB1" w:rsidP="00137BB1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F6CAC">
        <w:rPr>
          <w:rFonts w:ascii="Times New Roman" w:hAnsi="Times New Roman" w:cs="Times New Roman"/>
          <w:sz w:val="24"/>
          <w:szCs w:val="24"/>
        </w:rPr>
        <w:t>3. Структура муниципальной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965"/>
        <w:gridCol w:w="6011"/>
        <w:gridCol w:w="3596"/>
      </w:tblGrid>
      <w:tr w:rsidR="00E231F1" w:rsidTr="00AA168B">
        <w:tc>
          <w:tcPr>
            <w:tcW w:w="988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965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6011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96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Связь с показателями</w:t>
            </w:r>
          </w:p>
        </w:tc>
      </w:tr>
      <w:tr w:rsidR="00E231F1" w:rsidTr="00AA168B">
        <w:tc>
          <w:tcPr>
            <w:tcW w:w="988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65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011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96" w:type="dxa"/>
          </w:tcPr>
          <w:p w:rsidR="00EA0BC4" w:rsidRPr="001F6CAC" w:rsidRDefault="00EA0BC4" w:rsidP="00EA0BC4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C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EA0BC4" w:rsidRPr="00996825" w:rsidTr="00AA168B">
        <w:tc>
          <w:tcPr>
            <w:tcW w:w="988" w:type="dxa"/>
          </w:tcPr>
          <w:p w:rsidR="00EA0BC4" w:rsidRPr="00996825" w:rsidRDefault="00EA0BC4" w:rsidP="00EA0BC4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13572" w:type="dxa"/>
            <w:gridSpan w:val="3"/>
          </w:tcPr>
          <w:p w:rsidR="00EA0BC4" w:rsidRPr="00996825" w:rsidRDefault="00EE79AC" w:rsidP="00E175F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 процессных мероприятий «</w:t>
            </w:r>
            <w:r w:rsidR="00183EBE"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комплекса энергосберегающих мероприятий</w:t>
            </w:r>
            <w:r w:rsidR="00F60FAB"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E231F1" w:rsidRPr="00996825" w:rsidTr="00AA168B">
        <w:trPr>
          <w:trHeight w:val="1236"/>
        </w:trPr>
        <w:tc>
          <w:tcPr>
            <w:tcW w:w="988" w:type="dxa"/>
          </w:tcPr>
          <w:p w:rsidR="00EA0BC4" w:rsidRPr="00996825" w:rsidRDefault="00EA0BC4" w:rsidP="00EA0BC4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5" w:type="dxa"/>
          </w:tcPr>
          <w:p w:rsidR="00520792" w:rsidRPr="00996825" w:rsidRDefault="00520792" w:rsidP="00520792">
            <w:pPr>
              <w:rPr>
                <w:rFonts w:ascii="Times New Roman" w:hAnsi="Times New Roman"/>
                <w:sz w:val="20"/>
                <w:szCs w:val="20"/>
              </w:rPr>
            </w:pPr>
            <w:r w:rsidRPr="00996825">
              <w:rPr>
                <w:rFonts w:ascii="Times New Roman" w:hAnsi="Times New Roman"/>
                <w:sz w:val="20"/>
                <w:szCs w:val="20"/>
              </w:rPr>
              <w:t>Администрация Балко-Грузского сельского поселения:</w:t>
            </w:r>
          </w:p>
          <w:p w:rsidR="00E54AB4" w:rsidRPr="00996825" w:rsidRDefault="00520792" w:rsidP="00520792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825">
              <w:rPr>
                <w:rFonts w:ascii="Times New Roman" w:hAnsi="Times New Roman"/>
                <w:sz w:val="20"/>
                <w:szCs w:val="20"/>
              </w:rPr>
              <w:t xml:space="preserve"> (Ковалев Сергей Владимирович, глава Администрации Балко-Грузского сельского поселения, назначаемый по контракту), 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(Завгородний Александр Алексеевич – ведущий специалист</w:t>
            </w: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(вопросы благоустройства, ЖКХ, ЧС))</w:t>
            </w:r>
          </w:p>
        </w:tc>
        <w:tc>
          <w:tcPr>
            <w:tcW w:w="6011" w:type="dxa"/>
          </w:tcPr>
          <w:p w:rsidR="00EA0BC4" w:rsidRPr="00996825" w:rsidRDefault="00E54AB4" w:rsidP="00B519B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2025-2030</w:t>
            </w:r>
          </w:p>
        </w:tc>
        <w:tc>
          <w:tcPr>
            <w:tcW w:w="3596" w:type="dxa"/>
          </w:tcPr>
          <w:p w:rsidR="00EA0BC4" w:rsidRPr="00996825" w:rsidRDefault="00B519B1" w:rsidP="00B519B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231F1" w:rsidRPr="00996825" w:rsidTr="00AA168B">
        <w:trPr>
          <w:trHeight w:val="1118"/>
        </w:trPr>
        <w:tc>
          <w:tcPr>
            <w:tcW w:w="988" w:type="dxa"/>
          </w:tcPr>
          <w:p w:rsidR="00EA0BC4" w:rsidRPr="00996825" w:rsidRDefault="00E54AB4" w:rsidP="00EA0BC4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1.1.1</w:t>
            </w:r>
            <w:r w:rsidR="007A6D84"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965" w:type="dxa"/>
          </w:tcPr>
          <w:p w:rsidR="005E4AEC" w:rsidRPr="00996825" w:rsidRDefault="005E4AEC" w:rsidP="005E4AEC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Мероприятие по содержанию уличного освещения</w:t>
            </w:r>
          </w:p>
          <w:p w:rsidR="005E4AEC" w:rsidRPr="00996825" w:rsidRDefault="005E4AEC" w:rsidP="005E4AEC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A0BC4" w:rsidRPr="00996825" w:rsidRDefault="005E4AEC" w:rsidP="00DD0237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11" w:type="dxa"/>
          </w:tcPr>
          <w:p w:rsidR="00DD0237" w:rsidRPr="00996825" w:rsidRDefault="001E6975" w:rsidP="001E6975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Повышение уровня  энергосбережения</w:t>
            </w:r>
          </w:p>
          <w:p w:rsidR="00EA0BC4" w:rsidRPr="00996825" w:rsidRDefault="00DD0237" w:rsidP="001E6975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 т.ч. замене электроламп  на энергосберегающие на электросетях уличного освещения, замена и установка приборов учёта электроэнергии)</w:t>
            </w:r>
          </w:p>
        </w:tc>
        <w:tc>
          <w:tcPr>
            <w:tcW w:w="3596" w:type="dxa"/>
          </w:tcPr>
          <w:p w:rsidR="00E31C05" w:rsidRPr="00996825" w:rsidRDefault="001E6975" w:rsidP="00D26DC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Сокращение затрат на оплату энергетических ресурсов за счет реализации энергосберегающих мероприятий</w:t>
            </w:r>
          </w:p>
        </w:tc>
      </w:tr>
      <w:tr w:rsidR="00E231F1" w:rsidRPr="00996825" w:rsidTr="00AA168B">
        <w:tc>
          <w:tcPr>
            <w:tcW w:w="988" w:type="dxa"/>
          </w:tcPr>
          <w:p w:rsidR="00E231F1" w:rsidRPr="00996825" w:rsidRDefault="00E231F1" w:rsidP="00EA0BC4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13572" w:type="dxa"/>
            <w:gridSpan w:val="3"/>
          </w:tcPr>
          <w:p w:rsidR="00E231F1" w:rsidRPr="00996825" w:rsidRDefault="00EE79AC" w:rsidP="007955FF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Комплекс процессных мероприятий «</w:t>
            </w:r>
            <w:r w:rsidR="0093686A"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Повышение энергетической эффективности сетей уличного освещения</w:t>
            </w: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E231F1" w:rsidRPr="00996825" w:rsidTr="00AA168B">
        <w:tc>
          <w:tcPr>
            <w:tcW w:w="988" w:type="dxa"/>
          </w:tcPr>
          <w:p w:rsidR="00E231F1" w:rsidRPr="00996825" w:rsidRDefault="00E231F1" w:rsidP="00E231F1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5" w:type="dxa"/>
          </w:tcPr>
          <w:p w:rsidR="00520792" w:rsidRPr="00996825" w:rsidRDefault="00520792" w:rsidP="00520792">
            <w:pPr>
              <w:rPr>
                <w:rFonts w:ascii="Times New Roman" w:hAnsi="Times New Roman"/>
                <w:sz w:val="20"/>
                <w:szCs w:val="20"/>
              </w:rPr>
            </w:pPr>
            <w:r w:rsidRPr="00996825">
              <w:rPr>
                <w:rFonts w:ascii="Times New Roman" w:hAnsi="Times New Roman"/>
                <w:sz w:val="20"/>
                <w:szCs w:val="20"/>
              </w:rPr>
              <w:t>Администрация Балко-Грузского сельского поселения:</w:t>
            </w:r>
          </w:p>
          <w:p w:rsidR="00E231F1" w:rsidRPr="00996825" w:rsidRDefault="00520792" w:rsidP="00520792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/>
                <w:sz w:val="20"/>
                <w:szCs w:val="20"/>
              </w:rPr>
              <w:t xml:space="preserve"> (Ковалев Сергей Владимирович, глава Администрации Балко-Грузского сельского поселения, назначаемый по контракту), 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(Завгородний Александр Алексеевич – ведущий специалист</w:t>
            </w: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(вопросы благоустройства, ЖКХ, ЧС))</w:t>
            </w:r>
          </w:p>
          <w:p w:rsidR="004B25D0" w:rsidRPr="00996825" w:rsidRDefault="004B25D0" w:rsidP="00520792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11" w:type="dxa"/>
          </w:tcPr>
          <w:p w:rsidR="00E231F1" w:rsidRPr="00996825" w:rsidRDefault="00E231F1" w:rsidP="00E231F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2025-2030</w:t>
            </w:r>
          </w:p>
        </w:tc>
        <w:tc>
          <w:tcPr>
            <w:tcW w:w="3596" w:type="dxa"/>
          </w:tcPr>
          <w:p w:rsidR="00E231F1" w:rsidRPr="00996825" w:rsidRDefault="00E231F1" w:rsidP="00E231F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31C05" w:rsidRPr="00996825" w:rsidTr="004B25D0">
        <w:trPr>
          <w:trHeight w:val="165"/>
        </w:trPr>
        <w:tc>
          <w:tcPr>
            <w:tcW w:w="988" w:type="dxa"/>
          </w:tcPr>
          <w:p w:rsidR="00E31C05" w:rsidRPr="00996825" w:rsidRDefault="00E31C05" w:rsidP="00E31C05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1.2.1.</w:t>
            </w:r>
          </w:p>
        </w:tc>
        <w:tc>
          <w:tcPr>
            <w:tcW w:w="3965" w:type="dxa"/>
          </w:tcPr>
          <w:p w:rsidR="00E31C05" w:rsidRPr="00996825" w:rsidRDefault="004B25D0" w:rsidP="00AA168B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Уличное освещение</w:t>
            </w:r>
          </w:p>
        </w:tc>
        <w:tc>
          <w:tcPr>
            <w:tcW w:w="6011" w:type="dxa"/>
          </w:tcPr>
          <w:p w:rsidR="00E31C05" w:rsidRPr="00996825" w:rsidRDefault="004B25D0" w:rsidP="001E6975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освещенности улиц</w:t>
            </w:r>
          </w:p>
        </w:tc>
        <w:tc>
          <w:tcPr>
            <w:tcW w:w="3596" w:type="dxa"/>
          </w:tcPr>
          <w:p w:rsidR="00E31C05" w:rsidRPr="00996825" w:rsidRDefault="004B25D0" w:rsidP="004B25D0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оплата за потребленную электроэнергию</w:t>
            </w:r>
          </w:p>
        </w:tc>
      </w:tr>
      <w:tr w:rsidR="004B25D0" w:rsidRPr="00996825" w:rsidTr="00AA168B">
        <w:trPr>
          <w:trHeight w:val="285"/>
        </w:trPr>
        <w:tc>
          <w:tcPr>
            <w:tcW w:w="988" w:type="dxa"/>
          </w:tcPr>
          <w:p w:rsidR="004B25D0" w:rsidRPr="00996825" w:rsidRDefault="004B25D0" w:rsidP="00E31C05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1.2.2.</w:t>
            </w:r>
          </w:p>
        </w:tc>
        <w:tc>
          <w:tcPr>
            <w:tcW w:w="3965" w:type="dxa"/>
          </w:tcPr>
          <w:p w:rsidR="004B25D0" w:rsidRPr="00996825" w:rsidRDefault="004B25D0" w:rsidP="00AA168B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Изготовление ПСД на строительство сетей уличного освещения</w:t>
            </w:r>
          </w:p>
        </w:tc>
        <w:tc>
          <w:tcPr>
            <w:tcW w:w="6011" w:type="dxa"/>
          </w:tcPr>
          <w:p w:rsidR="004B25D0" w:rsidRPr="00996825" w:rsidRDefault="004B25D0" w:rsidP="001E6975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Повышение уровня экономии энергоресурсов</w:t>
            </w:r>
          </w:p>
        </w:tc>
        <w:tc>
          <w:tcPr>
            <w:tcW w:w="3596" w:type="dxa"/>
          </w:tcPr>
          <w:p w:rsidR="004B25D0" w:rsidRPr="00996825" w:rsidRDefault="004B25D0" w:rsidP="004B25D0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Сокращение затрат на оплату за</w:t>
            </w:r>
          </w:p>
        </w:tc>
      </w:tr>
      <w:tr w:rsidR="004B25D0" w:rsidRPr="00996825" w:rsidTr="00AA168B">
        <w:tc>
          <w:tcPr>
            <w:tcW w:w="988" w:type="dxa"/>
          </w:tcPr>
          <w:p w:rsidR="004B25D0" w:rsidRPr="00996825" w:rsidRDefault="004B25D0" w:rsidP="004B25D0">
            <w:pPr>
              <w:tabs>
                <w:tab w:val="left" w:pos="475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1.2.3.</w:t>
            </w:r>
          </w:p>
        </w:tc>
        <w:tc>
          <w:tcPr>
            <w:tcW w:w="3965" w:type="dxa"/>
          </w:tcPr>
          <w:p w:rsidR="004B25D0" w:rsidRPr="00996825" w:rsidRDefault="004B25D0" w:rsidP="00AA168B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Строительство сетей уличного освещения</w:t>
            </w:r>
          </w:p>
        </w:tc>
        <w:tc>
          <w:tcPr>
            <w:tcW w:w="6011" w:type="dxa"/>
          </w:tcPr>
          <w:p w:rsidR="004B25D0" w:rsidRPr="00996825" w:rsidRDefault="004B25D0" w:rsidP="001E6975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Повышение уровня экономии энергоресурсов</w:t>
            </w:r>
          </w:p>
        </w:tc>
        <w:tc>
          <w:tcPr>
            <w:tcW w:w="3596" w:type="dxa"/>
          </w:tcPr>
          <w:p w:rsidR="004B25D0" w:rsidRPr="00996825" w:rsidRDefault="004B25D0" w:rsidP="00AA168B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Сокращение затрат на оплату за потребленную электроэнергию</w:t>
            </w:r>
          </w:p>
        </w:tc>
      </w:tr>
    </w:tbl>
    <w:p w:rsidR="00DE423C" w:rsidRPr="00996825" w:rsidRDefault="00DE423C" w:rsidP="00564113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64113" w:rsidRPr="00996825" w:rsidRDefault="00564113" w:rsidP="00564113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96825">
        <w:rPr>
          <w:rFonts w:ascii="Times New Roman" w:hAnsi="Times New Roman" w:cs="Times New Roman"/>
          <w:sz w:val="24"/>
          <w:szCs w:val="24"/>
        </w:rPr>
        <w:t>4. Финансовое обеспечение муниципальной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1843"/>
        <w:gridCol w:w="1388"/>
        <w:gridCol w:w="1276"/>
        <w:gridCol w:w="1163"/>
        <w:gridCol w:w="1984"/>
      </w:tblGrid>
      <w:tr w:rsidR="00F05EBA" w:rsidRPr="00996825" w:rsidTr="00F05EBA">
        <w:tc>
          <w:tcPr>
            <w:tcW w:w="846" w:type="dxa"/>
            <w:vMerge w:val="restart"/>
          </w:tcPr>
          <w:p w:rsidR="00F05EBA" w:rsidRPr="00996825" w:rsidRDefault="00F05EBA" w:rsidP="00D36D8C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5670" w:type="dxa"/>
            <w:vMerge w:val="restart"/>
          </w:tcPr>
          <w:p w:rsidR="00F05EBA" w:rsidRPr="00996825" w:rsidRDefault="00F05EBA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7654" w:type="dxa"/>
            <w:gridSpan w:val="5"/>
          </w:tcPr>
          <w:p w:rsidR="00F05EBA" w:rsidRPr="00996825" w:rsidRDefault="00F05EBA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Объем расходов по годам реализации, тыс. рублей</w:t>
            </w:r>
          </w:p>
        </w:tc>
      </w:tr>
      <w:tr w:rsidR="008F0CC0" w:rsidRPr="00996825" w:rsidTr="008F0CC0">
        <w:tc>
          <w:tcPr>
            <w:tcW w:w="846" w:type="dxa"/>
            <w:vMerge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88" w:type="dxa"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76" w:type="dxa"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63" w:type="dxa"/>
          </w:tcPr>
          <w:p w:rsidR="008F0CC0" w:rsidRPr="00996825" w:rsidRDefault="008F0CC0" w:rsidP="008F0CC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984" w:type="dxa"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8F0CC0" w:rsidRPr="00996825" w:rsidTr="008F0CC0">
        <w:tc>
          <w:tcPr>
            <w:tcW w:w="846" w:type="dxa"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88" w:type="dxa"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3" w:type="dxa"/>
          </w:tcPr>
          <w:p w:rsidR="008F0CC0" w:rsidRPr="00996825" w:rsidRDefault="008F0CC0" w:rsidP="008F0CC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F0CC0" w:rsidRPr="00996825" w:rsidTr="008F0CC0">
        <w:tc>
          <w:tcPr>
            <w:tcW w:w="846" w:type="dxa"/>
            <w:vMerge w:val="restart"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670" w:type="dxa"/>
          </w:tcPr>
          <w:p w:rsidR="008F0CC0" w:rsidRPr="00996825" w:rsidRDefault="008F0CC0" w:rsidP="00F05EBA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«Энергоэффективность и развитие энергетики» всего, в том числе:</w:t>
            </w:r>
          </w:p>
        </w:tc>
        <w:tc>
          <w:tcPr>
            <w:tcW w:w="1843" w:type="dxa"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b/>
                <w:sz w:val="20"/>
                <w:szCs w:val="20"/>
              </w:rPr>
              <w:t>1380,6</w:t>
            </w:r>
          </w:p>
        </w:tc>
        <w:tc>
          <w:tcPr>
            <w:tcW w:w="1388" w:type="dxa"/>
          </w:tcPr>
          <w:p w:rsidR="008F0CC0" w:rsidRPr="00996825" w:rsidRDefault="00FE01B5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1549,7</w:t>
            </w:r>
          </w:p>
        </w:tc>
        <w:tc>
          <w:tcPr>
            <w:tcW w:w="1276" w:type="dxa"/>
          </w:tcPr>
          <w:p w:rsidR="008F0CC0" w:rsidRPr="00996825" w:rsidRDefault="00FE01B5" w:rsidP="00981F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1491,4</w:t>
            </w:r>
          </w:p>
        </w:tc>
        <w:tc>
          <w:tcPr>
            <w:tcW w:w="1163" w:type="dxa"/>
          </w:tcPr>
          <w:p w:rsidR="008F0CC0" w:rsidRPr="00996825" w:rsidRDefault="00FE01B5" w:rsidP="008F0CC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1547,1</w:t>
            </w:r>
          </w:p>
        </w:tc>
        <w:tc>
          <w:tcPr>
            <w:tcW w:w="1984" w:type="dxa"/>
          </w:tcPr>
          <w:p w:rsidR="008F0CC0" w:rsidRPr="00996825" w:rsidRDefault="00FE01B5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5968,8</w:t>
            </w:r>
          </w:p>
        </w:tc>
      </w:tr>
      <w:tr w:rsidR="008F0CC0" w:rsidRPr="00996825" w:rsidTr="008F0CC0">
        <w:tc>
          <w:tcPr>
            <w:tcW w:w="846" w:type="dxa"/>
            <w:vMerge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8F0CC0" w:rsidRPr="00996825" w:rsidRDefault="008F0CC0" w:rsidP="00F05EBA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3" w:type="dxa"/>
          </w:tcPr>
          <w:p w:rsidR="008F0CC0" w:rsidRPr="00996825" w:rsidRDefault="008F0CC0" w:rsidP="008F0CC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F0CC0" w:rsidRPr="00996825" w:rsidTr="008F0CC0">
        <w:tc>
          <w:tcPr>
            <w:tcW w:w="846" w:type="dxa"/>
            <w:vMerge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8F0CC0" w:rsidRPr="00996825" w:rsidRDefault="008F0CC0" w:rsidP="00F05EBA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388" w:type="dxa"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63" w:type="dxa"/>
          </w:tcPr>
          <w:p w:rsidR="008F0CC0" w:rsidRPr="00996825" w:rsidRDefault="008F0CC0" w:rsidP="008F0CC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8F0CC0" w:rsidRPr="00996825" w:rsidTr="008F0CC0">
        <w:tc>
          <w:tcPr>
            <w:tcW w:w="846" w:type="dxa"/>
            <w:vMerge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8F0CC0" w:rsidRPr="00996825" w:rsidRDefault="008F0CC0" w:rsidP="00F05EBA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388" w:type="dxa"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163" w:type="dxa"/>
          </w:tcPr>
          <w:p w:rsidR="008F0CC0" w:rsidRPr="00996825" w:rsidRDefault="008F0CC0" w:rsidP="008F0CC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FE01B5" w:rsidRPr="00996825" w:rsidTr="008F0CC0">
        <w:tc>
          <w:tcPr>
            <w:tcW w:w="846" w:type="dxa"/>
            <w:vMerge/>
          </w:tcPr>
          <w:p w:rsidR="00FE01B5" w:rsidRPr="00996825" w:rsidRDefault="00FE01B5" w:rsidP="00FE01B5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FE01B5" w:rsidRPr="00996825" w:rsidRDefault="00FE01B5" w:rsidP="00FE01B5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E01B5" w:rsidRPr="00996825" w:rsidRDefault="00FE01B5" w:rsidP="00FE01B5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1380,6</w:t>
            </w:r>
          </w:p>
        </w:tc>
        <w:tc>
          <w:tcPr>
            <w:tcW w:w="1388" w:type="dxa"/>
          </w:tcPr>
          <w:p w:rsidR="00FE01B5" w:rsidRPr="00FE01B5" w:rsidRDefault="00FE01B5" w:rsidP="00FE0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1B5">
              <w:rPr>
                <w:rFonts w:ascii="Times New Roman" w:hAnsi="Times New Roman" w:cs="Times New Roman"/>
                <w:sz w:val="16"/>
                <w:szCs w:val="16"/>
              </w:rPr>
              <w:t>1549,7</w:t>
            </w:r>
          </w:p>
        </w:tc>
        <w:tc>
          <w:tcPr>
            <w:tcW w:w="1276" w:type="dxa"/>
          </w:tcPr>
          <w:p w:rsidR="00FE01B5" w:rsidRPr="00FE01B5" w:rsidRDefault="00FE01B5" w:rsidP="00FE0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1B5">
              <w:rPr>
                <w:rFonts w:ascii="Times New Roman" w:hAnsi="Times New Roman" w:cs="Times New Roman"/>
                <w:sz w:val="16"/>
                <w:szCs w:val="16"/>
              </w:rPr>
              <w:t>1491,4</w:t>
            </w:r>
          </w:p>
        </w:tc>
        <w:tc>
          <w:tcPr>
            <w:tcW w:w="1163" w:type="dxa"/>
          </w:tcPr>
          <w:p w:rsidR="00FE01B5" w:rsidRPr="00FE01B5" w:rsidRDefault="00FE01B5" w:rsidP="00FE0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1B5">
              <w:rPr>
                <w:rFonts w:ascii="Times New Roman" w:hAnsi="Times New Roman" w:cs="Times New Roman"/>
                <w:sz w:val="16"/>
                <w:szCs w:val="16"/>
              </w:rPr>
              <w:t>1547,1</w:t>
            </w:r>
          </w:p>
        </w:tc>
        <w:tc>
          <w:tcPr>
            <w:tcW w:w="1984" w:type="dxa"/>
          </w:tcPr>
          <w:p w:rsidR="00FE01B5" w:rsidRPr="00FE01B5" w:rsidRDefault="00FE01B5" w:rsidP="00FE0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1B5">
              <w:rPr>
                <w:rFonts w:ascii="Times New Roman" w:hAnsi="Times New Roman" w:cs="Times New Roman"/>
                <w:sz w:val="16"/>
                <w:szCs w:val="16"/>
              </w:rPr>
              <w:t>5968,8</w:t>
            </w:r>
          </w:p>
        </w:tc>
      </w:tr>
      <w:tr w:rsidR="008F0CC0" w:rsidRPr="00996825" w:rsidTr="008F0CC0">
        <w:tc>
          <w:tcPr>
            <w:tcW w:w="846" w:type="dxa"/>
            <w:vMerge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8F0CC0" w:rsidRPr="00996825" w:rsidRDefault="008F0CC0" w:rsidP="00F05EBA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3" w:type="dxa"/>
          </w:tcPr>
          <w:p w:rsidR="008F0CC0" w:rsidRPr="00996825" w:rsidRDefault="008F0CC0" w:rsidP="008F0CC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F0CC0" w:rsidRPr="00996825" w:rsidTr="008F0CC0">
        <w:tc>
          <w:tcPr>
            <w:tcW w:w="846" w:type="dxa"/>
            <w:vMerge w:val="restart"/>
          </w:tcPr>
          <w:p w:rsidR="008F0CC0" w:rsidRPr="00996825" w:rsidRDefault="008F0CC0" w:rsidP="00564113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670" w:type="dxa"/>
          </w:tcPr>
          <w:p w:rsidR="008F0CC0" w:rsidRPr="00996825" w:rsidRDefault="008F0CC0" w:rsidP="00E175F7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Комплекс процессных мероприятий </w:t>
            </w:r>
            <w:r w:rsidRPr="009968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«Реализация комплекса энергосберегающих мероприятий» всего, в том числе:</w:t>
            </w:r>
          </w:p>
        </w:tc>
        <w:tc>
          <w:tcPr>
            <w:tcW w:w="1843" w:type="dxa"/>
          </w:tcPr>
          <w:p w:rsidR="008F0CC0" w:rsidRPr="00996825" w:rsidRDefault="008F0CC0" w:rsidP="004B25D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100,0</w:t>
            </w:r>
          </w:p>
        </w:tc>
        <w:tc>
          <w:tcPr>
            <w:tcW w:w="1388" w:type="dxa"/>
          </w:tcPr>
          <w:p w:rsidR="008F0CC0" w:rsidRPr="00996825" w:rsidRDefault="00FE01B5" w:rsidP="004B25D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250,0</w:t>
            </w:r>
          </w:p>
        </w:tc>
        <w:tc>
          <w:tcPr>
            <w:tcW w:w="1276" w:type="dxa"/>
          </w:tcPr>
          <w:p w:rsidR="008F0CC0" w:rsidRPr="00996825" w:rsidRDefault="00FE01B5" w:rsidP="004B25D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256,0</w:t>
            </w:r>
          </w:p>
        </w:tc>
        <w:tc>
          <w:tcPr>
            <w:tcW w:w="1163" w:type="dxa"/>
          </w:tcPr>
          <w:p w:rsidR="008F0CC0" w:rsidRPr="00996825" w:rsidRDefault="00FE01B5" w:rsidP="008F0CC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262,3</w:t>
            </w:r>
          </w:p>
        </w:tc>
        <w:tc>
          <w:tcPr>
            <w:tcW w:w="1984" w:type="dxa"/>
          </w:tcPr>
          <w:p w:rsidR="008F0CC0" w:rsidRPr="00996825" w:rsidRDefault="00FE01B5" w:rsidP="004B25D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868,3</w:t>
            </w:r>
          </w:p>
        </w:tc>
      </w:tr>
      <w:tr w:rsidR="008F0CC0" w:rsidRPr="00996825" w:rsidTr="008F0CC0">
        <w:tc>
          <w:tcPr>
            <w:tcW w:w="846" w:type="dxa"/>
            <w:vMerge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8F0CC0" w:rsidRPr="00996825" w:rsidRDefault="008F0CC0" w:rsidP="00B27861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3" w:type="dxa"/>
          </w:tcPr>
          <w:p w:rsidR="008F0CC0" w:rsidRPr="00996825" w:rsidRDefault="008F0CC0" w:rsidP="008F0CC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F0CC0" w:rsidRPr="00996825" w:rsidTr="008F0CC0">
        <w:tc>
          <w:tcPr>
            <w:tcW w:w="846" w:type="dxa"/>
            <w:vMerge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8F0CC0" w:rsidRPr="00996825" w:rsidRDefault="008F0CC0" w:rsidP="00B27861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3" w:type="dxa"/>
          </w:tcPr>
          <w:p w:rsidR="008F0CC0" w:rsidRPr="00996825" w:rsidRDefault="008F0CC0" w:rsidP="008F0CC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F0CC0" w:rsidRPr="00996825" w:rsidTr="008F0CC0">
        <w:tc>
          <w:tcPr>
            <w:tcW w:w="846" w:type="dxa"/>
            <w:vMerge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8F0CC0" w:rsidRPr="00996825" w:rsidRDefault="008F0CC0" w:rsidP="00B27861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3" w:type="dxa"/>
          </w:tcPr>
          <w:p w:rsidR="008F0CC0" w:rsidRPr="00996825" w:rsidRDefault="008F0CC0" w:rsidP="008F0CC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E01B5" w:rsidRPr="00996825" w:rsidTr="008F0CC0">
        <w:tc>
          <w:tcPr>
            <w:tcW w:w="846" w:type="dxa"/>
            <w:vMerge/>
          </w:tcPr>
          <w:p w:rsidR="00FE01B5" w:rsidRPr="00996825" w:rsidRDefault="00FE01B5" w:rsidP="00FE01B5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FE01B5" w:rsidRPr="00996825" w:rsidRDefault="00FE01B5" w:rsidP="00FE01B5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E01B5" w:rsidRPr="00FE01B5" w:rsidRDefault="00FE01B5" w:rsidP="00FE0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1B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388" w:type="dxa"/>
          </w:tcPr>
          <w:p w:rsidR="00FE01B5" w:rsidRPr="00FE01B5" w:rsidRDefault="00FE01B5" w:rsidP="00FE0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1B5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1276" w:type="dxa"/>
          </w:tcPr>
          <w:p w:rsidR="00FE01B5" w:rsidRPr="00FE01B5" w:rsidRDefault="00FE01B5" w:rsidP="00FE0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1B5">
              <w:rPr>
                <w:rFonts w:ascii="Times New Roman" w:hAnsi="Times New Roman" w:cs="Times New Roman"/>
                <w:sz w:val="16"/>
                <w:szCs w:val="16"/>
              </w:rPr>
              <w:t>256,0</w:t>
            </w:r>
          </w:p>
        </w:tc>
        <w:tc>
          <w:tcPr>
            <w:tcW w:w="1163" w:type="dxa"/>
          </w:tcPr>
          <w:p w:rsidR="00FE01B5" w:rsidRPr="00FE01B5" w:rsidRDefault="00FE01B5" w:rsidP="00FE0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1B5">
              <w:rPr>
                <w:rFonts w:ascii="Times New Roman" w:hAnsi="Times New Roman" w:cs="Times New Roman"/>
                <w:sz w:val="16"/>
                <w:szCs w:val="16"/>
              </w:rPr>
              <w:t>262,3</w:t>
            </w:r>
          </w:p>
        </w:tc>
        <w:tc>
          <w:tcPr>
            <w:tcW w:w="1984" w:type="dxa"/>
          </w:tcPr>
          <w:p w:rsidR="00FE01B5" w:rsidRPr="00FE01B5" w:rsidRDefault="00FE01B5" w:rsidP="00FE0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1B5">
              <w:rPr>
                <w:rFonts w:ascii="Times New Roman" w:hAnsi="Times New Roman" w:cs="Times New Roman"/>
                <w:sz w:val="16"/>
                <w:szCs w:val="16"/>
              </w:rPr>
              <w:t>868,3</w:t>
            </w:r>
          </w:p>
        </w:tc>
      </w:tr>
      <w:tr w:rsidR="008F0CC0" w:rsidRPr="00996825" w:rsidTr="008F0CC0">
        <w:tc>
          <w:tcPr>
            <w:tcW w:w="846" w:type="dxa"/>
            <w:vMerge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8F0CC0" w:rsidRPr="00996825" w:rsidRDefault="008F0CC0" w:rsidP="00B27861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3" w:type="dxa"/>
          </w:tcPr>
          <w:p w:rsidR="008F0CC0" w:rsidRPr="00996825" w:rsidRDefault="008F0CC0" w:rsidP="008F0CC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F0CC0" w:rsidRPr="00996825" w:rsidTr="008F0CC0">
        <w:tc>
          <w:tcPr>
            <w:tcW w:w="846" w:type="dxa"/>
            <w:vMerge w:val="restart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670" w:type="dxa"/>
          </w:tcPr>
          <w:p w:rsidR="008F0CC0" w:rsidRPr="00996825" w:rsidRDefault="008F0CC0" w:rsidP="005F4C14">
            <w:pPr>
              <w:tabs>
                <w:tab w:val="left" w:pos="4752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Комплекс процессных мероприятий </w:t>
            </w:r>
            <w:r w:rsidRPr="009968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«Повышение энергетической эффективности сетей уличного освещения» всего, в том числе:</w:t>
            </w:r>
          </w:p>
        </w:tc>
        <w:tc>
          <w:tcPr>
            <w:tcW w:w="1843" w:type="dxa"/>
          </w:tcPr>
          <w:p w:rsidR="008F0CC0" w:rsidRPr="00996825" w:rsidRDefault="008F0CC0" w:rsidP="0007652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1280,6</w:t>
            </w:r>
          </w:p>
        </w:tc>
        <w:tc>
          <w:tcPr>
            <w:tcW w:w="1388" w:type="dxa"/>
          </w:tcPr>
          <w:p w:rsidR="008F0CC0" w:rsidRPr="00996825" w:rsidRDefault="00FE01B5" w:rsidP="00E175F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1299,7</w:t>
            </w:r>
          </w:p>
        </w:tc>
        <w:tc>
          <w:tcPr>
            <w:tcW w:w="1276" w:type="dxa"/>
          </w:tcPr>
          <w:p w:rsidR="008F0CC0" w:rsidRPr="00996825" w:rsidRDefault="00FE01B5" w:rsidP="00E175F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1235,4</w:t>
            </w:r>
          </w:p>
        </w:tc>
        <w:tc>
          <w:tcPr>
            <w:tcW w:w="1163" w:type="dxa"/>
          </w:tcPr>
          <w:p w:rsidR="008F0CC0" w:rsidRPr="00996825" w:rsidRDefault="00FE01B5" w:rsidP="008F0CC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1284,8</w:t>
            </w:r>
          </w:p>
        </w:tc>
        <w:tc>
          <w:tcPr>
            <w:tcW w:w="1984" w:type="dxa"/>
          </w:tcPr>
          <w:p w:rsidR="008F0CC0" w:rsidRPr="00996825" w:rsidRDefault="00FE01B5" w:rsidP="0007652D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5100,5</w:t>
            </w:r>
          </w:p>
        </w:tc>
      </w:tr>
      <w:tr w:rsidR="008F0CC0" w:rsidRPr="00996825" w:rsidTr="008F0CC0">
        <w:tc>
          <w:tcPr>
            <w:tcW w:w="846" w:type="dxa"/>
            <w:vMerge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8F0CC0" w:rsidRPr="00996825" w:rsidRDefault="008F0CC0" w:rsidP="00B27861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поступления, в том числе за счет средств:</w:t>
            </w:r>
          </w:p>
        </w:tc>
        <w:tc>
          <w:tcPr>
            <w:tcW w:w="1843" w:type="dxa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3" w:type="dxa"/>
          </w:tcPr>
          <w:p w:rsidR="008F0CC0" w:rsidRPr="00996825" w:rsidRDefault="008F0CC0" w:rsidP="008F0CC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F0CC0" w:rsidRPr="00996825" w:rsidTr="008F0CC0">
        <w:tc>
          <w:tcPr>
            <w:tcW w:w="846" w:type="dxa"/>
            <w:vMerge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8F0CC0" w:rsidRPr="00996825" w:rsidRDefault="008F0CC0" w:rsidP="00B27861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1843" w:type="dxa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3" w:type="dxa"/>
          </w:tcPr>
          <w:p w:rsidR="008F0CC0" w:rsidRPr="00996825" w:rsidRDefault="008F0CC0" w:rsidP="008F0CC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F0CC0" w:rsidRPr="00996825" w:rsidTr="008F0CC0">
        <w:tc>
          <w:tcPr>
            <w:tcW w:w="846" w:type="dxa"/>
            <w:vMerge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8F0CC0" w:rsidRPr="00996825" w:rsidRDefault="008F0CC0" w:rsidP="00B27861">
            <w:pPr>
              <w:tabs>
                <w:tab w:val="left" w:pos="4752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1843" w:type="dxa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3" w:type="dxa"/>
          </w:tcPr>
          <w:p w:rsidR="008F0CC0" w:rsidRPr="00996825" w:rsidRDefault="008F0CC0" w:rsidP="008F0CC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E01B5" w:rsidRPr="00996825" w:rsidTr="008F0CC0">
        <w:tc>
          <w:tcPr>
            <w:tcW w:w="846" w:type="dxa"/>
            <w:vMerge/>
          </w:tcPr>
          <w:p w:rsidR="00FE01B5" w:rsidRPr="00996825" w:rsidRDefault="00FE01B5" w:rsidP="00FE01B5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FE01B5" w:rsidRPr="00996825" w:rsidRDefault="00FE01B5" w:rsidP="00FE01B5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E01B5" w:rsidRPr="00FE01B5" w:rsidRDefault="00FE01B5" w:rsidP="00FE0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1B5">
              <w:rPr>
                <w:rFonts w:ascii="Times New Roman" w:hAnsi="Times New Roman" w:cs="Times New Roman"/>
                <w:sz w:val="16"/>
                <w:szCs w:val="16"/>
              </w:rPr>
              <w:t>1280,6</w:t>
            </w:r>
          </w:p>
        </w:tc>
        <w:tc>
          <w:tcPr>
            <w:tcW w:w="1388" w:type="dxa"/>
          </w:tcPr>
          <w:p w:rsidR="00FE01B5" w:rsidRPr="00FE01B5" w:rsidRDefault="00FE01B5" w:rsidP="00FE0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1B5">
              <w:rPr>
                <w:rFonts w:ascii="Times New Roman" w:hAnsi="Times New Roman" w:cs="Times New Roman"/>
                <w:sz w:val="16"/>
                <w:szCs w:val="16"/>
              </w:rPr>
              <w:t>1299,7</w:t>
            </w:r>
          </w:p>
        </w:tc>
        <w:tc>
          <w:tcPr>
            <w:tcW w:w="1276" w:type="dxa"/>
          </w:tcPr>
          <w:p w:rsidR="00FE01B5" w:rsidRPr="00FE01B5" w:rsidRDefault="00FE01B5" w:rsidP="00FE0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1B5">
              <w:rPr>
                <w:rFonts w:ascii="Times New Roman" w:hAnsi="Times New Roman" w:cs="Times New Roman"/>
                <w:sz w:val="16"/>
                <w:szCs w:val="16"/>
              </w:rPr>
              <w:t>1235,4</w:t>
            </w:r>
          </w:p>
        </w:tc>
        <w:tc>
          <w:tcPr>
            <w:tcW w:w="1163" w:type="dxa"/>
          </w:tcPr>
          <w:p w:rsidR="00FE01B5" w:rsidRPr="00FE01B5" w:rsidRDefault="00FE01B5" w:rsidP="00FE0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1B5">
              <w:rPr>
                <w:rFonts w:ascii="Times New Roman" w:hAnsi="Times New Roman" w:cs="Times New Roman"/>
                <w:sz w:val="16"/>
                <w:szCs w:val="16"/>
              </w:rPr>
              <w:t>1284,8</w:t>
            </w:r>
          </w:p>
        </w:tc>
        <w:tc>
          <w:tcPr>
            <w:tcW w:w="1984" w:type="dxa"/>
          </w:tcPr>
          <w:p w:rsidR="00FE01B5" w:rsidRPr="00FE01B5" w:rsidRDefault="00FE01B5" w:rsidP="00FE0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1B5">
              <w:rPr>
                <w:rFonts w:ascii="Times New Roman" w:hAnsi="Times New Roman" w:cs="Times New Roman"/>
                <w:sz w:val="16"/>
                <w:szCs w:val="16"/>
              </w:rPr>
              <w:t>5100,5</w:t>
            </w:r>
          </w:p>
        </w:tc>
      </w:tr>
      <w:tr w:rsidR="008F0CC0" w:rsidRPr="00996825" w:rsidTr="008F0CC0">
        <w:tc>
          <w:tcPr>
            <w:tcW w:w="846" w:type="dxa"/>
            <w:vMerge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8F0CC0" w:rsidRPr="00996825" w:rsidRDefault="008F0CC0" w:rsidP="00B27861">
            <w:pPr>
              <w:tabs>
                <w:tab w:val="left" w:pos="47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8" w:type="dxa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63" w:type="dxa"/>
          </w:tcPr>
          <w:p w:rsidR="008F0CC0" w:rsidRPr="00996825" w:rsidRDefault="008F0CC0" w:rsidP="008F0CC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F0CC0" w:rsidRPr="00996825" w:rsidRDefault="008F0CC0" w:rsidP="00B27861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564113" w:rsidRPr="00996825" w:rsidRDefault="00564113" w:rsidP="00933EB6">
      <w:pPr>
        <w:tabs>
          <w:tab w:val="left" w:pos="4752"/>
        </w:tabs>
        <w:rPr>
          <w:rFonts w:ascii="Times New Roman" w:hAnsi="Times New Roman" w:cs="Times New Roman"/>
          <w:sz w:val="28"/>
          <w:szCs w:val="28"/>
        </w:rPr>
        <w:sectPr w:rsidR="00564113" w:rsidRPr="00996825" w:rsidSect="00137BB1">
          <w:pgSz w:w="16838" w:h="11906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p w:rsidR="00F60FAB" w:rsidRPr="00996825" w:rsidRDefault="00F60FAB" w:rsidP="00006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0FAB" w:rsidRPr="00996825" w:rsidRDefault="00F60FAB" w:rsidP="00933E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67DB7" w:rsidRPr="00996825" w:rsidRDefault="00E175F7" w:rsidP="00F60F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96825">
        <w:rPr>
          <w:rFonts w:ascii="Times New Roman" w:hAnsi="Times New Roman" w:cs="Times New Roman"/>
          <w:sz w:val="24"/>
          <w:szCs w:val="24"/>
        </w:rPr>
        <w:t xml:space="preserve">5. Показатели </w:t>
      </w:r>
      <w:r w:rsidR="00F60FAB" w:rsidRPr="00996825">
        <w:rPr>
          <w:rFonts w:ascii="Times New Roman" w:hAnsi="Times New Roman" w:cs="Times New Roman"/>
          <w:sz w:val="24"/>
          <w:szCs w:val="24"/>
        </w:rPr>
        <w:t>комплекса процессных мероприятий «</w:t>
      </w:r>
      <w:r w:rsidR="00E71344" w:rsidRPr="00996825">
        <w:rPr>
          <w:rFonts w:ascii="Times New Roman" w:hAnsi="Times New Roman" w:cs="Times New Roman"/>
          <w:sz w:val="24"/>
          <w:szCs w:val="24"/>
        </w:rPr>
        <w:t>Реализация комплекса энергосберегающих мероприятий</w:t>
      </w:r>
      <w:r w:rsidR="00037DB0" w:rsidRPr="00996825">
        <w:rPr>
          <w:rFonts w:ascii="Times New Roman" w:hAnsi="Times New Roman" w:cs="Times New Roman"/>
          <w:sz w:val="24"/>
          <w:szCs w:val="24"/>
        </w:rPr>
        <w:t>»</w:t>
      </w:r>
    </w:p>
    <w:p w:rsidR="00F60FAB" w:rsidRPr="00996825" w:rsidRDefault="00F60FAB" w:rsidP="00F60F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60FAB" w:rsidRPr="00996825" w:rsidRDefault="00F60FAB" w:rsidP="00F60F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60FAB" w:rsidRPr="00996825" w:rsidRDefault="00E175F7" w:rsidP="00F60F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96825">
        <w:rPr>
          <w:rFonts w:ascii="Times New Roman" w:hAnsi="Times New Roman" w:cs="Times New Roman"/>
          <w:sz w:val="24"/>
          <w:szCs w:val="24"/>
        </w:rPr>
        <w:t>5.</w:t>
      </w:r>
      <w:r w:rsidR="00F60FAB" w:rsidRPr="00996825"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p w:rsidR="00F60FAB" w:rsidRPr="00996825" w:rsidRDefault="00F60FAB" w:rsidP="00F60F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60FAB" w:rsidRPr="00996825" w:rsidRDefault="00F60FAB" w:rsidP="00F60F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F60FAB" w:rsidRPr="00996825" w:rsidTr="00F60FAB">
        <w:tc>
          <w:tcPr>
            <w:tcW w:w="7280" w:type="dxa"/>
          </w:tcPr>
          <w:p w:rsidR="00F60FAB" w:rsidRPr="00996825" w:rsidRDefault="00F60FAB" w:rsidP="00F6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825">
              <w:rPr>
                <w:rFonts w:ascii="Times New Roman" w:hAnsi="Times New Roman" w:cs="Times New Roman"/>
                <w:sz w:val="24"/>
                <w:szCs w:val="24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7280" w:type="dxa"/>
          </w:tcPr>
          <w:p w:rsidR="00520792" w:rsidRPr="00996825" w:rsidRDefault="00520792" w:rsidP="00520792">
            <w:pPr>
              <w:rPr>
                <w:rFonts w:ascii="Times New Roman" w:hAnsi="Times New Roman"/>
                <w:sz w:val="24"/>
                <w:szCs w:val="24"/>
              </w:rPr>
            </w:pPr>
            <w:r w:rsidRPr="00996825">
              <w:rPr>
                <w:rFonts w:ascii="Times New Roman" w:hAnsi="Times New Roman"/>
                <w:sz w:val="24"/>
                <w:szCs w:val="24"/>
              </w:rPr>
              <w:t>Администрация Балко-Грузского сельского поселения:</w:t>
            </w:r>
          </w:p>
          <w:p w:rsidR="00F60FAB" w:rsidRPr="00996825" w:rsidRDefault="00520792" w:rsidP="0052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825">
              <w:rPr>
                <w:rFonts w:ascii="Times New Roman" w:hAnsi="Times New Roman"/>
                <w:sz w:val="24"/>
                <w:szCs w:val="24"/>
              </w:rPr>
              <w:t xml:space="preserve"> (Ковалев Сергей Владимирович, глава Администрации Балко-Грузского сельского поселения, назначаемый по контракту), </w:t>
            </w:r>
            <w:r w:rsidRPr="00996825">
              <w:rPr>
                <w:rFonts w:ascii="Times New Roman" w:hAnsi="Times New Roman" w:cs="Times New Roman"/>
                <w:sz w:val="24"/>
                <w:szCs w:val="24"/>
              </w:rPr>
              <w:t>(Завгородний Александр Алексеевич – ведущий специалист (вопросы благоустройства, ЖКХ, ЧС))</w:t>
            </w:r>
          </w:p>
        </w:tc>
      </w:tr>
      <w:tr w:rsidR="00F60FAB" w:rsidRPr="00996825" w:rsidTr="00F60FAB">
        <w:tc>
          <w:tcPr>
            <w:tcW w:w="7280" w:type="dxa"/>
          </w:tcPr>
          <w:p w:rsidR="00F60FAB" w:rsidRPr="00996825" w:rsidRDefault="00F60FAB" w:rsidP="00F6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825">
              <w:rPr>
                <w:rFonts w:ascii="Times New Roman" w:hAnsi="Times New Roman" w:cs="Times New Roman"/>
                <w:sz w:val="24"/>
                <w:szCs w:val="24"/>
              </w:rPr>
              <w:t xml:space="preserve">Связь с муниципальной программой </w:t>
            </w:r>
            <w:r w:rsidR="00520792" w:rsidRPr="00996825">
              <w:rPr>
                <w:rFonts w:ascii="Times New Roman" w:hAnsi="Times New Roman" w:cs="Times New Roman"/>
                <w:sz w:val="24"/>
                <w:szCs w:val="24"/>
              </w:rPr>
              <w:t>Балко-Грузского</w:t>
            </w:r>
            <w:r w:rsidRPr="0099682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80" w:type="dxa"/>
          </w:tcPr>
          <w:p w:rsidR="00F60FAB" w:rsidRPr="00996825" w:rsidRDefault="00F60FAB" w:rsidP="00F60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8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71344" w:rsidRPr="00996825">
              <w:rPr>
                <w:rFonts w:ascii="Times New Roman" w:hAnsi="Times New Roman" w:cs="Times New Roman"/>
                <w:sz w:val="24"/>
                <w:szCs w:val="24"/>
              </w:rPr>
              <w:t>Сокращение затрат на оплату энергетических ресурсов в бюджетной сфере за счет реализации энергосберегающих мероприятий</w:t>
            </w:r>
            <w:r w:rsidRPr="009968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D0B1E" w:rsidRPr="00996825" w:rsidRDefault="00CD0B1E" w:rsidP="00F60FAB">
      <w:pPr>
        <w:tabs>
          <w:tab w:val="left" w:pos="6336"/>
        </w:tabs>
        <w:rPr>
          <w:rFonts w:ascii="Times New Roman" w:hAnsi="Times New Roman" w:cs="Times New Roman"/>
          <w:sz w:val="28"/>
          <w:szCs w:val="28"/>
        </w:rPr>
      </w:pPr>
    </w:p>
    <w:p w:rsidR="00F60FAB" w:rsidRPr="00996825" w:rsidRDefault="005E4AEC" w:rsidP="00F60FAB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96825">
        <w:rPr>
          <w:rFonts w:ascii="Times New Roman" w:hAnsi="Times New Roman" w:cs="Times New Roman"/>
          <w:sz w:val="24"/>
          <w:szCs w:val="24"/>
        </w:rPr>
        <w:t>5.</w:t>
      </w:r>
      <w:r w:rsidR="00F60FAB" w:rsidRPr="00996825">
        <w:rPr>
          <w:rFonts w:ascii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06"/>
        <w:gridCol w:w="1876"/>
        <w:gridCol w:w="1272"/>
        <w:gridCol w:w="1116"/>
        <w:gridCol w:w="1121"/>
        <w:gridCol w:w="738"/>
        <w:gridCol w:w="825"/>
        <w:gridCol w:w="604"/>
        <w:gridCol w:w="604"/>
        <w:gridCol w:w="1704"/>
        <w:gridCol w:w="1205"/>
        <w:gridCol w:w="1539"/>
        <w:gridCol w:w="1676"/>
      </w:tblGrid>
      <w:tr w:rsidR="00677408" w:rsidRPr="00996825" w:rsidTr="00FE01B5">
        <w:tc>
          <w:tcPr>
            <w:tcW w:w="506" w:type="dxa"/>
            <w:vMerge w:val="restart"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76" w:type="dxa"/>
            <w:vMerge w:val="restart"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2" w:type="dxa"/>
            <w:vMerge w:val="restart"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Признак</w:t>
            </w:r>
          </w:p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возрастания/</w:t>
            </w:r>
          </w:p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убывания</w:t>
            </w:r>
          </w:p>
        </w:tc>
        <w:tc>
          <w:tcPr>
            <w:tcW w:w="1116" w:type="dxa"/>
            <w:vMerge w:val="restart"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 xml:space="preserve">Уровень показателя </w:t>
            </w:r>
          </w:p>
        </w:tc>
        <w:tc>
          <w:tcPr>
            <w:tcW w:w="1121" w:type="dxa"/>
            <w:vMerge w:val="restart"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(по ОКЕИ)</w:t>
            </w:r>
          </w:p>
        </w:tc>
        <w:tc>
          <w:tcPr>
            <w:tcW w:w="1563" w:type="dxa"/>
            <w:gridSpan w:val="2"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4117" w:type="dxa"/>
            <w:gridSpan w:val="4"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Значения показателей</w:t>
            </w:r>
          </w:p>
        </w:tc>
        <w:tc>
          <w:tcPr>
            <w:tcW w:w="1539" w:type="dxa"/>
            <w:vMerge w:val="restart"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Ответственный за достижение показателя</w:t>
            </w:r>
          </w:p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Merge w:val="restart"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</w:tr>
      <w:tr w:rsidR="00677408" w:rsidRPr="00996825" w:rsidTr="00FE01B5">
        <w:tc>
          <w:tcPr>
            <w:tcW w:w="506" w:type="dxa"/>
            <w:vMerge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25" w:type="dxa"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604" w:type="dxa"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604" w:type="dxa"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704" w:type="dxa"/>
          </w:tcPr>
          <w:p w:rsidR="008F0CC0" w:rsidRPr="008F0CC0" w:rsidRDefault="008F0CC0" w:rsidP="008F0CC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C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  <w:p w:rsidR="008F0CC0" w:rsidRPr="008F0CC0" w:rsidRDefault="008F0CC0" w:rsidP="008F0CC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C0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  <w:p w:rsidR="000E773C" w:rsidRPr="00996825" w:rsidRDefault="008F0CC0" w:rsidP="008F0CC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C0">
              <w:rPr>
                <w:rFonts w:ascii="Times New Roman" w:hAnsi="Times New Roman" w:cs="Times New Roman"/>
                <w:sz w:val="20"/>
                <w:szCs w:val="20"/>
              </w:rPr>
              <w:t>(на каждый соответствующий год)</w:t>
            </w:r>
          </w:p>
        </w:tc>
        <w:tc>
          <w:tcPr>
            <w:tcW w:w="1205" w:type="dxa"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2030 год</w:t>
            </w:r>
          </w:p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(справочно)</w:t>
            </w:r>
          </w:p>
        </w:tc>
        <w:tc>
          <w:tcPr>
            <w:tcW w:w="1539" w:type="dxa"/>
            <w:vMerge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7408" w:rsidRPr="00996825" w:rsidTr="00FE01B5">
        <w:trPr>
          <w:trHeight w:val="290"/>
        </w:trPr>
        <w:tc>
          <w:tcPr>
            <w:tcW w:w="506" w:type="dxa"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2" w:type="dxa"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1" w:type="dxa"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8" w:type="dxa"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5" w:type="dxa"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4" w:type="dxa"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4" w:type="dxa"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4" w:type="dxa"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05" w:type="dxa"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39" w:type="dxa"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76" w:type="dxa"/>
          </w:tcPr>
          <w:p w:rsidR="000E773C" w:rsidRPr="00996825" w:rsidRDefault="000E77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677408" w:rsidRPr="00996825" w:rsidTr="00FE01B5">
        <w:tc>
          <w:tcPr>
            <w:tcW w:w="14786" w:type="dxa"/>
            <w:gridSpan w:val="13"/>
          </w:tcPr>
          <w:p w:rsidR="00677408" w:rsidRPr="00996825" w:rsidRDefault="006E100F" w:rsidP="0098617E">
            <w:pPr>
              <w:pStyle w:val="a3"/>
              <w:numPr>
                <w:ilvl w:val="0"/>
                <w:numId w:val="11"/>
              </w:num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  <w:r w:rsidR="00677408" w:rsidRPr="00996825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комплекса процессных </w:t>
            </w:r>
            <w:r w:rsidR="002B7C52" w:rsidRPr="00996825">
              <w:rPr>
                <w:rFonts w:ascii="Times New Roman" w:hAnsi="Times New Roman" w:cs="Times New Roman"/>
                <w:sz w:val="20"/>
                <w:szCs w:val="20"/>
              </w:rPr>
              <w:t>мероприятий «</w:t>
            </w:r>
            <w:r w:rsidR="006103E5" w:rsidRPr="009968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8617E" w:rsidRPr="00996825">
              <w:rPr>
                <w:rFonts w:ascii="Times New Roman" w:hAnsi="Times New Roman" w:cs="Times New Roman"/>
                <w:sz w:val="20"/>
                <w:szCs w:val="20"/>
              </w:rPr>
              <w:t>воевременное информирование населения сельского поселения по вопросам противодействия экстремизму и терроризму;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</w:t>
            </w:r>
            <w:r w:rsidR="00037DB0" w:rsidRPr="009968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77408" w:rsidRPr="00996825" w:rsidTr="00FE01B5">
        <w:tc>
          <w:tcPr>
            <w:tcW w:w="506" w:type="dxa"/>
          </w:tcPr>
          <w:p w:rsidR="000E773C" w:rsidRPr="00996825" w:rsidRDefault="00677408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876" w:type="dxa"/>
          </w:tcPr>
          <w:p w:rsidR="000E773C" w:rsidRPr="00996825" w:rsidRDefault="00E71344" w:rsidP="00677408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Сокращение затрат на оплату энергетических ресурсов в бюджетной сфере за счет реализации энергосберегающи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мероприятий</w:t>
            </w:r>
          </w:p>
        </w:tc>
        <w:tc>
          <w:tcPr>
            <w:tcW w:w="1272" w:type="dxa"/>
          </w:tcPr>
          <w:p w:rsidR="000E773C" w:rsidRPr="00996825" w:rsidRDefault="00677408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возрастание</w:t>
            </w:r>
          </w:p>
        </w:tc>
        <w:tc>
          <w:tcPr>
            <w:tcW w:w="1116" w:type="dxa"/>
          </w:tcPr>
          <w:p w:rsidR="000E773C" w:rsidRPr="00996825" w:rsidRDefault="003569BE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21" w:type="dxa"/>
          </w:tcPr>
          <w:p w:rsidR="000E773C" w:rsidRPr="00996825" w:rsidRDefault="00E71344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38" w:type="dxa"/>
          </w:tcPr>
          <w:p w:rsidR="000E773C" w:rsidRPr="00996825" w:rsidRDefault="00DE42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25" w:type="dxa"/>
          </w:tcPr>
          <w:p w:rsidR="000E773C" w:rsidRPr="00996825" w:rsidRDefault="006103E5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604" w:type="dxa"/>
          </w:tcPr>
          <w:p w:rsidR="000E773C" w:rsidRPr="00996825" w:rsidRDefault="00DE42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4" w:type="dxa"/>
          </w:tcPr>
          <w:p w:rsidR="000E773C" w:rsidRPr="00996825" w:rsidRDefault="00DE42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4" w:type="dxa"/>
          </w:tcPr>
          <w:p w:rsidR="000E773C" w:rsidRPr="00996825" w:rsidRDefault="00DE42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05" w:type="dxa"/>
          </w:tcPr>
          <w:p w:rsidR="000E773C" w:rsidRPr="00996825" w:rsidRDefault="00DE423C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39" w:type="dxa"/>
          </w:tcPr>
          <w:p w:rsidR="000E773C" w:rsidRPr="00996825" w:rsidRDefault="006103E5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520792" w:rsidRPr="00996825">
              <w:rPr>
                <w:rFonts w:ascii="Times New Roman" w:hAnsi="Times New Roman" w:cs="Times New Roman"/>
                <w:sz w:val="20"/>
                <w:szCs w:val="20"/>
              </w:rPr>
              <w:t>Балко-Грузского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  <w:r w:rsidR="00677408" w:rsidRPr="009968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76" w:type="dxa"/>
          </w:tcPr>
          <w:p w:rsidR="000E773C" w:rsidRPr="00996825" w:rsidRDefault="00677408" w:rsidP="00F60FA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42431" w:rsidRPr="00996825" w:rsidRDefault="00D42431" w:rsidP="00F60FAB">
      <w:pPr>
        <w:tabs>
          <w:tab w:val="left" w:pos="6336"/>
        </w:tabs>
        <w:rPr>
          <w:rFonts w:ascii="Times New Roman" w:hAnsi="Times New Roman" w:cs="Times New Roman"/>
          <w:sz w:val="28"/>
          <w:szCs w:val="28"/>
        </w:rPr>
      </w:pPr>
    </w:p>
    <w:p w:rsidR="000406CA" w:rsidRPr="00996825" w:rsidRDefault="000406CA" w:rsidP="00F60FAB">
      <w:pPr>
        <w:tabs>
          <w:tab w:val="left" w:pos="6336"/>
        </w:tabs>
        <w:rPr>
          <w:rFonts w:ascii="Times New Roman" w:hAnsi="Times New Roman" w:cs="Times New Roman"/>
          <w:sz w:val="28"/>
          <w:szCs w:val="28"/>
        </w:rPr>
      </w:pPr>
    </w:p>
    <w:p w:rsidR="008A3CE5" w:rsidRPr="00996825" w:rsidRDefault="005E4AEC" w:rsidP="004869CC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96825">
        <w:rPr>
          <w:rFonts w:ascii="Times New Roman" w:hAnsi="Times New Roman" w:cs="Times New Roman"/>
          <w:sz w:val="24"/>
          <w:szCs w:val="24"/>
        </w:rPr>
        <w:t>5.</w:t>
      </w:r>
      <w:r w:rsidR="00330A99" w:rsidRPr="00996825">
        <w:rPr>
          <w:rFonts w:ascii="Times New Roman" w:hAnsi="Times New Roman" w:cs="Times New Roman"/>
          <w:sz w:val="24"/>
          <w:szCs w:val="24"/>
        </w:rPr>
        <w:t xml:space="preserve">3. </w:t>
      </w:r>
      <w:r w:rsidR="008A3CE5" w:rsidRPr="00996825">
        <w:rPr>
          <w:rFonts w:ascii="Times New Roman" w:hAnsi="Times New Roman" w:cs="Times New Roman"/>
          <w:sz w:val="24"/>
          <w:szCs w:val="24"/>
        </w:rPr>
        <w:t xml:space="preserve">План достижения показателей </w:t>
      </w:r>
      <w:r w:rsidR="00330A99" w:rsidRPr="00996825">
        <w:rPr>
          <w:rFonts w:ascii="Times New Roman" w:hAnsi="Times New Roman" w:cs="Times New Roman"/>
          <w:sz w:val="24"/>
          <w:szCs w:val="24"/>
        </w:rPr>
        <w:t>комплекса процессных мероприятий</w:t>
      </w:r>
      <w:r w:rsidR="008A3CE5" w:rsidRPr="00996825">
        <w:rPr>
          <w:rFonts w:ascii="Times New Roman" w:hAnsi="Times New Roman" w:cs="Times New Roman"/>
          <w:sz w:val="24"/>
          <w:szCs w:val="24"/>
        </w:rPr>
        <w:t xml:space="preserve"> в 202</w:t>
      </w:r>
      <w:r w:rsidR="008F0CC0">
        <w:rPr>
          <w:rFonts w:ascii="Times New Roman" w:hAnsi="Times New Roman" w:cs="Times New Roman"/>
          <w:sz w:val="24"/>
          <w:szCs w:val="24"/>
        </w:rPr>
        <w:t>6</w:t>
      </w:r>
      <w:r w:rsidR="008A3CE5" w:rsidRPr="00996825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7"/>
        <w:gridCol w:w="1929"/>
        <w:gridCol w:w="960"/>
        <w:gridCol w:w="1108"/>
        <w:gridCol w:w="817"/>
        <w:gridCol w:w="818"/>
        <w:gridCol w:w="821"/>
        <w:gridCol w:w="817"/>
        <w:gridCol w:w="816"/>
        <w:gridCol w:w="825"/>
        <w:gridCol w:w="824"/>
        <w:gridCol w:w="815"/>
        <w:gridCol w:w="817"/>
        <w:gridCol w:w="817"/>
        <w:gridCol w:w="817"/>
        <w:gridCol w:w="832"/>
      </w:tblGrid>
      <w:tr w:rsidR="008A3CE5" w:rsidRPr="00996825" w:rsidTr="006103E5">
        <w:tc>
          <w:tcPr>
            <w:tcW w:w="827" w:type="dxa"/>
            <w:vMerge w:val="restart"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856" w:type="dxa"/>
            <w:vMerge w:val="restart"/>
          </w:tcPr>
          <w:p w:rsidR="008A3CE5" w:rsidRPr="00996825" w:rsidRDefault="00330A99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Показатели комплекса процессных мероприятий</w:t>
            </w:r>
          </w:p>
        </w:tc>
        <w:tc>
          <w:tcPr>
            <w:tcW w:w="960" w:type="dxa"/>
            <w:vMerge w:val="restart"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Уровень показателя</w:t>
            </w:r>
          </w:p>
        </w:tc>
        <w:tc>
          <w:tcPr>
            <w:tcW w:w="1108" w:type="dxa"/>
            <w:vMerge w:val="restart"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9004" w:type="dxa"/>
            <w:gridSpan w:val="11"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2" w:type="dxa"/>
            <w:vMerge w:val="restart"/>
          </w:tcPr>
          <w:p w:rsidR="008A3CE5" w:rsidRPr="00996825" w:rsidRDefault="008A3CE5" w:rsidP="008F0CC0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На конец 202</w:t>
            </w:r>
            <w:r w:rsidR="008F0CC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</w:tr>
      <w:tr w:rsidR="003569BE" w:rsidRPr="00996825" w:rsidTr="006103E5">
        <w:tc>
          <w:tcPr>
            <w:tcW w:w="827" w:type="dxa"/>
            <w:vMerge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Merge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  <w:vMerge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янв.</w:t>
            </w:r>
          </w:p>
        </w:tc>
        <w:tc>
          <w:tcPr>
            <w:tcW w:w="818" w:type="dxa"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фев.</w:t>
            </w:r>
          </w:p>
        </w:tc>
        <w:tc>
          <w:tcPr>
            <w:tcW w:w="821" w:type="dxa"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817" w:type="dxa"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</w:p>
        </w:tc>
        <w:tc>
          <w:tcPr>
            <w:tcW w:w="816" w:type="dxa"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5" w:type="dxa"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824" w:type="dxa"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815" w:type="dxa"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авг.</w:t>
            </w:r>
          </w:p>
        </w:tc>
        <w:tc>
          <w:tcPr>
            <w:tcW w:w="817" w:type="dxa"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сен.</w:t>
            </w:r>
          </w:p>
        </w:tc>
        <w:tc>
          <w:tcPr>
            <w:tcW w:w="817" w:type="dxa"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окт.</w:t>
            </w:r>
          </w:p>
        </w:tc>
        <w:tc>
          <w:tcPr>
            <w:tcW w:w="817" w:type="dxa"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ноя.</w:t>
            </w:r>
          </w:p>
        </w:tc>
        <w:tc>
          <w:tcPr>
            <w:tcW w:w="832" w:type="dxa"/>
            <w:vMerge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B35" w:rsidRPr="00996825" w:rsidTr="006103E5">
        <w:tc>
          <w:tcPr>
            <w:tcW w:w="14587" w:type="dxa"/>
            <w:gridSpan w:val="16"/>
          </w:tcPr>
          <w:p w:rsidR="00C44B35" w:rsidRPr="00996825" w:rsidRDefault="00C44B35" w:rsidP="0098617E">
            <w:pPr>
              <w:pStyle w:val="a3"/>
              <w:numPr>
                <w:ilvl w:val="0"/>
                <w:numId w:val="17"/>
              </w:num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 xml:space="preserve">Задача комплекса процессных </w:t>
            </w:r>
            <w:r w:rsidR="002B7C52" w:rsidRPr="00996825">
              <w:rPr>
                <w:rFonts w:ascii="Times New Roman" w:hAnsi="Times New Roman" w:cs="Times New Roman"/>
                <w:sz w:val="20"/>
                <w:szCs w:val="20"/>
              </w:rPr>
              <w:t>мероприятий «</w:t>
            </w:r>
            <w:r w:rsidR="006103E5" w:rsidRPr="009968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8617E" w:rsidRPr="00996825">
              <w:rPr>
                <w:rFonts w:ascii="Times New Roman" w:hAnsi="Times New Roman" w:cs="Times New Roman"/>
                <w:sz w:val="20"/>
                <w:szCs w:val="20"/>
              </w:rPr>
              <w:t>воевременное информирование населения сельского поселения по вопросам противодействия экстремизму и терроризму;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569BE" w:rsidRPr="00996825" w:rsidTr="006103E5">
        <w:tc>
          <w:tcPr>
            <w:tcW w:w="827" w:type="dxa"/>
          </w:tcPr>
          <w:p w:rsidR="003612B7" w:rsidRPr="00996825" w:rsidRDefault="003612B7" w:rsidP="003612B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856" w:type="dxa"/>
          </w:tcPr>
          <w:p w:rsidR="003612B7" w:rsidRPr="00996825" w:rsidRDefault="00E71344" w:rsidP="003612B7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Сокращение затрат на оплату энергетических ресурсов в бюджетной сфере за счет реализации энергосберегающих мероприятий</w:t>
            </w:r>
          </w:p>
        </w:tc>
        <w:tc>
          <w:tcPr>
            <w:tcW w:w="960" w:type="dxa"/>
          </w:tcPr>
          <w:p w:rsidR="003612B7" w:rsidRPr="00996825" w:rsidRDefault="003569BE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08" w:type="dxa"/>
          </w:tcPr>
          <w:p w:rsidR="003612B7" w:rsidRPr="00996825" w:rsidRDefault="00E71344" w:rsidP="003612B7"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17" w:type="dxa"/>
          </w:tcPr>
          <w:p w:rsidR="003612B7" w:rsidRPr="00996825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3612B7" w:rsidRPr="00996825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3612B7" w:rsidRPr="00996825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3612B7" w:rsidRPr="00996825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:rsidR="003612B7" w:rsidRPr="00996825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3612B7" w:rsidRPr="00996825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4" w:type="dxa"/>
          </w:tcPr>
          <w:p w:rsidR="003612B7" w:rsidRPr="00996825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:rsidR="003612B7" w:rsidRPr="00996825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3612B7" w:rsidRPr="00996825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3612B7" w:rsidRPr="00996825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3612B7" w:rsidRPr="00996825" w:rsidRDefault="003612B7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3612B7" w:rsidRPr="00996825" w:rsidRDefault="00DE423C" w:rsidP="003612B7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D42431" w:rsidRPr="00996825" w:rsidRDefault="00D42431" w:rsidP="006103E5">
      <w:pPr>
        <w:tabs>
          <w:tab w:val="left" w:pos="6336"/>
        </w:tabs>
        <w:rPr>
          <w:rFonts w:ascii="Times New Roman" w:hAnsi="Times New Roman" w:cs="Times New Roman"/>
          <w:sz w:val="28"/>
          <w:szCs w:val="28"/>
        </w:rPr>
      </w:pPr>
    </w:p>
    <w:p w:rsidR="006103E5" w:rsidRPr="00996825" w:rsidRDefault="006103E5" w:rsidP="006103E5">
      <w:pPr>
        <w:tabs>
          <w:tab w:val="left" w:pos="6336"/>
        </w:tabs>
        <w:rPr>
          <w:rFonts w:ascii="Times New Roman" w:hAnsi="Times New Roman" w:cs="Times New Roman"/>
          <w:sz w:val="28"/>
          <w:szCs w:val="28"/>
        </w:rPr>
      </w:pPr>
    </w:p>
    <w:p w:rsidR="006E100F" w:rsidRPr="00996825" w:rsidRDefault="005E4AEC" w:rsidP="00B76F65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96825">
        <w:rPr>
          <w:rFonts w:ascii="Times New Roman" w:hAnsi="Times New Roman" w:cs="Times New Roman"/>
          <w:sz w:val="24"/>
          <w:szCs w:val="24"/>
        </w:rPr>
        <w:t>5.</w:t>
      </w:r>
      <w:r w:rsidR="006E100F" w:rsidRPr="00996825">
        <w:rPr>
          <w:rFonts w:ascii="Times New Roman" w:hAnsi="Times New Roman" w:cs="Times New Roman"/>
          <w:sz w:val="24"/>
          <w:szCs w:val="24"/>
        </w:rPr>
        <w:t>4. Перечень мероприятий (результатов) комплекса процессных мероприятий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2146"/>
        <w:gridCol w:w="1536"/>
        <w:gridCol w:w="1756"/>
        <w:gridCol w:w="1309"/>
        <w:gridCol w:w="1030"/>
        <w:gridCol w:w="962"/>
        <w:gridCol w:w="1477"/>
        <w:gridCol w:w="1017"/>
        <w:gridCol w:w="1751"/>
        <w:gridCol w:w="1236"/>
      </w:tblGrid>
      <w:tr w:rsidR="004660B8" w:rsidRPr="00996825" w:rsidTr="003F5447">
        <w:tc>
          <w:tcPr>
            <w:tcW w:w="579" w:type="dxa"/>
            <w:vMerge w:val="restart"/>
          </w:tcPr>
          <w:p w:rsidR="004660B8" w:rsidRPr="00996825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02" w:type="dxa"/>
            <w:vMerge w:val="restart"/>
          </w:tcPr>
          <w:p w:rsidR="004660B8" w:rsidRPr="00996825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87" w:type="dxa"/>
            <w:vMerge w:val="restart"/>
          </w:tcPr>
          <w:p w:rsidR="004660B8" w:rsidRPr="00996825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1808" w:type="dxa"/>
            <w:vMerge w:val="restart"/>
          </w:tcPr>
          <w:p w:rsidR="004660B8" w:rsidRPr="00996825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348" w:type="dxa"/>
            <w:vMerge w:val="restart"/>
          </w:tcPr>
          <w:p w:rsidR="004660B8" w:rsidRPr="00996825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4660B8" w:rsidRPr="00996825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  <w:p w:rsidR="004660B8" w:rsidRPr="00996825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(по ОКЕИ)</w:t>
            </w:r>
          </w:p>
        </w:tc>
        <w:tc>
          <w:tcPr>
            <w:tcW w:w="2115" w:type="dxa"/>
            <w:gridSpan w:val="2"/>
          </w:tcPr>
          <w:p w:rsidR="004660B8" w:rsidRPr="00996825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  <w:p w:rsidR="004660B8" w:rsidRPr="00996825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5126" w:type="dxa"/>
            <w:gridSpan w:val="4"/>
          </w:tcPr>
          <w:p w:rsidR="004660B8" w:rsidRPr="00996825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Значение результата по годам реализации</w:t>
            </w:r>
          </w:p>
        </w:tc>
      </w:tr>
      <w:tr w:rsidR="004660B8" w:rsidRPr="00996825" w:rsidTr="003F5447">
        <w:tc>
          <w:tcPr>
            <w:tcW w:w="579" w:type="dxa"/>
            <w:vMerge/>
          </w:tcPr>
          <w:p w:rsidR="004660B8" w:rsidRPr="00996825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vMerge/>
          </w:tcPr>
          <w:p w:rsidR="004660B8" w:rsidRPr="00996825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4660B8" w:rsidRPr="00996825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</w:tcPr>
          <w:p w:rsidR="004660B8" w:rsidRPr="00996825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4660B8" w:rsidRPr="00996825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4660B8" w:rsidRPr="00996825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074" w:type="dxa"/>
          </w:tcPr>
          <w:p w:rsidR="004660B8" w:rsidRPr="00996825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686" w:type="dxa"/>
          </w:tcPr>
          <w:p w:rsidR="004660B8" w:rsidRPr="00996825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14" w:type="dxa"/>
          </w:tcPr>
          <w:p w:rsidR="004660B8" w:rsidRPr="00996825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090" w:type="dxa"/>
          </w:tcPr>
          <w:p w:rsidR="008F0CC0" w:rsidRPr="008F0CC0" w:rsidRDefault="008F0CC0" w:rsidP="008F0CC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C0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  <w:p w:rsidR="008F0CC0" w:rsidRPr="008F0CC0" w:rsidRDefault="008F0CC0" w:rsidP="008F0CC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C0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  <w:p w:rsidR="004660B8" w:rsidRPr="00996825" w:rsidRDefault="008F0CC0" w:rsidP="008F0CC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CC0">
              <w:rPr>
                <w:rFonts w:ascii="Times New Roman" w:hAnsi="Times New Roman" w:cs="Times New Roman"/>
                <w:sz w:val="20"/>
                <w:szCs w:val="20"/>
              </w:rPr>
              <w:t>(на каждый соответствующий год)</w:t>
            </w:r>
          </w:p>
        </w:tc>
        <w:tc>
          <w:tcPr>
            <w:tcW w:w="1236" w:type="dxa"/>
          </w:tcPr>
          <w:p w:rsidR="004660B8" w:rsidRPr="00996825" w:rsidRDefault="004660B8" w:rsidP="004660B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2030 (справочно)</w:t>
            </w:r>
          </w:p>
        </w:tc>
      </w:tr>
      <w:tr w:rsidR="004660B8" w:rsidRPr="00996825" w:rsidTr="003F5447">
        <w:tc>
          <w:tcPr>
            <w:tcW w:w="579" w:type="dxa"/>
          </w:tcPr>
          <w:p w:rsidR="004660B8" w:rsidRPr="00996825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02" w:type="dxa"/>
          </w:tcPr>
          <w:p w:rsidR="004660B8" w:rsidRPr="00996825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7" w:type="dxa"/>
          </w:tcPr>
          <w:p w:rsidR="004660B8" w:rsidRPr="00996825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8" w:type="dxa"/>
          </w:tcPr>
          <w:p w:rsidR="004660B8" w:rsidRPr="00996825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8" w:type="dxa"/>
          </w:tcPr>
          <w:p w:rsidR="004660B8" w:rsidRPr="00996825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1" w:type="dxa"/>
          </w:tcPr>
          <w:p w:rsidR="004660B8" w:rsidRPr="00996825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4" w:type="dxa"/>
          </w:tcPr>
          <w:p w:rsidR="004660B8" w:rsidRPr="00996825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86" w:type="dxa"/>
          </w:tcPr>
          <w:p w:rsidR="004660B8" w:rsidRPr="00996825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4" w:type="dxa"/>
          </w:tcPr>
          <w:p w:rsidR="004660B8" w:rsidRPr="00996825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0" w:type="dxa"/>
          </w:tcPr>
          <w:p w:rsidR="004660B8" w:rsidRPr="00996825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6" w:type="dxa"/>
          </w:tcPr>
          <w:p w:rsidR="004660B8" w:rsidRPr="00996825" w:rsidRDefault="004660B8" w:rsidP="006E100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44B35" w:rsidRPr="00996825" w:rsidTr="003F5447">
        <w:tc>
          <w:tcPr>
            <w:tcW w:w="14765" w:type="dxa"/>
            <w:gridSpan w:val="11"/>
          </w:tcPr>
          <w:p w:rsidR="00C44B35" w:rsidRPr="00996825" w:rsidRDefault="00C44B35" w:rsidP="00EB6862">
            <w:pPr>
              <w:pStyle w:val="a3"/>
              <w:numPr>
                <w:ilvl w:val="0"/>
                <w:numId w:val="18"/>
              </w:num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 xml:space="preserve">Задача комплекса процессных </w:t>
            </w:r>
            <w:r w:rsidR="002B7C52" w:rsidRPr="00996825">
              <w:rPr>
                <w:rFonts w:ascii="Times New Roman" w:hAnsi="Times New Roman" w:cs="Times New Roman"/>
                <w:sz w:val="20"/>
                <w:szCs w:val="20"/>
              </w:rPr>
              <w:t>мероприятий «</w:t>
            </w:r>
            <w:r w:rsidR="00EB6862" w:rsidRPr="00996825">
              <w:rPr>
                <w:rFonts w:ascii="Times New Roman" w:hAnsi="Times New Roman" w:cs="Times New Roman"/>
                <w:sz w:val="20"/>
                <w:szCs w:val="20"/>
              </w:rPr>
              <w:t>Снижение удельных показателей потребления электрической энергии, тепловой энергии и воды, природного газа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44B35" w:rsidRPr="00996825" w:rsidTr="003F5447">
        <w:tc>
          <w:tcPr>
            <w:tcW w:w="579" w:type="dxa"/>
          </w:tcPr>
          <w:p w:rsidR="00C44B35" w:rsidRPr="00996825" w:rsidRDefault="00C44B35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202" w:type="dxa"/>
          </w:tcPr>
          <w:p w:rsidR="00C44B35" w:rsidRPr="00996825" w:rsidRDefault="00FB6A59" w:rsidP="00C44B35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Мероприятия по  замене электроламп  на энергосберегающие </w:t>
            </w: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 электросетях уличного освещения</w:t>
            </w:r>
          </w:p>
        </w:tc>
        <w:tc>
          <w:tcPr>
            <w:tcW w:w="1587" w:type="dxa"/>
          </w:tcPr>
          <w:p w:rsidR="00C44B35" w:rsidRPr="00996825" w:rsidRDefault="00C44B35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услуг (выполнение работ)</w:t>
            </w:r>
          </w:p>
        </w:tc>
        <w:tc>
          <w:tcPr>
            <w:tcW w:w="1808" w:type="dxa"/>
          </w:tcPr>
          <w:p w:rsidR="00C44B35" w:rsidRPr="00996825" w:rsidRDefault="00EB6862" w:rsidP="003F544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Снижение потерь энергоресурсов</w:t>
            </w:r>
          </w:p>
        </w:tc>
        <w:tc>
          <w:tcPr>
            <w:tcW w:w="1348" w:type="dxa"/>
          </w:tcPr>
          <w:p w:rsidR="00C44B35" w:rsidRPr="00996825" w:rsidRDefault="00C44B35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C44B35" w:rsidRPr="00996825" w:rsidRDefault="00C44B35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C44B35" w:rsidRPr="00996825" w:rsidRDefault="00C44B35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6" w:type="dxa"/>
          </w:tcPr>
          <w:p w:rsidR="00C44B35" w:rsidRPr="00996825" w:rsidRDefault="00C44B35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4" w:type="dxa"/>
          </w:tcPr>
          <w:p w:rsidR="00C44B35" w:rsidRPr="00996825" w:rsidRDefault="00C44B35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4B35" w:rsidRPr="00996825" w:rsidRDefault="00C44B35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C44B35" w:rsidRPr="00996825" w:rsidRDefault="00C44B35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6" w:type="dxa"/>
          </w:tcPr>
          <w:p w:rsidR="00C44B35" w:rsidRPr="00996825" w:rsidRDefault="00C44B35" w:rsidP="00C44B3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42431" w:rsidRPr="00996825" w:rsidRDefault="00D42431" w:rsidP="003F5447">
      <w:pPr>
        <w:tabs>
          <w:tab w:val="left" w:pos="6336"/>
        </w:tabs>
        <w:rPr>
          <w:rFonts w:ascii="Times New Roman" w:hAnsi="Times New Roman" w:cs="Times New Roman"/>
          <w:sz w:val="28"/>
          <w:szCs w:val="28"/>
        </w:rPr>
      </w:pPr>
    </w:p>
    <w:p w:rsidR="000406CA" w:rsidRPr="00996825" w:rsidRDefault="000406CA" w:rsidP="003F5447">
      <w:pPr>
        <w:tabs>
          <w:tab w:val="left" w:pos="6336"/>
        </w:tabs>
        <w:rPr>
          <w:rFonts w:ascii="Times New Roman" w:hAnsi="Times New Roman" w:cs="Times New Roman"/>
          <w:sz w:val="28"/>
          <w:szCs w:val="28"/>
        </w:rPr>
      </w:pPr>
    </w:p>
    <w:p w:rsidR="000406CA" w:rsidRPr="00996825" w:rsidRDefault="000406CA" w:rsidP="003F5447">
      <w:pPr>
        <w:tabs>
          <w:tab w:val="left" w:pos="6336"/>
        </w:tabs>
        <w:rPr>
          <w:rFonts w:ascii="Times New Roman" w:hAnsi="Times New Roman" w:cs="Times New Roman"/>
          <w:sz w:val="28"/>
          <w:szCs w:val="28"/>
        </w:rPr>
      </w:pPr>
    </w:p>
    <w:p w:rsidR="008A3CE5" w:rsidRPr="00996825" w:rsidRDefault="005E4AEC" w:rsidP="00573DF0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96825">
        <w:rPr>
          <w:rFonts w:ascii="Times New Roman" w:hAnsi="Times New Roman" w:cs="Times New Roman"/>
          <w:sz w:val="24"/>
          <w:szCs w:val="24"/>
        </w:rPr>
        <w:t>5.</w:t>
      </w:r>
      <w:r w:rsidR="002B6F07" w:rsidRPr="00996825">
        <w:rPr>
          <w:rFonts w:ascii="Times New Roman" w:hAnsi="Times New Roman" w:cs="Times New Roman"/>
          <w:sz w:val="24"/>
          <w:szCs w:val="24"/>
        </w:rPr>
        <w:t>5. Финансовое обеспечение комплекса процессных меропри</w:t>
      </w:r>
      <w:r w:rsidR="00573DF0" w:rsidRPr="00996825">
        <w:rPr>
          <w:rFonts w:ascii="Times New Roman" w:hAnsi="Times New Roman" w:cs="Times New Roman"/>
          <w:sz w:val="24"/>
          <w:szCs w:val="24"/>
        </w:rPr>
        <w:t>ятий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5"/>
        <w:gridCol w:w="4159"/>
        <w:gridCol w:w="2842"/>
        <w:gridCol w:w="1371"/>
        <w:gridCol w:w="1134"/>
        <w:gridCol w:w="1276"/>
        <w:gridCol w:w="992"/>
        <w:gridCol w:w="2487"/>
      </w:tblGrid>
      <w:tr w:rsidR="00B76F65" w:rsidRPr="00996825" w:rsidTr="00784C10">
        <w:tc>
          <w:tcPr>
            <w:tcW w:w="525" w:type="dxa"/>
            <w:vMerge w:val="restart"/>
          </w:tcPr>
          <w:p w:rsidR="00B76F65" w:rsidRPr="00996825" w:rsidRDefault="00B76F65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159" w:type="dxa"/>
            <w:vMerge w:val="restart"/>
          </w:tcPr>
          <w:p w:rsidR="00B76F65" w:rsidRPr="00996825" w:rsidRDefault="00B76F65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(результата) источник финансового обеспечения</w:t>
            </w:r>
          </w:p>
        </w:tc>
        <w:tc>
          <w:tcPr>
            <w:tcW w:w="2842" w:type="dxa"/>
            <w:vMerge w:val="restart"/>
          </w:tcPr>
          <w:p w:rsidR="00B76F65" w:rsidRPr="00996825" w:rsidRDefault="00B76F65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 xml:space="preserve">Код бюджетной классификации расходов </w:t>
            </w:r>
          </w:p>
        </w:tc>
        <w:tc>
          <w:tcPr>
            <w:tcW w:w="7260" w:type="dxa"/>
            <w:gridSpan w:val="5"/>
          </w:tcPr>
          <w:p w:rsidR="00B76F65" w:rsidRPr="00996825" w:rsidRDefault="00B76F65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CC0" w:rsidRPr="00996825" w:rsidTr="008F0CC0">
        <w:tc>
          <w:tcPr>
            <w:tcW w:w="525" w:type="dxa"/>
            <w:vMerge/>
          </w:tcPr>
          <w:p w:rsidR="008F0CC0" w:rsidRPr="00996825" w:rsidRDefault="008F0CC0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  <w:vMerge/>
          </w:tcPr>
          <w:p w:rsidR="008F0CC0" w:rsidRPr="00996825" w:rsidRDefault="008F0CC0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</w:tcPr>
          <w:p w:rsidR="008F0CC0" w:rsidRPr="00996825" w:rsidRDefault="008F0CC0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8F0CC0" w:rsidRPr="00996825" w:rsidRDefault="008F0CC0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8F0CC0" w:rsidRPr="00996825" w:rsidRDefault="008F0CC0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76" w:type="dxa"/>
          </w:tcPr>
          <w:p w:rsidR="008F0CC0" w:rsidRPr="00996825" w:rsidRDefault="008F0CC0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</w:tcPr>
          <w:p w:rsidR="008F0CC0" w:rsidRPr="00996825" w:rsidRDefault="008F0CC0" w:rsidP="008F0CC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487" w:type="dxa"/>
          </w:tcPr>
          <w:p w:rsidR="008F0CC0" w:rsidRPr="00996825" w:rsidRDefault="008F0CC0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8F0CC0" w:rsidRPr="00996825" w:rsidTr="008F0CC0">
        <w:tc>
          <w:tcPr>
            <w:tcW w:w="525" w:type="dxa"/>
          </w:tcPr>
          <w:p w:rsidR="008F0CC0" w:rsidRPr="00996825" w:rsidRDefault="008F0CC0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59" w:type="dxa"/>
          </w:tcPr>
          <w:p w:rsidR="008F0CC0" w:rsidRPr="00996825" w:rsidRDefault="008F0CC0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</w:tcPr>
          <w:p w:rsidR="008F0CC0" w:rsidRPr="00996825" w:rsidRDefault="008F0CC0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1" w:type="dxa"/>
          </w:tcPr>
          <w:p w:rsidR="008F0CC0" w:rsidRPr="00996825" w:rsidRDefault="008F0CC0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F0CC0" w:rsidRPr="00996825" w:rsidRDefault="008F0CC0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F0CC0" w:rsidRPr="00996825" w:rsidRDefault="008F0CC0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8F0CC0" w:rsidRPr="00996825" w:rsidRDefault="008F0CC0" w:rsidP="008F0CC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87" w:type="dxa"/>
          </w:tcPr>
          <w:p w:rsidR="008F0CC0" w:rsidRPr="00996825" w:rsidRDefault="008F0CC0" w:rsidP="00573DF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F0CC0" w:rsidRPr="00996825" w:rsidTr="008F0CC0">
        <w:tc>
          <w:tcPr>
            <w:tcW w:w="525" w:type="dxa"/>
            <w:vMerge w:val="restart"/>
          </w:tcPr>
          <w:p w:rsidR="008F0CC0" w:rsidRPr="00996825" w:rsidRDefault="008F0CC0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159" w:type="dxa"/>
          </w:tcPr>
          <w:p w:rsidR="008F0CC0" w:rsidRPr="00996825" w:rsidRDefault="008F0CC0" w:rsidP="00E175F7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процессных мероприятий «Реализация комплекса энергосберегающих мероприятий» (всего), в том числе:</w:t>
            </w:r>
          </w:p>
        </w:tc>
        <w:tc>
          <w:tcPr>
            <w:tcW w:w="2842" w:type="dxa"/>
            <w:vMerge w:val="restart"/>
          </w:tcPr>
          <w:p w:rsidR="008F0CC0" w:rsidRPr="00996825" w:rsidRDefault="008F0CC0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371" w:type="dxa"/>
          </w:tcPr>
          <w:p w:rsidR="008F0CC0" w:rsidRPr="00996825" w:rsidRDefault="008F0CC0" w:rsidP="004B25D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8F0CC0" w:rsidRPr="00996825" w:rsidRDefault="00FE01B5" w:rsidP="004B25D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250,0</w:t>
            </w:r>
          </w:p>
        </w:tc>
        <w:tc>
          <w:tcPr>
            <w:tcW w:w="1276" w:type="dxa"/>
          </w:tcPr>
          <w:p w:rsidR="008F0CC0" w:rsidRPr="00996825" w:rsidRDefault="00FE01B5" w:rsidP="004B25D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256,0</w:t>
            </w:r>
          </w:p>
        </w:tc>
        <w:tc>
          <w:tcPr>
            <w:tcW w:w="992" w:type="dxa"/>
          </w:tcPr>
          <w:p w:rsidR="008F0CC0" w:rsidRPr="00996825" w:rsidRDefault="00FE01B5" w:rsidP="008F0CC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262,3</w:t>
            </w:r>
          </w:p>
        </w:tc>
        <w:tc>
          <w:tcPr>
            <w:tcW w:w="2487" w:type="dxa"/>
          </w:tcPr>
          <w:p w:rsidR="008F0CC0" w:rsidRPr="00996825" w:rsidRDefault="00FE01B5" w:rsidP="004B25D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868,3</w:t>
            </w:r>
          </w:p>
        </w:tc>
      </w:tr>
      <w:tr w:rsidR="00FE01B5" w:rsidRPr="00996825" w:rsidTr="008F0CC0">
        <w:tc>
          <w:tcPr>
            <w:tcW w:w="525" w:type="dxa"/>
            <w:vMerge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FE01B5" w:rsidRPr="00996825" w:rsidRDefault="00FE01B5" w:rsidP="00FE01B5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42" w:type="dxa"/>
            <w:vMerge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E01B5" w:rsidRPr="00E54CC8" w:rsidRDefault="00FE01B5" w:rsidP="00FE0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CC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87" w:type="dxa"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E01B5" w:rsidRPr="00996825" w:rsidTr="008F0CC0">
        <w:tc>
          <w:tcPr>
            <w:tcW w:w="525" w:type="dxa"/>
            <w:vMerge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FE01B5" w:rsidRPr="00996825" w:rsidRDefault="00FE01B5" w:rsidP="00FE01B5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2842" w:type="dxa"/>
            <w:vMerge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E01B5" w:rsidRPr="00E54CC8" w:rsidRDefault="00FE01B5" w:rsidP="00FE0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CC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87" w:type="dxa"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E01B5" w:rsidRPr="00996825" w:rsidTr="008F0CC0">
        <w:tc>
          <w:tcPr>
            <w:tcW w:w="525" w:type="dxa"/>
            <w:vMerge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FE01B5" w:rsidRPr="00996825" w:rsidRDefault="00FE01B5" w:rsidP="00FE01B5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2842" w:type="dxa"/>
            <w:vMerge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E01B5" w:rsidRPr="00E54CC8" w:rsidRDefault="00FE01B5" w:rsidP="00FE0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CC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87" w:type="dxa"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E01B5" w:rsidRPr="00996825" w:rsidTr="008F0CC0">
        <w:tc>
          <w:tcPr>
            <w:tcW w:w="525" w:type="dxa"/>
            <w:vMerge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FE01B5" w:rsidRPr="00996825" w:rsidRDefault="00FE01B5" w:rsidP="00FE01B5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2842" w:type="dxa"/>
            <w:vMerge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FE01B5" w:rsidRPr="00FE01B5" w:rsidRDefault="00FE01B5" w:rsidP="00FE0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1B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FE01B5" w:rsidRPr="00FE01B5" w:rsidRDefault="00FE01B5" w:rsidP="00FE0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1B5">
              <w:rPr>
                <w:rFonts w:ascii="Times New Roman" w:hAnsi="Times New Roman" w:cs="Times New Roman"/>
                <w:sz w:val="16"/>
                <w:szCs w:val="16"/>
              </w:rPr>
              <w:t>250,0</w:t>
            </w:r>
          </w:p>
        </w:tc>
        <w:tc>
          <w:tcPr>
            <w:tcW w:w="1276" w:type="dxa"/>
          </w:tcPr>
          <w:p w:rsidR="00FE01B5" w:rsidRPr="00FE01B5" w:rsidRDefault="00FE01B5" w:rsidP="00FE0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1B5">
              <w:rPr>
                <w:rFonts w:ascii="Times New Roman" w:hAnsi="Times New Roman" w:cs="Times New Roman"/>
                <w:sz w:val="16"/>
                <w:szCs w:val="16"/>
              </w:rPr>
              <w:t>256,0</w:t>
            </w:r>
          </w:p>
        </w:tc>
        <w:tc>
          <w:tcPr>
            <w:tcW w:w="992" w:type="dxa"/>
          </w:tcPr>
          <w:p w:rsidR="00FE01B5" w:rsidRPr="00FE01B5" w:rsidRDefault="00FE01B5" w:rsidP="00FE0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1B5">
              <w:rPr>
                <w:rFonts w:ascii="Times New Roman" w:hAnsi="Times New Roman" w:cs="Times New Roman"/>
                <w:sz w:val="16"/>
                <w:szCs w:val="16"/>
              </w:rPr>
              <w:t>262,3</w:t>
            </w:r>
          </w:p>
        </w:tc>
        <w:tc>
          <w:tcPr>
            <w:tcW w:w="2487" w:type="dxa"/>
          </w:tcPr>
          <w:p w:rsidR="00FE01B5" w:rsidRPr="00FE01B5" w:rsidRDefault="00FE01B5" w:rsidP="00FE01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01B5">
              <w:rPr>
                <w:rFonts w:ascii="Times New Roman" w:hAnsi="Times New Roman" w:cs="Times New Roman"/>
                <w:sz w:val="16"/>
                <w:szCs w:val="16"/>
              </w:rPr>
              <w:t>868,3</w:t>
            </w:r>
          </w:p>
        </w:tc>
      </w:tr>
      <w:tr w:rsidR="008F0CC0" w:rsidRPr="00996825" w:rsidTr="008F0CC0">
        <w:tc>
          <w:tcPr>
            <w:tcW w:w="525" w:type="dxa"/>
            <w:vMerge/>
          </w:tcPr>
          <w:p w:rsidR="008F0CC0" w:rsidRPr="00996825" w:rsidRDefault="008F0CC0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8F0CC0" w:rsidRPr="00996825" w:rsidRDefault="008F0CC0" w:rsidP="00913C8C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42" w:type="dxa"/>
            <w:vMerge/>
          </w:tcPr>
          <w:p w:rsidR="008F0CC0" w:rsidRPr="00996825" w:rsidRDefault="008F0CC0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8F0CC0" w:rsidRPr="00996825" w:rsidRDefault="008F0CC0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F0CC0" w:rsidRPr="00996825" w:rsidRDefault="008F0CC0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F0CC0" w:rsidRPr="00996825" w:rsidRDefault="008F0CC0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F0CC0" w:rsidRPr="00996825" w:rsidRDefault="00FE01B5" w:rsidP="008F0CC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1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87" w:type="dxa"/>
          </w:tcPr>
          <w:p w:rsidR="008F0CC0" w:rsidRPr="00996825" w:rsidRDefault="008F0CC0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F0CC0" w:rsidRPr="00996825" w:rsidTr="008F0CC0">
        <w:tc>
          <w:tcPr>
            <w:tcW w:w="525" w:type="dxa"/>
          </w:tcPr>
          <w:p w:rsidR="008F0CC0" w:rsidRPr="00996825" w:rsidRDefault="008F0CC0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8F0CC0" w:rsidRPr="00996825" w:rsidRDefault="008F0CC0" w:rsidP="00FB6A59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1.1.Мероприятие по содержанию уличного освещения, в том числе:</w:t>
            </w:r>
          </w:p>
        </w:tc>
        <w:tc>
          <w:tcPr>
            <w:tcW w:w="2842" w:type="dxa"/>
          </w:tcPr>
          <w:p w:rsidR="008F0CC0" w:rsidRPr="00996825" w:rsidRDefault="008F0CC0" w:rsidP="00913C8C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</w:t>
            </w:r>
          </w:p>
        </w:tc>
        <w:tc>
          <w:tcPr>
            <w:tcW w:w="1371" w:type="dxa"/>
          </w:tcPr>
          <w:p w:rsidR="008F0CC0" w:rsidRPr="00996825" w:rsidRDefault="008F0CC0" w:rsidP="004B25D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8F0CC0" w:rsidRPr="00996825" w:rsidRDefault="00FE01B5" w:rsidP="004B25D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250,0</w:t>
            </w:r>
          </w:p>
        </w:tc>
        <w:tc>
          <w:tcPr>
            <w:tcW w:w="1276" w:type="dxa"/>
          </w:tcPr>
          <w:p w:rsidR="008F0CC0" w:rsidRPr="00996825" w:rsidRDefault="00FE01B5" w:rsidP="004B25D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256,0</w:t>
            </w:r>
          </w:p>
        </w:tc>
        <w:tc>
          <w:tcPr>
            <w:tcW w:w="992" w:type="dxa"/>
          </w:tcPr>
          <w:p w:rsidR="008F0CC0" w:rsidRPr="00996825" w:rsidRDefault="00FE01B5" w:rsidP="008F0CC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262,3</w:t>
            </w:r>
          </w:p>
        </w:tc>
        <w:tc>
          <w:tcPr>
            <w:tcW w:w="2487" w:type="dxa"/>
          </w:tcPr>
          <w:p w:rsidR="008F0CC0" w:rsidRPr="00996825" w:rsidRDefault="008F0CC0" w:rsidP="004B25D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100,0</w:t>
            </w:r>
          </w:p>
        </w:tc>
      </w:tr>
      <w:tr w:rsidR="00FE01B5" w:rsidRPr="00996825" w:rsidTr="00FE01B5">
        <w:tc>
          <w:tcPr>
            <w:tcW w:w="525" w:type="dxa"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FE01B5" w:rsidRPr="00996825" w:rsidRDefault="00FE01B5" w:rsidP="00FE01B5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42" w:type="dxa"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1" w:type="dxa"/>
            <w:vAlign w:val="center"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E01B5" w:rsidRPr="00E54CC8" w:rsidRDefault="00FE01B5" w:rsidP="00FE0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CC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87" w:type="dxa"/>
            <w:vAlign w:val="center"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E01B5" w:rsidRPr="00996825" w:rsidTr="00FE01B5">
        <w:tc>
          <w:tcPr>
            <w:tcW w:w="525" w:type="dxa"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FE01B5" w:rsidRPr="00996825" w:rsidRDefault="00FE01B5" w:rsidP="00FE01B5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2842" w:type="dxa"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1" w:type="dxa"/>
            <w:vAlign w:val="center"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E01B5" w:rsidRPr="00E54CC8" w:rsidRDefault="00FE01B5" w:rsidP="00FE0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CC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87" w:type="dxa"/>
            <w:vAlign w:val="center"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E01B5" w:rsidRPr="00996825" w:rsidTr="00FE01B5">
        <w:tc>
          <w:tcPr>
            <w:tcW w:w="525" w:type="dxa"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FE01B5" w:rsidRPr="00996825" w:rsidRDefault="00FE01B5" w:rsidP="00FE01B5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2842" w:type="dxa"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1" w:type="dxa"/>
            <w:vAlign w:val="center"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E01B5" w:rsidRPr="00E54CC8" w:rsidRDefault="00FE01B5" w:rsidP="00FE0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CC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87" w:type="dxa"/>
            <w:vAlign w:val="center"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E01B5" w:rsidRPr="00996825" w:rsidTr="008F0CC0">
        <w:trPr>
          <w:trHeight w:val="167"/>
        </w:trPr>
        <w:tc>
          <w:tcPr>
            <w:tcW w:w="525" w:type="dxa"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FE01B5" w:rsidRPr="00996825" w:rsidRDefault="00FE01B5" w:rsidP="00FE01B5">
            <w:pPr>
              <w:tabs>
                <w:tab w:val="right" w:pos="394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Средства местного бюджета</w:t>
            </w:r>
          </w:p>
        </w:tc>
        <w:tc>
          <w:tcPr>
            <w:tcW w:w="2842" w:type="dxa"/>
          </w:tcPr>
          <w:p w:rsidR="00FE01B5" w:rsidRPr="00996825" w:rsidRDefault="00FE01B5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 xml:space="preserve">951 05 03 07 4 01 24780 244 </w:t>
            </w:r>
          </w:p>
        </w:tc>
        <w:tc>
          <w:tcPr>
            <w:tcW w:w="1371" w:type="dxa"/>
          </w:tcPr>
          <w:p w:rsidR="00FE01B5" w:rsidRPr="00E54CC8" w:rsidRDefault="00FE01B5" w:rsidP="00FE0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CC8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FE01B5" w:rsidRPr="00E54CC8" w:rsidRDefault="00FE01B5" w:rsidP="00FE0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CC8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276" w:type="dxa"/>
          </w:tcPr>
          <w:p w:rsidR="00FE01B5" w:rsidRPr="00E54CC8" w:rsidRDefault="00FE01B5" w:rsidP="00FE0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CC8">
              <w:rPr>
                <w:rFonts w:ascii="Times New Roman" w:hAnsi="Times New Roman" w:cs="Times New Roman"/>
                <w:sz w:val="20"/>
                <w:szCs w:val="20"/>
              </w:rPr>
              <w:t>256,0</w:t>
            </w:r>
          </w:p>
        </w:tc>
        <w:tc>
          <w:tcPr>
            <w:tcW w:w="992" w:type="dxa"/>
          </w:tcPr>
          <w:p w:rsidR="00FE01B5" w:rsidRPr="00E54CC8" w:rsidRDefault="00FE01B5" w:rsidP="00FE0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CC8">
              <w:rPr>
                <w:rFonts w:ascii="Times New Roman" w:hAnsi="Times New Roman" w:cs="Times New Roman"/>
                <w:sz w:val="20"/>
                <w:szCs w:val="20"/>
              </w:rPr>
              <w:t>262,3</w:t>
            </w:r>
          </w:p>
        </w:tc>
        <w:tc>
          <w:tcPr>
            <w:tcW w:w="2487" w:type="dxa"/>
          </w:tcPr>
          <w:p w:rsidR="00FE01B5" w:rsidRPr="00E54CC8" w:rsidRDefault="00FE01B5" w:rsidP="00FE0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CC8">
              <w:rPr>
                <w:rFonts w:ascii="Times New Roman" w:hAnsi="Times New Roman" w:cs="Times New Roman"/>
                <w:sz w:val="20"/>
                <w:szCs w:val="20"/>
              </w:rPr>
              <w:t>868,3</w:t>
            </w:r>
          </w:p>
        </w:tc>
      </w:tr>
      <w:tr w:rsidR="008F0CC0" w:rsidRPr="00996825" w:rsidTr="008F0CC0">
        <w:tc>
          <w:tcPr>
            <w:tcW w:w="525" w:type="dxa"/>
          </w:tcPr>
          <w:p w:rsidR="008F0CC0" w:rsidRPr="00996825" w:rsidRDefault="008F0CC0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8F0CC0" w:rsidRPr="00996825" w:rsidRDefault="008F0CC0" w:rsidP="00DE423C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42" w:type="dxa"/>
          </w:tcPr>
          <w:p w:rsidR="008F0CC0" w:rsidRPr="00996825" w:rsidRDefault="008F0CC0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1" w:type="dxa"/>
            <w:vAlign w:val="center"/>
          </w:tcPr>
          <w:p w:rsidR="008F0CC0" w:rsidRPr="00996825" w:rsidRDefault="008F0CC0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F0CC0" w:rsidRPr="00996825" w:rsidRDefault="008F0CC0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F0CC0" w:rsidRPr="00996825" w:rsidRDefault="008F0CC0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8F0CC0" w:rsidRPr="00996825" w:rsidRDefault="00FE01B5" w:rsidP="008F0CC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1B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87" w:type="dxa"/>
            <w:vAlign w:val="center"/>
          </w:tcPr>
          <w:p w:rsidR="008F0CC0" w:rsidRPr="00996825" w:rsidRDefault="008F0CC0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F0CC0" w:rsidRPr="00996825" w:rsidTr="008F0CC0">
        <w:trPr>
          <w:trHeight w:val="120"/>
        </w:trPr>
        <w:tc>
          <w:tcPr>
            <w:tcW w:w="525" w:type="dxa"/>
          </w:tcPr>
          <w:p w:rsidR="008F0CC0" w:rsidRPr="00996825" w:rsidRDefault="008F0CC0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59" w:type="dxa"/>
          </w:tcPr>
          <w:p w:rsidR="008F0CC0" w:rsidRPr="00996825" w:rsidRDefault="008F0CC0" w:rsidP="00DE423C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</w:t>
            </w:r>
            <w:r w:rsidRPr="009968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процессных мероприятий </w:t>
            </w:r>
            <w:r w:rsidRPr="00996825">
              <w:rPr>
                <w:rFonts w:ascii="Times New Roman" w:hAnsi="Times New Roman" w:cs="Times New Roman"/>
                <w:b/>
                <w:sz w:val="20"/>
                <w:szCs w:val="20"/>
              </w:rPr>
              <w:t>«Повышение энергетической эффективности сетей уличного освещения» всего, в том числе: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42" w:type="dxa"/>
          </w:tcPr>
          <w:p w:rsidR="008F0CC0" w:rsidRPr="00996825" w:rsidRDefault="008F0CC0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1" w:type="dxa"/>
            <w:vAlign w:val="center"/>
          </w:tcPr>
          <w:p w:rsidR="008F0CC0" w:rsidRPr="00E54CC8" w:rsidRDefault="008F0CC0" w:rsidP="002D6A0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CC8">
              <w:rPr>
                <w:rFonts w:ascii="Times New Roman" w:hAnsi="Times New Roman" w:cs="Times New Roman"/>
                <w:b/>
                <w:sz w:val="20"/>
                <w:szCs w:val="20"/>
              </w:rPr>
              <w:t>1280,6</w:t>
            </w:r>
          </w:p>
        </w:tc>
        <w:tc>
          <w:tcPr>
            <w:tcW w:w="1134" w:type="dxa"/>
            <w:vAlign w:val="center"/>
          </w:tcPr>
          <w:p w:rsidR="008F0CC0" w:rsidRPr="00E54CC8" w:rsidRDefault="00FE01B5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CC8">
              <w:rPr>
                <w:rFonts w:ascii="Times New Roman" w:hAnsi="Times New Roman" w:cs="Times New Roman"/>
                <w:b/>
                <w:sz w:val="20"/>
                <w:szCs w:val="20"/>
              </w:rPr>
              <w:t>1299,7</w:t>
            </w:r>
          </w:p>
        </w:tc>
        <w:tc>
          <w:tcPr>
            <w:tcW w:w="1276" w:type="dxa"/>
            <w:vAlign w:val="center"/>
          </w:tcPr>
          <w:p w:rsidR="008F0CC0" w:rsidRPr="00E54CC8" w:rsidRDefault="00FE01B5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CC8">
              <w:rPr>
                <w:rFonts w:ascii="Times New Roman" w:hAnsi="Times New Roman" w:cs="Times New Roman"/>
                <w:b/>
                <w:sz w:val="20"/>
                <w:szCs w:val="20"/>
              </w:rPr>
              <w:t>1235,4</w:t>
            </w:r>
          </w:p>
        </w:tc>
        <w:tc>
          <w:tcPr>
            <w:tcW w:w="992" w:type="dxa"/>
            <w:vAlign w:val="center"/>
          </w:tcPr>
          <w:p w:rsidR="008F0CC0" w:rsidRPr="00E54CC8" w:rsidRDefault="00FE01B5" w:rsidP="008F0CC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CC8">
              <w:rPr>
                <w:rFonts w:ascii="Times New Roman" w:hAnsi="Times New Roman" w:cs="Times New Roman"/>
                <w:b/>
                <w:sz w:val="20"/>
                <w:szCs w:val="20"/>
              </w:rPr>
              <w:t>1284,8</w:t>
            </w:r>
          </w:p>
        </w:tc>
        <w:tc>
          <w:tcPr>
            <w:tcW w:w="2487" w:type="dxa"/>
            <w:vAlign w:val="center"/>
          </w:tcPr>
          <w:p w:rsidR="008F0CC0" w:rsidRPr="00E54CC8" w:rsidRDefault="00E54CC8" w:rsidP="002D6A0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CC8">
              <w:rPr>
                <w:rFonts w:ascii="Times New Roman" w:hAnsi="Times New Roman" w:cs="Times New Roman"/>
                <w:b/>
                <w:sz w:val="20"/>
                <w:szCs w:val="20"/>
              </w:rPr>
              <w:t>5100,5</w:t>
            </w:r>
          </w:p>
        </w:tc>
      </w:tr>
      <w:tr w:rsidR="00E54CC8" w:rsidRPr="00996825" w:rsidTr="00116578">
        <w:trPr>
          <w:trHeight w:val="105"/>
        </w:trPr>
        <w:tc>
          <w:tcPr>
            <w:tcW w:w="525" w:type="dxa"/>
          </w:tcPr>
          <w:p w:rsidR="00E54CC8" w:rsidRPr="00996825" w:rsidRDefault="00E54CC8" w:rsidP="00E54CC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E54CC8" w:rsidRPr="00996825" w:rsidRDefault="00E54CC8" w:rsidP="00E54CC8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42" w:type="dxa"/>
          </w:tcPr>
          <w:p w:rsidR="00E54CC8" w:rsidRPr="00996825" w:rsidRDefault="00E54CC8" w:rsidP="00E54CC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:rsidR="00E54CC8" w:rsidRPr="00996825" w:rsidRDefault="00E54CC8" w:rsidP="00E54CC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E54CC8" w:rsidRPr="00996825" w:rsidRDefault="00E54CC8" w:rsidP="00E54CC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E54CC8" w:rsidRPr="00996825" w:rsidRDefault="00E54CC8" w:rsidP="00E54CC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4CC8" w:rsidRPr="00E54CC8" w:rsidRDefault="00E54CC8" w:rsidP="00E5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CC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87" w:type="dxa"/>
            <w:vAlign w:val="center"/>
          </w:tcPr>
          <w:p w:rsidR="00E54CC8" w:rsidRPr="00996825" w:rsidRDefault="00E54CC8" w:rsidP="00E54CC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4CC8" w:rsidRPr="00996825" w:rsidTr="00116578">
        <w:trPr>
          <w:trHeight w:val="105"/>
        </w:trPr>
        <w:tc>
          <w:tcPr>
            <w:tcW w:w="525" w:type="dxa"/>
          </w:tcPr>
          <w:p w:rsidR="00E54CC8" w:rsidRPr="00996825" w:rsidRDefault="00E54CC8" w:rsidP="00E54CC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E54CC8" w:rsidRPr="00996825" w:rsidRDefault="00E54CC8" w:rsidP="00E54CC8">
            <w:pPr>
              <w:tabs>
                <w:tab w:val="left" w:pos="6336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2842" w:type="dxa"/>
          </w:tcPr>
          <w:p w:rsidR="00E54CC8" w:rsidRPr="00996825" w:rsidRDefault="00E54CC8" w:rsidP="00E54CC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:rsidR="00E54CC8" w:rsidRPr="00996825" w:rsidRDefault="00E54CC8" w:rsidP="00E54CC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E54CC8" w:rsidRPr="00996825" w:rsidRDefault="00E54CC8" w:rsidP="00E54CC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E54CC8" w:rsidRPr="00996825" w:rsidRDefault="00E54CC8" w:rsidP="00E54CC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4CC8" w:rsidRPr="00E54CC8" w:rsidRDefault="00E54CC8" w:rsidP="00E5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CC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87" w:type="dxa"/>
            <w:vAlign w:val="center"/>
          </w:tcPr>
          <w:p w:rsidR="00E54CC8" w:rsidRPr="00996825" w:rsidRDefault="00E54CC8" w:rsidP="00E54CC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4CC8" w:rsidRPr="00996825" w:rsidTr="00116578">
        <w:trPr>
          <w:trHeight w:val="110"/>
        </w:trPr>
        <w:tc>
          <w:tcPr>
            <w:tcW w:w="525" w:type="dxa"/>
          </w:tcPr>
          <w:p w:rsidR="00E54CC8" w:rsidRPr="00996825" w:rsidRDefault="00E54CC8" w:rsidP="00E54CC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E54CC8" w:rsidRPr="00996825" w:rsidRDefault="00E54CC8" w:rsidP="00E54CC8">
            <w:pPr>
              <w:tabs>
                <w:tab w:val="left" w:pos="6336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2842" w:type="dxa"/>
          </w:tcPr>
          <w:p w:rsidR="00E54CC8" w:rsidRPr="00996825" w:rsidRDefault="00E54CC8" w:rsidP="00E54CC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:rsidR="00E54CC8" w:rsidRPr="00996825" w:rsidRDefault="00E54CC8" w:rsidP="00E54CC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E54CC8" w:rsidRPr="00996825" w:rsidRDefault="00E54CC8" w:rsidP="00E54CC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E54CC8" w:rsidRPr="00996825" w:rsidRDefault="00E54CC8" w:rsidP="00E54CC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E54CC8" w:rsidRPr="00E54CC8" w:rsidRDefault="00E54CC8" w:rsidP="00E54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CC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87" w:type="dxa"/>
            <w:vAlign w:val="center"/>
          </w:tcPr>
          <w:p w:rsidR="00E54CC8" w:rsidRPr="00996825" w:rsidRDefault="00E54CC8" w:rsidP="00E54CC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4CC8" w:rsidRPr="00996825" w:rsidTr="007A6B88">
        <w:trPr>
          <w:trHeight w:val="120"/>
        </w:trPr>
        <w:tc>
          <w:tcPr>
            <w:tcW w:w="525" w:type="dxa"/>
          </w:tcPr>
          <w:p w:rsidR="00E54CC8" w:rsidRPr="00996825" w:rsidRDefault="00E54CC8" w:rsidP="00E54CC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E54CC8" w:rsidRPr="00996825" w:rsidRDefault="00E54CC8" w:rsidP="00E54CC8">
            <w:pPr>
              <w:tabs>
                <w:tab w:val="right" w:pos="39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местного бюджета</w:t>
            </w:r>
          </w:p>
        </w:tc>
        <w:tc>
          <w:tcPr>
            <w:tcW w:w="2842" w:type="dxa"/>
          </w:tcPr>
          <w:p w:rsidR="00E54CC8" w:rsidRPr="00996825" w:rsidRDefault="00E54CC8" w:rsidP="00E54CC8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E54CC8" w:rsidRPr="00E54CC8" w:rsidRDefault="00E54CC8" w:rsidP="00E54C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C8">
              <w:rPr>
                <w:rFonts w:ascii="Times New Roman" w:hAnsi="Times New Roman" w:cs="Times New Roman"/>
                <w:sz w:val="16"/>
                <w:szCs w:val="16"/>
              </w:rPr>
              <w:t>1280,6</w:t>
            </w:r>
          </w:p>
        </w:tc>
        <w:tc>
          <w:tcPr>
            <w:tcW w:w="1134" w:type="dxa"/>
          </w:tcPr>
          <w:p w:rsidR="00E54CC8" w:rsidRPr="00E54CC8" w:rsidRDefault="00E54CC8" w:rsidP="00E54C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C8">
              <w:rPr>
                <w:rFonts w:ascii="Times New Roman" w:hAnsi="Times New Roman" w:cs="Times New Roman"/>
                <w:sz w:val="16"/>
                <w:szCs w:val="16"/>
              </w:rPr>
              <w:t>1299,7</w:t>
            </w:r>
          </w:p>
        </w:tc>
        <w:tc>
          <w:tcPr>
            <w:tcW w:w="1276" w:type="dxa"/>
          </w:tcPr>
          <w:p w:rsidR="00E54CC8" w:rsidRPr="00E54CC8" w:rsidRDefault="00E54CC8" w:rsidP="00E54C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C8">
              <w:rPr>
                <w:rFonts w:ascii="Times New Roman" w:hAnsi="Times New Roman" w:cs="Times New Roman"/>
                <w:sz w:val="16"/>
                <w:szCs w:val="16"/>
              </w:rPr>
              <w:t>1235,4</w:t>
            </w:r>
          </w:p>
        </w:tc>
        <w:tc>
          <w:tcPr>
            <w:tcW w:w="992" w:type="dxa"/>
          </w:tcPr>
          <w:p w:rsidR="00E54CC8" w:rsidRPr="00E54CC8" w:rsidRDefault="00E54CC8" w:rsidP="00E54C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C8">
              <w:rPr>
                <w:rFonts w:ascii="Times New Roman" w:hAnsi="Times New Roman" w:cs="Times New Roman"/>
                <w:sz w:val="16"/>
                <w:szCs w:val="16"/>
              </w:rPr>
              <w:t>1284,8</w:t>
            </w:r>
          </w:p>
        </w:tc>
        <w:tc>
          <w:tcPr>
            <w:tcW w:w="2487" w:type="dxa"/>
          </w:tcPr>
          <w:p w:rsidR="00E54CC8" w:rsidRPr="00E54CC8" w:rsidRDefault="00E54CC8" w:rsidP="00E54C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CC8">
              <w:rPr>
                <w:rFonts w:ascii="Times New Roman" w:hAnsi="Times New Roman" w:cs="Times New Roman"/>
                <w:sz w:val="16"/>
                <w:szCs w:val="16"/>
              </w:rPr>
              <w:t>5100,5</w:t>
            </w:r>
          </w:p>
        </w:tc>
      </w:tr>
      <w:tr w:rsidR="008F0CC0" w:rsidRPr="00996825" w:rsidTr="008F0CC0">
        <w:trPr>
          <w:trHeight w:val="120"/>
        </w:trPr>
        <w:tc>
          <w:tcPr>
            <w:tcW w:w="525" w:type="dxa"/>
          </w:tcPr>
          <w:p w:rsidR="008F0CC0" w:rsidRPr="00996825" w:rsidRDefault="008F0CC0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8F0CC0" w:rsidRPr="00996825" w:rsidRDefault="008F0CC0" w:rsidP="002D6A00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42" w:type="dxa"/>
          </w:tcPr>
          <w:p w:rsidR="008F0CC0" w:rsidRPr="00996825" w:rsidRDefault="008F0CC0" w:rsidP="00B76F6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:rsidR="008F0CC0" w:rsidRPr="00996825" w:rsidRDefault="008F0CC0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8F0CC0" w:rsidRPr="00996825" w:rsidRDefault="008F0CC0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8F0CC0" w:rsidRPr="00996825" w:rsidRDefault="008F0CC0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8F0CC0" w:rsidRPr="00996825" w:rsidRDefault="00E54CC8" w:rsidP="008F0CC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CC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87" w:type="dxa"/>
            <w:vAlign w:val="center"/>
          </w:tcPr>
          <w:p w:rsidR="008F0CC0" w:rsidRPr="00996825" w:rsidRDefault="008F0CC0" w:rsidP="00FE01B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530D" w:rsidRPr="00996825" w:rsidTr="000522B9">
        <w:trPr>
          <w:trHeight w:val="95"/>
        </w:trPr>
        <w:tc>
          <w:tcPr>
            <w:tcW w:w="525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2.1. Уличное освещение</w:t>
            </w:r>
            <w:r w:rsidRPr="009968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в том числе:</w:t>
            </w:r>
          </w:p>
        </w:tc>
        <w:tc>
          <w:tcPr>
            <w:tcW w:w="2842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</w:tcPr>
          <w:p w:rsidR="00BF530D" w:rsidRPr="00BF530D" w:rsidRDefault="00BF530D" w:rsidP="00BF5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1280,6</w:t>
            </w:r>
          </w:p>
        </w:tc>
        <w:tc>
          <w:tcPr>
            <w:tcW w:w="1134" w:type="dxa"/>
          </w:tcPr>
          <w:p w:rsidR="00BF530D" w:rsidRPr="00BF530D" w:rsidRDefault="00BF530D" w:rsidP="00BF5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1299,7</w:t>
            </w:r>
          </w:p>
        </w:tc>
        <w:tc>
          <w:tcPr>
            <w:tcW w:w="1276" w:type="dxa"/>
          </w:tcPr>
          <w:p w:rsidR="00BF530D" w:rsidRPr="00BF530D" w:rsidRDefault="00BF530D" w:rsidP="00BF5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1235,4</w:t>
            </w:r>
          </w:p>
        </w:tc>
        <w:tc>
          <w:tcPr>
            <w:tcW w:w="992" w:type="dxa"/>
          </w:tcPr>
          <w:p w:rsidR="00BF530D" w:rsidRPr="00BF530D" w:rsidRDefault="00BF530D" w:rsidP="00BF5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1284,8</w:t>
            </w:r>
          </w:p>
        </w:tc>
        <w:tc>
          <w:tcPr>
            <w:tcW w:w="2487" w:type="dxa"/>
          </w:tcPr>
          <w:p w:rsidR="00BF530D" w:rsidRPr="00BF530D" w:rsidRDefault="00BF530D" w:rsidP="00BF5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5100,5</w:t>
            </w:r>
          </w:p>
        </w:tc>
      </w:tr>
      <w:tr w:rsidR="00BF530D" w:rsidRPr="00996825" w:rsidTr="008F0CC0">
        <w:trPr>
          <w:trHeight w:val="95"/>
        </w:trPr>
        <w:tc>
          <w:tcPr>
            <w:tcW w:w="525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42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:rsidR="00BF530D" w:rsidRPr="00BF530D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F530D" w:rsidRPr="00BF530D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BF530D" w:rsidRPr="00BF530D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F530D" w:rsidRPr="00BF530D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87" w:type="dxa"/>
            <w:vAlign w:val="center"/>
          </w:tcPr>
          <w:p w:rsidR="00BF530D" w:rsidRPr="00BF530D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530D" w:rsidRPr="00996825" w:rsidTr="008F0CC0">
        <w:trPr>
          <w:trHeight w:val="110"/>
        </w:trPr>
        <w:tc>
          <w:tcPr>
            <w:tcW w:w="525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2842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:rsidR="00BF530D" w:rsidRPr="00BF530D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F530D" w:rsidRPr="00BF530D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BF530D" w:rsidRPr="00BF530D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F530D" w:rsidRPr="00BF530D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87" w:type="dxa"/>
            <w:vAlign w:val="center"/>
          </w:tcPr>
          <w:p w:rsidR="00BF530D" w:rsidRPr="00BF530D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530D" w:rsidRPr="00996825" w:rsidTr="008F0CC0">
        <w:trPr>
          <w:trHeight w:val="222"/>
        </w:trPr>
        <w:tc>
          <w:tcPr>
            <w:tcW w:w="525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2842" w:type="dxa"/>
          </w:tcPr>
          <w:p w:rsidR="00BF530D" w:rsidRPr="00996825" w:rsidRDefault="00BF530D" w:rsidP="00BF530D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:rsidR="00BF530D" w:rsidRPr="00BF530D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F530D" w:rsidRPr="00BF530D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BF530D" w:rsidRPr="00BF530D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F530D" w:rsidRPr="00BF530D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87" w:type="dxa"/>
            <w:vAlign w:val="center"/>
          </w:tcPr>
          <w:p w:rsidR="00BF530D" w:rsidRPr="00BF530D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530D" w:rsidRPr="00996825" w:rsidTr="009D14D7">
        <w:trPr>
          <w:trHeight w:val="204"/>
        </w:trPr>
        <w:tc>
          <w:tcPr>
            <w:tcW w:w="525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BF530D" w:rsidRPr="00996825" w:rsidRDefault="00BF530D" w:rsidP="00BF530D">
            <w:pPr>
              <w:tabs>
                <w:tab w:val="right" w:pos="3943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Средства местного бюджета</w:t>
            </w:r>
          </w:p>
        </w:tc>
        <w:tc>
          <w:tcPr>
            <w:tcW w:w="2842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951 05 03 07 4 012 24110 247</w:t>
            </w:r>
          </w:p>
        </w:tc>
        <w:tc>
          <w:tcPr>
            <w:tcW w:w="1371" w:type="dxa"/>
          </w:tcPr>
          <w:p w:rsidR="00BF530D" w:rsidRPr="00BF530D" w:rsidRDefault="00BF530D" w:rsidP="00BF5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1280,6</w:t>
            </w:r>
          </w:p>
        </w:tc>
        <w:tc>
          <w:tcPr>
            <w:tcW w:w="1134" w:type="dxa"/>
          </w:tcPr>
          <w:p w:rsidR="00BF530D" w:rsidRPr="00BF530D" w:rsidRDefault="00BF530D" w:rsidP="00BF5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1299,7</w:t>
            </w:r>
          </w:p>
        </w:tc>
        <w:tc>
          <w:tcPr>
            <w:tcW w:w="1276" w:type="dxa"/>
          </w:tcPr>
          <w:p w:rsidR="00BF530D" w:rsidRPr="00BF530D" w:rsidRDefault="00BF530D" w:rsidP="00BF5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1235,4</w:t>
            </w:r>
          </w:p>
        </w:tc>
        <w:tc>
          <w:tcPr>
            <w:tcW w:w="992" w:type="dxa"/>
          </w:tcPr>
          <w:p w:rsidR="00BF530D" w:rsidRPr="00BF530D" w:rsidRDefault="00BF530D" w:rsidP="00BF5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1284,8</w:t>
            </w:r>
          </w:p>
        </w:tc>
        <w:tc>
          <w:tcPr>
            <w:tcW w:w="2487" w:type="dxa"/>
          </w:tcPr>
          <w:p w:rsidR="00BF530D" w:rsidRPr="00BF530D" w:rsidRDefault="00BF530D" w:rsidP="00BF5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5100,5</w:t>
            </w:r>
          </w:p>
        </w:tc>
      </w:tr>
      <w:tr w:rsidR="00BF530D" w:rsidRPr="00996825" w:rsidTr="008F0CC0">
        <w:trPr>
          <w:trHeight w:val="210"/>
        </w:trPr>
        <w:tc>
          <w:tcPr>
            <w:tcW w:w="525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42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F530D" w:rsidRPr="00BF530D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87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530D" w:rsidRPr="00996825" w:rsidTr="00571B40">
        <w:trPr>
          <w:trHeight w:val="220"/>
        </w:trPr>
        <w:tc>
          <w:tcPr>
            <w:tcW w:w="525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BF530D" w:rsidRPr="00996825" w:rsidRDefault="00BF530D" w:rsidP="00BF530D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2.2. Изготовление ПСД на строительство сетей уличного освещения, в том числе:</w:t>
            </w:r>
          </w:p>
        </w:tc>
        <w:tc>
          <w:tcPr>
            <w:tcW w:w="2842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1" w:type="dxa"/>
          </w:tcPr>
          <w:p w:rsidR="00BF530D" w:rsidRPr="00996825" w:rsidRDefault="00BF530D" w:rsidP="00BF53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6825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134" w:type="dxa"/>
          </w:tcPr>
          <w:p w:rsidR="00BF530D" w:rsidRPr="00996825" w:rsidRDefault="00BF530D" w:rsidP="00BF53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6825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276" w:type="dxa"/>
          </w:tcPr>
          <w:p w:rsidR="00BF530D" w:rsidRPr="00996825" w:rsidRDefault="00BF530D" w:rsidP="00BF53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6825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992" w:type="dxa"/>
            <w:vAlign w:val="center"/>
          </w:tcPr>
          <w:p w:rsidR="00BF530D" w:rsidRPr="00BF530D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2487" w:type="dxa"/>
          </w:tcPr>
          <w:p w:rsidR="00BF530D" w:rsidRPr="00996825" w:rsidRDefault="00BF530D" w:rsidP="00BF53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6825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</w:tr>
      <w:tr w:rsidR="00BF530D" w:rsidRPr="00996825" w:rsidTr="008F0CC0">
        <w:trPr>
          <w:trHeight w:val="245"/>
        </w:trPr>
        <w:tc>
          <w:tcPr>
            <w:tcW w:w="525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42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1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F530D" w:rsidRPr="00BF530D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87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530D" w:rsidRPr="00996825" w:rsidTr="008F0CC0">
        <w:trPr>
          <w:trHeight w:val="260"/>
        </w:trPr>
        <w:tc>
          <w:tcPr>
            <w:tcW w:w="525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2842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1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F530D" w:rsidRPr="00BF530D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87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530D" w:rsidRPr="00996825" w:rsidTr="008F0CC0">
        <w:trPr>
          <w:trHeight w:val="275"/>
        </w:trPr>
        <w:tc>
          <w:tcPr>
            <w:tcW w:w="525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2842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1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F530D" w:rsidRPr="00BF530D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87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530D" w:rsidRPr="00996825" w:rsidTr="00571B40">
        <w:trPr>
          <w:trHeight w:val="275"/>
        </w:trPr>
        <w:tc>
          <w:tcPr>
            <w:tcW w:w="525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2842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хххххххххххххххххххх</w:t>
            </w:r>
          </w:p>
        </w:tc>
        <w:tc>
          <w:tcPr>
            <w:tcW w:w="1371" w:type="dxa"/>
          </w:tcPr>
          <w:p w:rsidR="00BF530D" w:rsidRPr="00996825" w:rsidRDefault="00BF530D" w:rsidP="00BF530D">
            <w:pPr>
              <w:jc w:val="center"/>
              <w:rPr>
                <w:rFonts w:ascii="Times New Roman" w:hAnsi="Times New Roman" w:cs="Times New Roman"/>
              </w:rPr>
            </w:pPr>
            <w:r w:rsidRPr="0099682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BF530D" w:rsidRPr="00996825" w:rsidRDefault="00BF530D" w:rsidP="00BF530D">
            <w:pPr>
              <w:jc w:val="center"/>
              <w:rPr>
                <w:rFonts w:ascii="Times New Roman" w:hAnsi="Times New Roman" w:cs="Times New Roman"/>
              </w:rPr>
            </w:pPr>
            <w:r w:rsidRPr="0099682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BF530D" w:rsidRPr="00996825" w:rsidRDefault="00BF530D" w:rsidP="00BF530D">
            <w:pPr>
              <w:jc w:val="center"/>
              <w:rPr>
                <w:rFonts w:ascii="Times New Roman" w:hAnsi="Times New Roman" w:cs="Times New Roman"/>
              </w:rPr>
            </w:pPr>
            <w:r w:rsidRPr="0099682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BF530D" w:rsidRPr="00BF530D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87" w:type="dxa"/>
          </w:tcPr>
          <w:p w:rsidR="00BF530D" w:rsidRPr="00996825" w:rsidRDefault="00BF530D" w:rsidP="00BF530D">
            <w:pPr>
              <w:jc w:val="center"/>
              <w:rPr>
                <w:rFonts w:ascii="Times New Roman" w:hAnsi="Times New Roman" w:cs="Times New Roman"/>
              </w:rPr>
            </w:pPr>
            <w:r w:rsidRPr="00996825">
              <w:rPr>
                <w:rFonts w:ascii="Times New Roman" w:hAnsi="Times New Roman" w:cs="Times New Roman"/>
              </w:rPr>
              <w:t>0,0</w:t>
            </w:r>
          </w:p>
        </w:tc>
      </w:tr>
      <w:tr w:rsidR="00BF530D" w:rsidRPr="00996825" w:rsidTr="008F0CC0">
        <w:trPr>
          <w:trHeight w:val="215"/>
        </w:trPr>
        <w:tc>
          <w:tcPr>
            <w:tcW w:w="525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42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1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F530D" w:rsidRPr="00BF530D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87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30D" w:rsidRPr="00996825" w:rsidTr="00571B40">
        <w:trPr>
          <w:trHeight w:val="245"/>
        </w:trPr>
        <w:tc>
          <w:tcPr>
            <w:tcW w:w="525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BF530D" w:rsidRPr="00996825" w:rsidRDefault="00BF530D" w:rsidP="00BF530D">
            <w:pPr>
              <w:tabs>
                <w:tab w:val="left" w:pos="6336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2.3. Строительство сетей уличного освещения, в том числе:</w:t>
            </w:r>
          </w:p>
        </w:tc>
        <w:tc>
          <w:tcPr>
            <w:tcW w:w="2842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х</w:t>
            </w:r>
          </w:p>
        </w:tc>
        <w:tc>
          <w:tcPr>
            <w:tcW w:w="1371" w:type="dxa"/>
          </w:tcPr>
          <w:p w:rsidR="00BF530D" w:rsidRPr="00996825" w:rsidRDefault="00BF530D" w:rsidP="00BF53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6825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134" w:type="dxa"/>
          </w:tcPr>
          <w:p w:rsidR="00BF530D" w:rsidRPr="00996825" w:rsidRDefault="00BF530D" w:rsidP="00BF53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6825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276" w:type="dxa"/>
          </w:tcPr>
          <w:p w:rsidR="00BF530D" w:rsidRPr="00996825" w:rsidRDefault="00BF530D" w:rsidP="00BF53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6825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992" w:type="dxa"/>
            <w:vAlign w:val="center"/>
          </w:tcPr>
          <w:p w:rsidR="00BF530D" w:rsidRPr="00BF530D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87" w:type="dxa"/>
          </w:tcPr>
          <w:p w:rsidR="00BF530D" w:rsidRPr="00996825" w:rsidRDefault="00BF530D" w:rsidP="00BF53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6825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</w:tr>
      <w:tr w:rsidR="00BF530D" w:rsidRPr="00996825" w:rsidTr="008F0CC0">
        <w:trPr>
          <w:trHeight w:val="290"/>
        </w:trPr>
        <w:tc>
          <w:tcPr>
            <w:tcW w:w="525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2842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1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F530D" w:rsidRPr="00BF530D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87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530D" w:rsidRPr="00996825" w:rsidTr="008F0CC0">
        <w:trPr>
          <w:trHeight w:val="290"/>
        </w:trPr>
        <w:tc>
          <w:tcPr>
            <w:tcW w:w="525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i/>
                <w:sz w:val="20"/>
                <w:szCs w:val="20"/>
              </w:rPr>
              <w:t>Федерального бюджета</w:t>
            </w:r>
          </w:p>
        </w:tc>
        <w:tc>
          <w:tcPr>
            <w:tcW w:w="2842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1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F530D" w:rsidRPr="00BF530D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87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530D" w:rsidRPr="00996825" w:rsidTr="008F0CC0">
        <w:trPr>
          <w:trHeight w:val="148"/>
        </w:trPr>
        <w:tc>
          <w:tcPr>
            <w:tcW w:w="525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i/>
                <w:sz w:val="20"/>
                <w:szCs w:val="20"/>
              </w:rPr>
              <w:t>Областного бюджета</w:t>
            </w:r>
          </w:p>
        </w:tc>
        <w:tc>
          <w:tcPr>
            <w:tcW w:w="2842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1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F530D" w:rsidRPr="00BF530D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87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F530D" w:rsidRPr="00996825" w:rsidTr="00571B40">
        <w:trPr>
          <w:trHeight w:val="196"/>
        </w:trPr>
        <w:tc>
          <w:tcPr>
            <w:tcW w:w="525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2842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96825">
              <w:t xml:space="preserve"> 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хххххххххххххххххххх</w:t>
            </w:r>
          </w:p>
        </w:tc>
        <w:tc>
          <w:tcPr>
            <w:tcW w:w="1371" w:type="dxa"/>
          </w:tcPr>
          <w:p w:rsidR="00BF530D" w:rsidRPr="00996825" w:rsidRDefault="00BF530D" w:rsidP="00BF530D">
            <w:pPr>
              <w:jc w:val="center"/>
              <w:rPr>
                <w:rFonts w:ascii="Times New Roman" w:hAnsi="Times New Roman" w:cs="Times New Roman"/>
              </w:rPr>
            </w:pPr>
            <w:r w:rsidRPr="0099682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BF530D" w:rsidRPr="00996825" w:rsidRDefault="00BF530D" w:rsidP="00BF530D">
            <w:pPr>
              <w:jc w:val="center"/>
              <w:rPr>
                <w:rFonts w:ascii="Times New Roman" w:hAnsi="Times New Roman" w:cs="Times New Roman"/>
              </w:rPr>
            </w:pPr>
            <w:r w:rsidRPr="0099682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BF530D" w:rsidRPr="00996825" w:rsidRDefault="00BF530D" w:rsidP="00BF530D">
            <w:pPr>
              <w:jc w:val="center"/>
              <w:rPr>
                <w:rFonts w:ascii="Times New Roman" w:hAnsi="Times New Roman" w:cs="Times New Roman"/>
              </w:rPr>
            </w:pPr>
            <w:r w:rsidRPr="0099682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vAlign w:val="center"/>
          </w:tcPr>
          <w:p w:rsidR="00BF530D" w:rsidRPr="00BF530D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87" w:type="dxa"/>
          </w:tcPr>
          <w:p w:rsidR="00BF530D" w:rsidRPr="00996825" w:rsidRDefault="00BF530D" w:rsidP="00BF530D">
            <w:pPr>
              <w:jc w:val="center"/>
              <w:rPr>
                <w:rFonts w:ascii="Times New Roman" w:hAnsi="Times New Roman" w:cs="Times New Roman"/>
              </w:rPr>
            </w:pPr>
            <w:r w:rsidRPr="00996825">
              <w:rPr>
                <w:rFonts w:ascii="Times New Roman" w:hAnsi="Times New Roman" w:cs="Times New Roman"/>
              </w:rPr>
              <w:t>0,0</w:t>
            </w:r>
          </w:p>
        </w:tc>
      </w:tr>
      <w:tr w:rsidR="00BF530D" w:rsidRPr="00996825" w:rsidTr="008F0CC0">
        <w:trPr>
          <w:trHeight w:val="215"/>
        </w:trPr>
        <w:tc>
          <w:tcPr>
            <w:tcW w:w="525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842" w:type="dxa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371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F530D" w:rsidRPr="00BF530D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487" w:type="dxa"/>
            <w:vAlign w:val="center"/>
          </w:tcPr>
          <w:p w:rsidR="00BF530D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EC01FC" w:rsidRPr="00996825" w:rsidRDefault="00EC01FC" w:rsidP="00EF5274">
      <w:pPr>
        <w:tabs>
          <w:tab w:val="left" w:pos="6336"/>
        </w:tabs>
        <w:rPr>
          <w:rFonts w:ascii="Times New Roman" w:hAnsi="Times New Roman" w:cs="Times New Roman"/>
          <w:sz w:val="28"/>
          <w:szCs w:val="28"/>
        </w:rPr>
      </w:pPr>
    </w:p>
    <w:p w:rsidR="00330A99" w:rsidRPr="00996825" w:rsidRDefault="00263BED" w:rsidP="00C23182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96825">
        <w:rPr>
          <w:rFonts w:ascii="Times New Roman" w:hAnsi="Times New Roman" w:cs="Times New Roman"/>
          <w:sz w:val="24"/>
          <w:szCs w:val="24"/>
        </w:rPr>
        <w:t>5.</w:t>
      </w:r>
      <w:r w:rsidR="00C23182" w:rsidRPr="00996825">
        <w:rPr>
          <w:rFonts w:ascii="Times New Roman" w:hAnsi="Times New Roman" w:cs="Times New Roman"/>
          <w:sz w:val="24"/>
          <w:szCs w:val="24"/>
        </w:rPr>
        <w:t>6. План реализации комплекса процессных мероприятий на 202</w:t>
      </w:r>
      <w:r w:rsidR="00BF530D">
        <w:rPr>
          <w:rFonts w:ascii="Times New Roman" w:hAnsi="Times New Roman" w:cs="Times New Roman"/>
          <w:sz w:val="24"/>
          <w:szCs w:val="24"/>
        </w:rPr>
        <w:t>6</w:t>
      </w:r>
      <w:r w:rsidR="00EF28E9" w:rsidRPr="00996825">
        <w:rPr>
          <w:rFonts w:ascii="Times New Roman" w:hAnsi="Times New Roman" w:cs="Times New Roman"/>
          <w:sz w:val="24"/>
          <w:szCs w:val="24"/>
        </w:rPr>
        <w:t xml:space="preserve"> </w:t>
      </w:r>
      <w:r w:rsidR="00C23182" w:rsidRPr="00996825">
        <w:rPr>
          <w:rFonts w:ascii="Times New Roman" w:hAnsi="Times New Roman" w:cs="Times New Roman"/>
          <w:sz w:val="24"/>
          <w:szCs w:val="24"/>
        </w:rPr>
        <w:t>год</w:t>
      </w:r>
    </w:p>
    <w:p w:rsidR="003B5E69" w:rsidRPr="00996825" w:rsidRDefault="003B5E69" w:rsidP="00C23182">
      <w:pPr>
        <w:tabs>
          <w:tab w:val="left" w:pos="6336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1"/>
        <w:gridCol w:w="4290"/>
        <w:gridCol w:w="2427"/>
        <w:gridCol w:w="2427"/>
        <w:gridCol w:w="2427"/>
        <w:gridCol w:w="2427"/>
      </w:tblGrid>
      <w:tr w:rsidR="003B5E69" w:rsidRPr="00996825" w:rsidTr="00187A75">
        <w:tc>
          <w:tcPr>
            <w:tcW w:w="711" w:type="dxa"/>
          </w:tcPr>
          <w:p w:rsidR="003B5E69" w:rsidRPr="00996825" w:rsidRDefault="00F83125" w:rsidP="00F8312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290" w:type="dxa"/>
          </w:tcPr>
          <w:p w:rsidR="003B5E69" w:rsidRPr="00996825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Задача, мероприятие (результат)/контрольная точка</w:t>
            </w:r>
          </w:p>
        </w:tc>
        <w:tc>
          <w:tcPr>
            <w:tcW w:w="2427" w:type="dxa"/>
          </w:tcPr>
          <w:p w:rsidR="003B5E69" w:rsidRPr="00996825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2427" w:type="dxa"/>
          </w:tcPr>
          <w:p w:rsidR="003B5E69" w:rsidRPr="00996825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(ФИО, должность)</w:t>
            </w:r>
          </w:p>
        </w:tc>
        <w:tc>
          <w:tcPr>
            <w:tcW w:w="2427" w:type="dxa"/>
          </w:tcPr>
          <w:p w:rsidR="003B5E69" w:rsidRPr="00996825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Вид подтверждающего документа</w:t>
            </w:r>
          </w:p>
        </w:tc>
        <w:tc>
          <w:tcPr>
            <w:tcW w:w="2427" w:type="dxa"/>
          </w:tcPr>
          <w:p w:rsidR="003B5E69" w:rsidRPr="00996825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</w:tr>
      <w:tr w:rsidR="003B5E69" w:rsidRPr="00996825" w:rsidTr="00187A75">
        <w:trPr>
          <w:trHeight w:val="239"/>
        </w:trPr>
        <w:tc>
          <w:tcPr>
            <w:tcW w:w="711" w:type="dxa"/>
          </w:tcPr>
          <w:p w:rsidR="003B5E69" w:rsidRPr="00996825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90" w:type="dxa"/>
          </w:tcPr>
          <w:p w:rsidR="003B5E69" w:rsidRPr="00996825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7" w:type="dxa"/>
          </w:tcPr>
          <w:p w:rsidR="003B5E69" w:rsidRPr="00996825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27" w:type="dxa"/>
          </w:tcPr>
          <w:p w:rsidR="003B5E69" w:rsidRPr="00996825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7" w:type="dxa"/>
          </w:tcPr>
          <w:p w:rsidR="003B5E69" w:rsidRPr="00996825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27" w:type="dxa"/>
          </w:tcPr>
          <w:p w:rsidR="003B5E69" w:rsidRPr="00996825" w:rsidRDefault="004E2821" w:rsidP="00C2318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44B35" w:rsidRPr="00996825" w:rsidTr="00187A75">
        <w:tc>
          <w:tcPr>
            <w:tcW w:w="14709" w:type="dxa"/>
            <w:gridSpan w:val="6"/>
          </w:tcPr>
          <w:p w:rsidR="00C44B35" w:rsidRPr="00996825" w:rsidRDefault="00C44B35" w:rsidP="00EB6862">
            <w:pPr>
              <w:pStyle w:val="a3"/>
              <w:numPr>
                <w:ilvl w:val="0"/>
                <w:numId w:val="19"/>
              </w:num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 xml:space="preserve">Задача комплекса процессных </w:t>
            </w:r>
            <w:r w:rsidR="002B7C52" w:rsidRPr="00996825">
              <w:rPr>
                <w:rFonts w:ascii="Times New Roman" w:hAnsi="Times New Roman" w:cs="Times New Roman"/>
                <w:sz w:val="20"/>
                <w:szCs w:val="20"/>
              </w:rPr>
              <w:t>мероприятий «</w:t>
            </w:r>
            <w:r w:rsidR="00EB6862" w:rsidRPr="00996825">
              <w:rPr>
                <w:rFonts w:ascii="Times New Roman" w:hAnsi="Times New Roman" w:cs="Times New Roman"/>
                <w:sz w:val="20"/>
                <w:szCs w:val="20"/>
              </w:rPr>
              <w:t>Снижение удельных показателей потребления электрической энергии, тепловой энергии и воды, природного газа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63BED" w:rsidRPr="00996825" w:rsidTr="00187A75">
        <w:tc>
          <w:tcPr>
            <w:tcW w:w="711" w:type="dxa"/>
          </w:tcPr>
          <w:p w:rsidR="00263BED" w:rsidRPr="00996825" w:rsidRDefault="00263BED" w:rsidP="00852BB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290" w:type="dxa"/>
          </w:tcPr>
          <w:p w:rsidR="00263BED" w:rsidRPr="00996825" w:rsidRDefault="00263BED" w:rsidP="00FE01B5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Мероприятие по содержанию уличного освещения</w:t>
            </w:r>
          </w:p>
          <w:p w:rsidR="00263BED" w:rsidRPr="00996825" w:rsidRDefault="00263BED" w:rsidP="00FE01B5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BED" w:rsidRPr="00996825" w:rsidRDefault="00263BED" w:rsidP="00FE01B5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(в т.ч. замене электроламп  на энергосберегающие на электросетях уличного освещения, замена и установка приборов учёта </w:t>
            </w: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электроэнергии)</w:t>
            </w:r>
          </w:p>
        </w:tc>
        <w:tc>
          <w:tcPr>
            <w:tcW w:w="2427" w:type="dxa"/>
          </w:tcPr>
          <w:p w:rsidR="00263BED" w:rsidRPr="00996825" w:rsidRDefault="00263BED" w:rsidP="00852BB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2427" w:type="dxa"/>
          </w:tcPr>
          <w:p w:rsidR="00263BED" w:rsidRPr="00996825" w:rsidRDefault="00263BED" w:rsidP="00520792">
            <w:pPr>
              <w:rPr>
                <w:rFonts w:ascii="Times New Roman" w:hAnsi="Times New Roman"/>
                <w:sz w:val="20"/>
                <w:szCs w:val="20"/>
              </w:rPr>
            </w:pPr>
            <w:r w:rsidRPr="00996825">
              <w:rPr>
                <w:rFonts w:ascii="Times New Roman" w:hAnsi="Times New Roman"/>
                <w:sz w:val="20"/>
                <w:szCs w:val="20"/>
              </w:rPr>
              <w:t>Администрация Балко-Грузского сельского поселения:</w:t>
            </w:r>
          </w:p>
          <w:p w:rsidR="00263BED" w:rsidRPr="00996825" w:rsidRDefault="00263BED" w:rsidP="00520792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/>
                <w:sz w:val="20"/>
                <w:szCs w:val="20"/>
              </w:rPr>
              <w:t xml:space="preserve"> (Ковалев Сергей Владимирович, глава Администрации Балко-</w:t>
            </w:r>
            <w:r w:rsidRPr="0099682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Грузского сельского поселения, назначаемый по контракту), 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(Завгородний Александр Алексеевич – ведущий специалист</w:t>
            </w: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(вопросы благоустройства, ЖКХ, ЧС))</w:t>
            </w:r>
          </w:p>
        </w:tc>
        <w:tc>
          <w:tcPr>
            <w:tcW w:w="2427" w:type="dxa"/>
          </w:tcPr>
          <w:p w:rsidR="00263BED" w:rsidRPr="00996825" w:rsidRDefault="00263BED" w:rsidP="00852BB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2427" w:type="dxa"/>
          </w:tcPr>
          <w:p w:rsidR="00263BED" w:rsidRPr="00996825" w:rsidRDefault="00263BED" w:rsidP="00852BB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263BED" w:rsidRPr="00996825" w:rsidTr="00187A75">
        <w:tc>
          <w:tcPr>
            <w:tcW w:w="711" w:type="dxa"/>
          </w:tcPr>
          <w:p w:rsidR="00263BED" w:rsidRPr="00996825" w:rsidRDefault="00263BED" w:rsidP="00852BB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1.1.1.</w:t>
            </w:r>
          </w:p>
        </w:tc>
        <w:tc>
          <w:tcPr>
            <w:tcW w:w="4290" w:type="dxa"/>
          </w:tcPr>
          <w:p w:rsidR="00263BED" w:rsidRPr="00996825" w:rsidRDefault="00263BED" w:rsidP="00FB6A59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1.1.1 «Проведена замена </w:t>
            </w:r>
            <w:r w:rsidRPr="00996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электроламп  на энергосберегающие на электросетях уличного освещения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27" w:type="dxa"/>
          </w:tcPr>
          <w:p w:rsidR="00263BED" w:rsidRPr="00996825" w:rsidRDefault="00263BE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26.12.202</w:t>
            </w:r>
            <w:r w:rsidR="00BF53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27" w:type="dxa"/>
          </w:tcPr>
          <w:p w:rsidR="00263BED" w:rsidRPr="00996825" w:rsidRDefault="00263BED" w:rsidP="00520792">
            <w:pPr>
              <w:rPr>
                <w:rFonts w:ascii="Times New Roman" w:hAnsi="Times New Roman"/>
                <w:sz w:val="20"/>
                <w:szCs w:val="20"/>
              </w:rPr>
            </w:pPr>
            <w:r w:rsidRPr="00996825">
              <w:rPr>
                <w:rFonts w:ascii="Times New Roman" w:hAnsi="Times New Roman"/>
                <w:sz w:val="20"/>
                <w:szCs w:val="20"/>
              </w:rPr>
              <w:t>Администрация Балко-Грузского сельского поселения:</w:t>
            </w:r>
          </w:p>
          <w:p w:rsidR="00263BED" w:rsidRPr="00996825" w:rsidRDefault="00263BED" w:rsidP="00520792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/>
                <w:sz w:val="20"/>
                <w:szCs w:val="20"/>
              </w:rPr>
              <w:t xml:space="preserve"> (Ковалев Сергей Владимирович, глава Администрации Балко-Грузского сельского поселения, назначаемый по контракту), 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(Завгородний Александр Алексеевич – ведущий специалист</w:t>
            </w: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(вопросы благоустройства, ЖКХ, ЧС))</w:t>
            </w:r>
          </w:p>
        </w:tc>
        <w:tc>
          <w:tcPr>
            <w:tcW w:w="2427" w:type="dxa"/>
          </w:tcPr>
          <w:p w:rsidR="00263BED" w:rsidRPr="00996825" w:rsidRDefault="00263BED" w:rsidP="00031A87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Заключенный контракт</w:t>
            </w:r>
          </w:p>
        </w:tc>
        <w:tc>
          <w:tcPr>
            <w:tcW w:w="2427" w:type="dxa"/>
          </w:tcPr>
          <w:p w:rsidR="00263BED" w:rsidRPr="00996825" w:rsidRDefault="00263BED" w:rsidP="00852BB9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263BED" w:rsidRPr="00996825" w:rsidTr="00187A75">
        <w:tc>
          <w:tcPr>
            <w:tcW w:w="711" w:type="dxa"/>
          </w:tcPr>
          <w:p w:rsidR="00263BED" w:rsidRPr="00996825" w:rsidRDefault="00263BED" w:rsidP="00187A75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4290" w:type="dxa"/>
          </w:tcPr>
          <w:p w:rsidR="00263BED" w:rsidRPr="00996825" w:rsidRDefault="00263BED" w:rsidP="00F704FE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Контрольная точка 1.1.2 «Мероприятия выполнены»</w:t>
            </w:r>
          </w:p>
        </w:tc>
        <w:tc>
          <w:tcPr>
            <w:tcW w:w="2427" w:type="dxa"/>
          </w:tcPr>
          <w:p w:rsidR="00263BED" w:rsidRPr="00996825" w:rsidRDefault="00263BE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26.12.202</w:t>
            </w:r>
            <w:r w:rsidR="00BF53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27" w:type="dxa"/>
          </w:tcPr>
          <w:p w:rsidR="00263BED" w:rsidRPr="00996825" w:rsidRDefault="00263BED" w:rsidP="00520792">
            <w:pPr>
              <w:rPr>
                <w:rFonts w:ascii="Times New Roman" w:hAnsi="Times New Roman"/>
                <w:sz w:val="20"/>
                <w:szCs w:val="20"/>
              </w:rPr>
            </w:pPr>
            <w:r w:rsidRPr="00996825">
              <w:rPr>
                <w:rFonts w:ascii="Times New Roman" w:hAnsi="Times New Roman"/>
                <w:sz w:val="20"/>
                <w:szCs w:val="20"/>
              </w:rPr>
              <w:t>Администрация Балко-Грузского сельского поселения:</w:t>
            </w:r>
          </w:p>
          <w:p w:rsidR="00263BED" w:rsidRPr="00996825" w:rsidRDefault="00263BED" w:rsidP="00520792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/>
                <w:sz w:val="20"/>
                <w:szCs w:val="20"/>
              </w:rPr>
              <w:t xml:space="preserve"> (Ковалев Сергей Владимирович, глава Администрации Балко-Грузского сельского поселения, назначаемый по контракту), 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(Завгородний Александр Алексеевич – ведущий специалист</w:t>
            </w: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(вопросы благоустройства, ЖКХ, ЧС))</w:t>
            </w:r>
          </w:p>
        </w:tc>
        <w:tc>
          <w:tcPr>
            <w:tcW w:w="2427" w:type="dxa"/>
          </w:tcPr>
          <w:p w:rsidR="00263BED" w:rsidRPr="00996825" w:rsidRDefault="00263BED" w:rsidP="004E2821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Документы о приемке</w:t>
            </w:r>
          </w:p>
        </w:tc>
        <w:tc>
          <w:tcPr>
            <w:tcW w:w="2427" w:type="dxa"/>
          </w:tcPr>
          <w:p w:rsidR="00263BED" w:rsidRPr="00996825" w:rsidRDefault="00263BED" w:rsidP="004E2821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</w:tbl>
    <w:p w:rsidR="00D42431" w:rsidRPr="00996825" w:rsidRDefault="00D42431" w:rsidP="00F60FAB">
      <w:pPr>
        <w:tabs>
          <w:tab w:val="left" w:pos="6336"/>
        </w:tabs>
        <w:rPr>
          <w:rFonts w:ascii="Times New Roman" w:hAnsi="Times New Roman" w:cs="Times New Roman"/>
          <w:sz w:val="28"/>
          <w:szCs w:val="28"/>
        </w:rPr>
      </w:pPr>
    </w:p>
    <w:p w:rsidR="005D4605" w:rsidRPr="00996825" w:rsidRDefault="00263BED" w:rsidP="000406CA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96825">
        <w:rPr>
          <w:rFonts w:ascii="Times New Roman" w:hAnsi="Times New Roman" w:cs="Times New Roman"/>
          <w:sz w:val="24"/>
          <w:szCs w:val="24"/>
        </w:rPr>
        <w:t xml:space="preserve">6. Показатели </w:t>
      </w:r>
      <w:r w:rsidR="005D4605" w:rsidRPr="00996825">
        <w:rPr>
          <w:rFonts w:ascii="Times New Roman" w:hAnsi="Times New Roman" w:cs="Times New Roman"/>
          <w:sz w:val="24"/>
          <w:szCs w:val="24"/>
        </w:rPr>
        <w:t>комплекса процессных мероприятий «</w:t>
      </w:r>
      <w:r w:rsidR="00563307" w:rsidRPr="00996825">
        <w:rPr>
          <w:rFonts w:ascii="Times New Roman" w:hAnsi="Times New Roman" w:cs="Times New Roman"/>
          <w:sz w:val="24"/>
          <w:szCs w:val="24"/>
        </w:rPr>
        <w:t>Повышение энергетической эффективности сетей уличного освещения</w:t>
      </w:r>
      <w:r w:rsidR="000406CA" w:rsidRPr="00996825">
        <w:rPr>
          <w:rFonts w:ascii="Times New Roman" w:hAnsi="Times New Roman" w:cs="Times New Roman"/>
          <w:sz w:val="24"/>
          <w:szCs w:val="24"/>
        </w:rPr>
        <w:t>»</w:t>
      </w:r>
    </w:p>
    <w:p w:rsidR="005D4605" w:rsidRPr="00996825" w:rsidRDefault="00263BED" w:rsidP="000406CA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96825">
        <w:rPr>
          <w:rFonts w:ascii="Times New Roman" w:hAnsi="Times New Roman" w:cs="Times New Roman"/>
          <w:sz w:val="24"/>
          <w:szCs w:val="24"/>
        </w:rPr>
        <w:t>6.</w:t>
      </w:r>
      <w:r w:rsidR="000406CA" w:rsidRPr="00996825">
        <w:rPr>
          <w:rFonts w:ascii="Times New Roman" w:hAnsi="Times New Roman" w:cs="Times New Roman"/>
          <w:sz w:val="24"/>
          <w:szCs w:val="24"/>
        </w:rPr>
        <w:t>1. Основные положения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5D4605" w:rsidRPr="00996825" w:rsidTr="004D26FA">
        <w:tc>
          <w:tcPr>
            <w:tcW w:w="7280" w:type="dxa"/>
          </w:tcPr>
          <w:p w:rsidR="005D4605" w:rsidRPr="00996825" w:rsidRDefault="005D4605" w:rsidP="005D4605">
            <w:pPr>
              <w:tabs>
                <w:tab w:val="left" w:pos="6336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8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за разработку и реализацию комплекса процессных мероприятий</w:t>
            </w:r>
          </w:p>
        </w:tc>
        <w:tc>
          <w:tcPr>
            <w:tcW w:w="7280" w:type="dxa"/>
          </w:tcPr>
          <w:p w:rsidR="00520792" w:rsidRPr="00996825" w:rsidRDefault="00520792" w:rsidP="00520792">
            <w:pPr>
              <w:rPr>
                <w:rFonts w:ascii="Times New Roman" w:hAnsi="Times New Roman"/>
                <w:sz w:val="24"/>
                <w:szCs w:val="24"/>
              </w:rPr>
            </w:pPr>
            <w:r w:rsidRPr="00996825">
              <w:rPr>
                <w:rFonts w:ascii="Times New Roman" w:hAnsi="Times New Roman"/>
                <w:sz w:val="24"/>
                <w:szCs w:val="24"/>
              </w:rPr>
              <w:t>Администрация Балко-Грузского сельского поселения:</w:t>
            </w:r>
          </w:p>
          <w:p w:rsidR="005D4605" w:rsidRPr="00996825" w:rsidRDefault="00520792" w:rsidP="00520792">
            <w:pPr>
              <w:tabs>
                <w:tab w:val="left" w:pos="6336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825">
              <w:rPr>
                <w:rFonts w:ascii="Times New Roman" w:hAnsi="Times New Roman"/>
                <w:sz w:val="24"/>
                <w:szCs w:val="24"/>
              </w:rPr>
              <w:t xml:space="preserve"> (Ковалев Сергей Владимирович, глава Администрации Балко-Грузского сельского поселения, назначаемый по контракту), </w:t>
            </w:r>
            <w:r w:rsidRPr="00996825">
              <w:rPr>
                <w:rFonts w:ascii="Times New Roman" w:hAnsi="Times New Roman" w:cs="Times New Roman"/>
                <w:sz w:val="24"/>
                <w:szCs w:val="24"/>
              </w:rPr>
              <w:t>(Завгородний Александр Алексеевич – ведущий специалист (вопросы благоустройства, ЖКХ, ЧС))</w:t>
            </w:r>
          </w:p>
        </w:tc>
      </w:tr>
      <w:tr w:rsidR="005D4605" w:rsidRPr="00996825" w:rsidTr="004D26FA">
        <w:tc>
          <w:tcPr>
            <w:tcW w:w="7280" w:type="dxa"/>
          </w:tcPr>
          <w:p w:rsidR="005D4605" w:rsidRPr="00996825" w:rsidRDefault="005D4605" w:rsidP="005D4605">
            <w:pPr>
              <w:tabs>
                <w:tab w:val="left" w:pos="6336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825">
              <w:rPr>
                <w:rFonts w:ascii="Times New Roman" w:hAnsi="Times New Roman" w:cs="Times New Roman"/>
                <w:sz w:val="24"/>
                <w:szCs w:val="24"/>
              </w:rPr>
              <w:t xml:space="preserve">Связь с муниципальной программой </w:t>
            </w:r>
            <w:r w:rsidR="00520792" w:rsidRPr="00996825">
              <w:rPr>
                <w:rFonts w:ascii="Times New Roman" w:hAnsi="Times New Roman" w:cs="Times New Roman"/>
                <w:sz w:val="24"/>
                <w:szCs w:val="24"/>
              </w:rPr>
              <w:t>Балко-Грузского</w:t>
            </w:r>
            <w:r w:rsidRPr="0099682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80" w:type="dxa"/>
          </w:tcPr>
          <w:p w:rsidR="005D4605" w:rsidRPr="00996825" w:rsidRDefault="005D4605" w:rsidP="005D4605">
            <w:pPr>
              <w:tabs>
                <w:tab w:val="left" w:pos="6336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8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3307" w:rsidRPr="00996825">
              <w:rPr>
                <w:rFonts w:ascii="Times New Roman" w:hAnsi="Times New Roman" w:cs="Times New Roman"/>
                <w:sz w:val="24"/>
                <w:szCs w:val="24"/>
              </w:rPr>
              <w:t>Сокращение затрат на оплату за потребленную электроэнергию</w:t>
            </w:r>
            <w:r w:rsidRPr="009968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D4605" w:rsidRPr="00996825" w:rsidRDefault="005D4605" w:rsidP="004B237E">
      <w:pPr>
        <w:tabs>
          <w:tab w:val="left" w:pos="4800"/>
        </w:tabs>
        <w:rPr>
          <w:rFonts w:ascii="Times New Roman" w:hAnsi="Times New Roman" w:cs="Times New Roman"/>
          <w:sz w:val="28"/>
          <w:szCs w:val="28"/>
        </w:rPr>
      </w:pPr>
    </w:p>
    <w:p w:rsidR="008A3CE5" w:rsidRPr="00996825" w:rsidRDefault="00263BED" w:rsidP="005D4605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96825">
        <w:rPr>
          <w:rFonts w:ascii="Times New Roman" w:hAnsi="Times New Roman" w:cs="Times New Roman"/>
          <w:sz w:val="24"/>
          <w:szCs w:val="24"/>
        </w:rPr>
        <w:t>6.</w:t>
      </w:r>
      <w:r w:rsidR="008A3CE5" w:rsidRPr="00996825">
        <w:rPr>
          <w:rFonts w:ascii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1"/>
        <w:gridCol w:w="2066"/>
        <w:gridCol w:w="1246"/>
        <w:gridCol w:w="960"/>
        <w:gridCol w:w="1065"/>
        <w:gridCol w:w="924"/>
        <w:gridCol w:w="802"/>
        <w:gridCol w:w="792"/>
        <w:gridCol w:w="792"/>
        <w:gridCol w:w="1444"/>
        <w:gridCol w:w="1032"/>
        <w:gridCol w:w="1581"/>
        <w:gridCol w:w="1421"/>
      </w:tblGrid>
      <w:tr w:rsidR="00BF530D" w:rsidRPr="00996825" w:rsidTr="00FB6A59">
        <w:tc>
          <w:tcPr>
            <w:tcW w:w="713" w:type="dxa"/>
            <w:vMerge w:val="restart"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240" w:type="dxa"/>
            <w:vMerge w:val="restart"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46" w:type="dxa"/>
            <w:vMerge w:val="restart"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Признак</w:t>
            </w:r>
          </w:p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возрастания/</w:t>
            </w:r>
          </w:p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убывания</w:t>
            </w:r>
          </w:p>
        </w:tc>
        <w:tc>
          <w:tcPr>
            <w:tcW w:w="960" w:type="dxa"/>
            <w:vMerge w:val="restart"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 xml:space="preserve">Уровень показателя </w:t>
            </w:r>
          </w:p>
        </w:tc>
        <w:tc>
          <w:tcPr>
            <w:tcW w:w="1103" w:type="dxa"/>
            <w:vMerge w:val="restart"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Измерения</w:t>
            </w:r>
          </w:p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(по ОКЕИ)</w:t>
            </w:r>
          </w:p>
        </w:tc>
        <w:tc>
          <w:tcPr>
            <w:tcW w:w="1829" w:type="dxa"/>
            <w:gridSpan w:val="2"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Базовое значение</w:t>
            </w:r>
          </w:p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</w:p>
        </w:tc>
        <w:tc>
          <w:tcPr>
            <w:tcW w:w="3693" w:type="dxa"/>
            <w:gridSpan w:val="4"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Значения показателей</w:t>
            </w:r>
          </w:p>
        </w:tc>
        <w:tc>
          <w:tcPr>
            <w:tcW w:w="1581" w:type="dxa"/>
            <w:vMerge w:val="restart"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Ответственный за достижение показателя</w:t>
            </w:r>
          </w:p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Информационная система</w:t>
            </w:r>
          </w:p>
        </w:tc>
      </w:tr>
      <w:tr w:rsidR="00BF530D" w:rsidRPr="00996825" w:rsidTr="00FB6A59">
        <w:tc>
          <w:tcPr>
            <w:tcW w:w="713" w:type="dxa"/>
            <w:vMerge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0" w:type="dxa"/>
            <w:vMerge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vMerge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vMerge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871" w:type="dxa"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887" w:type="dxa"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87" w:type="dxa"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887" w:type="dxa"/>
          </w:tcPr>
          <w:p w:rsidR="00BF530D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  <w:p w:rsidR="00BF530D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  <w:p w:rsidR="008A3CE5" w:rsidRPr="00996825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 каждый соответствующий год)</w:t>
            </w:r>
            <w:r w:rsidR="008A3CE5" w:rsidRPr="0099682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032" w:type="dxa"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2030 год</w:t>
            </w:r>
          </w:p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(справочно)</w:t>
            </w:r>
          </w:p>
        </w:tc>
        <w:tc>
          <w:tcPr>
            <w:tcW w:w="1581" w:type="dxa"/>
            <w:vMerge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530D" w:rsidRPr="00996825" w:rsidTr="00FB6A59">
        <w:tc>
          <w:tcPr>
            <w:tcW w:w="713" w:type="dxa"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40" w:type="dxa"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46" w:type="dxa"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60" w:type="dxa"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03" w:type="dxa"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58" w:type="dxa"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71" w:type="dxa"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7" w:type="dxa"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87" w:type="dxa"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87" w:type="dxa"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32" w:type="dxa"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81" w:type="dxa"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21" w:type="dxa"/>
          </w:tcPr>
          <w:p w:rsidR="008A3CE5" w:rsidRPr="00996825" w:rsidRDefault="008A3CE5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D6130E" w:rsidRPr="00996825" w:rsidTr="00FB6A59">
        <w:tc>
          <w:tcPr>
            <w:tcW w:w="14786" w:type="dxa"/>
            <w:gridSpan w:val="13"/>
          </w:tcPr>
          <w:p w:rsidR="008A3CE5" w:rsidRPr="00996825" w:rsidRDefault="002B7C52" w:rsidP="00563307">
            <w:pPr>
              <w:pStyle w:val="a3"/>
              <w:numPr>
                <w:ilvl w:val="0"/>
                <w:numId w:val="10"/>
              </w:num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Задача комплекса</w:t>
            </w:r>
            <w:r w:rsidR="008A3CE5" w:rsidRPr="00996825">
              <w:rPr>
                <w:rFonts w:ascii="Times New Roman" w:hAnsi="Times New Roman" w:cs="Times New Roman"/>
                <w:sz w:val="20"/>
                <w:szCs w:val="20"/>
              </w:rPr>
              <w:t xml:space="preserve"> процессных мероприятий «</w:t>
            </w:r>
            <w:r w:rsidR="00563307" w:rsidRPr="00996825">
              <w:rPr>
                <w:rFonts w:ascii="Times New Roman" w:hAnsi="Times New Roman" w:cs="Times New Roman"/>
                <w:sz w:val="20"/>
                <w:szCs w:val="20"/>
              </w:rPr>
              <w:t>Реализация организационных мероприятий по энергосбережению и повышению энергетической эффективности</w:t>
            </w:r>
            <w:r w:rsidR="008A3CE5" w:rsidRPr="009968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F530D" w:rsidRPr="00996825" w:rsidTr="00FB6A59">
        <w:tc>
          <w:tcPr>
            <w:tcW w:w="713" w:type="dxa"/>
          </w:tcPr>
          <w:p w:rsidR="00FB6A59" w:rsidRPr="00996825" w:rsidRDefault="00FB6A59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240" w:type="dxa"/>
          </w:tcPr>
          <w:p w:rsidR="00FB6A59" w:rsidRPr="00996825" w:rsidRDefault="00FB6A59" w:rsidP="001C3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Сокращение затрат на оплату за потребленную электроэнергию</w:t>
            </w:r>
          </w:p>
        </w:tc>
        <w:tc>
          <w:tcPr>
            <w:tcW w:w="1246" w:type="dxa"/>
          </w:tcPr>
          <w:p w:rsidR="00FB6A59" w:rsidRPr="00996825" w:rsidRDefault="00FB6A59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возрастание</w:t>
            </w:r>
          </w:p>
        </w:tc>
        <w:tc>
          <w:tcPr>
            <w:tcW w:w="960" w:type="dxa"/>
          </w:tcPr>
          <w:p w:rsidR="00FB6A59" w:rsidRPr="00996825" w:rsidRDefault="00FB6A59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03" w:type="dxa"/>
          </w:tcPr>
          <w:p w:rsidR="00FB6A59" w:rsidRPr="00996825" w:rsidRDefault="00FB6A59" w:rsidP="00D37F70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58" w:type="dxa"/>
          </w:tcPr>
          <w:p w:rsidR="00FB6A59" w:rsidRPr="00996825" w:rsidRDefault="00FB6A59" w:rsidP="001C3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871" w:type="dxa"/>
          </w:tcPr>
          <w:p w:rsidR="00FB6A59" w:rsidRPr="00996825" w:rsidRDefault="00FB6A59" w:rsidP="001C3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87" w:type="dxa"/>
          </w:tcPr>
          <w:p w:rsidR="00FB6A59" w:rsidRPr="00996825" w:rsidRDefault="00FB6A59" w:rsidP="001C3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FB6A59" w:rsidRPr="00996825" w:rsidRDefault="00FB6A59" w:rsidP="00FB6A59">
            <w:pPr>
              <w:jc w:val="center"/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87" w:type="dxa"/>
          </w:tcPr>
          <w:p w:rsidR="00FB6A59" w:rsidRPr="00996825" w:rsidRDefault="00FB6A59" w:rsidP="00FB6A59">
            <w:pPr>
              <w:jc w:val="center"/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32" w:type="dxa"/>
          </w:tcPr>
          <w:p w:rsidR="00FB6A59" w:rsidRPr="00996825" w:rsidRDefault="00FB6A59" w:rsidP="00FB6A59">
            <w:pPr>
              <w:jc w:val="center"/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1" w:type="dxa"/>
          </w:tcPr>
          <w:p w:rsidR="00FB6A59" w:rsidRPr="00996825" w:rsidRDefault="00FB6A59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Администрация Балко-Грузского сельского поселения»»</w:t>
            </w:r>
          </w:p>
        </w:tc>
        <w:tc>
          <w:tcPr>
            <w:tcW w:w="1421" w:type="dxa"/>
          </w:tcPr>
          <w:p w:rsidR="00FB6A59" w:rsidRPr="00996825" w:rsidRDefault="00FB6A59" w:rsidP="001C3AE2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A3CE5" w:rsidRPr="00996825" w:rsidRDefault="008A3CE5" w:rsidP="008A3CE5">
      <w:pPr>
        <w:tabs>
          <w:tab w:val="left" w:pos="6336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8A3CE5" w:rsidRPr="00996825" w:rsidRDefault="00263BED" w:rsidP="005D4605">
      <w:pPr>
        <w:tabs>
          <w:tab w:val="left" w:pos="47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96825">
        <w:rPr>
          <w:rFonts w:ascii="Times New Roman" w:hAnsi="Times New Roman" w:cs="Times New Roman"/>
          <w:sz w:val="24"/>
          <w:szCs w:val="24"/>
        </w:rPr>
        <w:t>6.</w:t>
      </w:r>
      <w:r w:rsidR="005D4605" w:rsidRPr="00996825">
        <w:rPr>
          <w:rFonts w:ascii="Times New Roman" w:hAnsi="Times New Roman" w:cs="Times New Roman"/>
          <w:sz w:val="24"/>
          <w:szCs w:val="24"/>
        </w:rPr>
        <w:t>3</w:t>
      </w:r>
      <w:r w:rsidR="008A3CE5" w:rsidRPr="00996825">
        <w:rPr>
          <w:rFonts w:ascii="Times New Roman" w:hAnsi="Times New Roman" w:cs="Times New Roman"/>
          <w:sz w:val="24"/>
          <w:szCs w:val="24"/>
        </w:rPr>
        <w:t xml:space="preserve">. План достижения показателей </w:t>
      </w:r>
      <w:r w:rsidR="0098250E" w:rsidRPr="00996825">
        <w:rPr>
          <w:rFonts w:ascii="Times New Roman" w:hAnsi="Times New Roman" w:cs="Times New Roman"/>
          <w:sz w:val="24"/>
          <w:szCs w:val="24"/>
        </w:rPr>
        <w:t xml:space="preserve">комплекса процессных мероприятий </w:t>
      </w:r>
      <w:r w:rsidR="005D4605" w:rsidRPr="00996825">
        <w:rPr>
          <w:rFonts w:ascii="Times New Roman" w:hAnsi="Times New Roman" w:cs="Times New Roman"/>
          <w:sz w:val="24"/>
          <w:szCs w:val="24"/>
        </w:rPr>
        <w:t>в 202</w:t>
      </w:r>
      <w:r w:rsidR="00BF530D">
        <w:rPr>
          <w:rFonts w:ascii="Times New Roman" w:hAnsi="Times New Roman" w:cs="Times New Roman"/>
          <w:sz w:val="24"/>
          <w:szCs w:val="24"/>
        </w:rPr>
        <w:t>6</w:t>
      </w:r>
      <w:r w:rsidR="005D4605" w:rsidRPr="00996825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9"/>
        <w:gridCol w:w="1788"/>
        <w:gridCol w:w="960"/>
        <w:gridCol w:w="933"/>
        <w:gridCol w:w="833"/>
        <w:gridCol w:w="834"/>
        <w:gridCol w:w="837"/>
        <w:gridCol w:w="833"/>
        <w:gridCol w:w="831"/>
        <w:gridCol w:w="841"/>
        <w:gridCol w:w="840"/>
        <w:gridCol w:w="830"/>
        <w:gridCol w:w="832"/>
        <w:gridCol w:w="832"/>
        <w:gridCol w:w="833"/>
        <w:gridCol w:w="844"/>
      </w:tblGrid>
      <w:tr w:rsidR="00FD5D1A" w:rsidRPr="00996825" w:rsidTr="001C3AE2">
        <w:tc>
          <w:tcPr>
            <w:tcW w:w="859" w:type="dxa"/>
            <w:vMerge w:val="restart"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788" w:type="dxa"/>
            <w:vMerge w:val="restart"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7F073E" w:rsidRPr="00996825">
              <w:rPr>
                <w:rFonts w:ascii="Times New Roman" w:hAnsi="Times New Roman" w:cs="Times New Roman"/>
                <w:sz w:val="16"/>
                <w:szCs w:val="16"/>
              </w:rPr>
              <w:t>казатели комплекса процессных мероприятий</w:t>
            </w:r>
          </w:p>
        </w:tc>
        <w:tc>
          <w:tcPr>
            <w:tcW w:w="960" w:type="dxa"/>
            <w:vMerge w:val="restart"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Уровень показателя</w:t>
            </w:r>
          </w:p>
        </w:tc>
        <w:tc>
          <w:tcPr>
            <w:tcW w:w="933" w:type="dxa"/>
            <w:vMerge w:val="restart"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9176" w:type="dxa"/>
            <w:gridSpan w:val="11"/>
          </w:tcPr>
          <w:p w:rsidR="008A3CE5" w:rsidRPr="00996825" w:rsidRDefault="007F073E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Плановые значения по месяцам</w:t>
            </w:r>
          </w:p>
        </w:tc>
        <w:tc>
          <w:tcPr>
            <w:tcW w:w="844" w:type="dxa"/>
            <w:vMerge w:val="restart"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На конец 2025 года</w:t>
            </w:r>
          </w:p>
        </w:tc>
      </w:tr>
      <w:tr w:rsidR="00FD5D1A" w:rsidRPr="00996825" w:rsidTr="001C3AE2">
        <w:tc>
          <w:tcPr>
            <w:tcW w:w="859" w:type="dxa"/>
            <w:vMerge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8" w:type="dxa"/>
            <w:vMerge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vMerge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vMerge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янв.</w:t>
            </w:r>
          </w:p>
        </w:tc>
        <w:tc>
          <w:tcPr>
            <w:tcW w:w="834" w:type="dxa"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фев.</w:t>
            </w:r>
          </w:p>
        </w:tc>
        <w:tc>
          <w:tcPr>
            <w:tcW w:w="837" w:type="dxa"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833" w:type="dxa"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апр.</w:t>
            </w:r>
          </w:p>
        </w:tc>
        <w:tc>
          <w:tcPr>
            <w:tcW w:w="831" w:type="dxa"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41" w:type="dxa"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840" w:type="dxa"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830" w:type="dxa"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авг.</w:t>
            </w:r>
          </w:p>
        </w:tc>
        <w:tc>
          <w:tcPr>
            <w:tcW w:w="832" w:type="dxa"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сен.</w:t>
            </w:r>
          </w:p>
        </w:tc>
        <w:tc>
          <w:tcPr>
            <w:tcW w:w="832" w:type="dxa"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окт.</w:t>
            </w:r>
          </w:p>
        </w:tc>
        <w:tc>
          <w:tcPr>
            <w:tcW w:w="833" w:type="dxa"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>ноя.</w:t>
            </w:r>
          </w:p>
        </w:tc>
        <w:tc>
          <w:tcPr>
            <w:tcW w:w="844" w:type="dxa"/>
            <w:vMerge/>
          </w:tcPr>
          <w:p w:rsidR="008A3CE5" w:rsidRPr="00996825" w:rsidRDefault="008A3CE5" w:rsidP="001C3AE2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C16" w:rsidRPr="00996825" w:rsidTr="001C3AE2">
        <w:tc>
          <w:tcPr>
            <w:tcW w:w="14560" w:type="dxa"/>
            <w:gridSpan w:val="16"/>
          </w:tcPr>
          <w:p w:rsidR="007E4C16" w:rsidRPr="00996825" w:rsidRDefault="002B7C52" w:rsidP="00D37F70">
            <w:pPr>
              <w:pStyle w:val="a3"/>
              <w:numPr>
                <w:ilvl w:val="0"/>
                <w:numId w:val="15"/>
              </w:num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Задача комплекса</w:t>
            </w:r>
            <w:r w:rsidR="007E4C16" w:rsidRPr="00996825">
              <w:rPr>
                <w:rFonts w:ascii="Times New Roman" w:hAnsi="Times New Roman" w:cs="Times New Roman"/>
                <w:sz w:val="20"/>
                <w:szCs w:val="20"/>
              </w:rPr>
              <w:t xml:space="preserve"> процессных мероприятий «</w:t>
            </w:r>
            <w:r w:rsidR="00D37F70" w:rsidRPr="00996825">
              <w:rPr>
                <w:rFonts w:ascii="Times New Roman" w:hAnsi="Times New Roman" w:cs="Times New Roman"/>
                <w:sz w:val="20"/>
                <w:szCs w:val="20"/>
              </w:rPr>
              <w:t>Реализация организационных мероприятий по энергосбережению и повышению энергетической эффективности</w:t>
            </w:r>
            <w:r w:rsidR="007E4C16" w:rsidRPr="009968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E4C16" w:rsidRPr="00996825" w:rsidTr="001C3AE2">
        <w:tc>
          <w:tcPr>
            <w:tcW w:w="859" w:type="dxa"/>
          </w:tcPr>
          <w:p w:rsidR="007E4C16" w:rsidRPr="00996825" w:rsidRDefault="007E4C16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788" w:type="dxa"/>
          </w:tcPr>
          <w:p w:rsidR="007E4C16" w:rsidRPr="00996825" w:rsidRDefault="00D37F70" w:rsidP="007E4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Сокращение затрат на оплату за потребленную электроэнергию</w:t>
            </w:r>
          </w:p>
        </w:tc>
        <w:tc>
          <w:tcPr>
            <w:tcW w:w="960" w:type="dxa"/>
          </w:tcPr>
          <w:p w:rsidR="007E4C16" w:rsidRPr="00996825" w:rsidRDefault="007F36D6" w:rsidP="007E4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933" w:type="dxa"/>
          </w:tcPr>
          <w:p w:rsidR="007E4C16" w:rsidRPr="00996825" w:rsidRDefault="00D37F70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833" w:type="dxa"/>
          </w:tcPr>
          <w:p w:rsidR="007E4C16" w:rsidRPr="00996825" w:rsidRDefault="007E4C16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7E4C16" w:rsidRPr="00996825" w:rsidRDefault="007E4C16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7" w:type="dxa"/>
          </w:tcPr>
          <w:p w:rsidR="007E4C16" w:rsidRPr="00996825" w:rsidRDefault="007E4C16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7E4C16" w:rsidRPr="00996825" w:rsidRDefault="007E4C16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1" w:type="dxa"/>
          </w:tcPr>
          <w:p w:rsidR="007E4C16" w:rsidRPr="00996825" w:rsidRDefault="007E4C16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7E4C16" w:rsidRPr="00996825" w:rsidRDefault="007E4C16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:rsidR="007E4C16" w:rsidRPr="00996825" w:rsidRDefault="007E4C16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</w:tcPr>
          <w:p w:rsidR="007E4C16" w:rsidRPr="00996825" w:rsidRDefault="007E4C16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7E4C16" w:rsidRPr="00996825" w:rsidRDefault="007E4C16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7E4C16" w:rsidRPr="00996825" w:rsidRDefault="007E4C16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7E4C16" w:rsidRPr="00996825" w:rsidRDefault="007E4C16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7E4C16" w:rsidRPr="00996825" w:rsidRDefault="00FB6A59" w:rsidP="007E4C16">
            <w:pPr>
              <w:tabs>
                <w:tab w:val="left" w:pos="47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4A7D38" w:rsidRPr="00996825" w:rsidRDefault="004A7D38" w:rsidP="00D37F70">
      <w:pPr>
        <w:tabs>
          <w:tab w:val="left" w:pos="6336"/>
        </w:tabs>
        <w:rPr>
          <w:rFonts w:ascii="Times New Roman" w:hAnsi="Times New Roman" w:cs="Times New Roman"/>
          <w:sz w:val="28"/>
          <w:szCs w:val="28"/>
        </w:rPr>
      </w:pPr>
    </w:p>
    <w:p w:rsidR="00D42431" w:rsidRPr="00996825" w:rsidRDefault="00D42431" w:rsidP="001D5FCE">
      <w:pPr>
        <w:tabs>
          <w:tab w:val="left" w:pos="6336"/>
        </w:tabs>
        <w:rPr>
          <w:rFonts w:ascii="Times New Roman" w:hAnsi="Times New Roman" w:cs="Times New Roman"/>
          <w:sz w:val="28"/>
          <w:szCs w:val="28"/>
        </w:rPr>
      </w:pPr>
    </w:p>
    <w:p w:rsidR="005D4605" w:rsidRPr="00996825" w:rsidRDefault="00263BED" w:rsidP="005D4605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96825">
        <w:rPr>
          <w:rFonts w:ascii="Times New Roman" w:hAnsi="Times New Roman" w:cs="Times New Roman"/>
          <w:sz w:val="24"/>
          <w:szCs w:val="24"/>
        </w:rPr>
        <w:t>6.</w:t>
      </w:r>
      <w:r w:rsidR="005D4605" w:rsidRPr="00996825">
        <w:rPr>
          <w:rFonts w:ascii="Times New Roman" w:hAnsi="Times New Roman" w:cs="Times New Roman"/>
          <w:sz w:val="24"/>
          <w:szCs w:val="24"/>
        </w:rPr>
        <w:t>4. Перечень мероприятий (результатов) комплекса процессных мероприятий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2112"/>
        <w:gridCol w:w="1513"/>
        <w:gridCol w:w="1819"/>
        <w:gridCol w:w="1312"/>
        <w:gridCol w:w="1032"/>
        <w:gridCol w:w="961"/>
        <w:gridCol w:w="1468"/>
        <w:gridCol w:w="1016"/>
        <w:gridCol w:w="1751"/>
        <w:gridCol w:w="1236"/>
      </w:tblGrid>
      <w:tr w:rsidR="00EB64C6" w:rsidRPr="00996825" w:rsidTr="001D5FCE">
        <w:trPr>
          <w:cantSplit/>
          <w:trHeight w:val="487"/>
          <w:jc w:val="center"/>
        </w:trPr>
        <w:tc>
          <w:tcPr>
            <w:tcW w:w="576" w:type="dxa"/>
            <w:vMerge w:val="restart"/>
            <w:vAlign w:val="center"/>
          </w:tcPr>
          <w:p w:rsidR="005D4605" w:rsidRPr="00996825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50" w:type="dxa"/>
            <w:vMerge w:val="restart"/>
            <w:vAlign w:val="center"/>
          </w:tcPr>
          <w:p w:rsidR="005D4605" w:rsidRPr="00996825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54" w:type="dxa"/>
            <w:vMerge w:val="restart"/>
            <w:vAlign w:val="center"/>
          </w:tcPr>
          <w:p w:rsidR="005D4605" w:rsidRPr="00996825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1879" w:type="dxa"/>
            <w:vMerge w:val="restart"/>
            <w:vAlign w:val="center"/>
          </w:tcPr>
          <w:p w:rsidR="005D4605" w:rsidRPr="00996825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348" w:type="dxa"/>
            <w:vMerge w:val="restart"/>
            <w:vAlign w:val="center"/>
          </w:tcPr>
          <w:p w:rsidR="005D4605" w:rsidRPr="00996825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5D4605" w:rsidRPr="00996825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  <w:p w:rsidR="005D4605" w:rsidRPr="00996825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(по ОКЕИ)</w:t>
            </w:r>
          </w:p>
        </w:tc>
        <w:tc>
          <w:tcPr>
            <w:tcW w:w="2105" w:type="dxa"/>
            <w:gridSpan w:val="2"/>
            <w:vAlign w:val="center"/>
          </w:tcPr>
          <w:p w:rsidR="005D4605" w:rsidRPr="00996825" w:rsidRDefault="005D4605" w:rsidP="00C208DD">
            <w:pPr>
              <w:tabs>
                <w:tab w:val="left" w:pos="6336"/>
              </w:tabs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  <w:r w:rsidR="00C208DD" w:rsidRPr="009968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5074" w:type="dxa"/>
            <w:gridSpan w:val="4"/>
            <w:vAlign w:val="center"/>
          </w:tcPr>
          <w:p w:rsidR="005D4605" w:rsidRPr="00996825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Значение результата по годам реализации</w:t>
            </w:r>
          </w:p>
        </w:tc>
      </w:tr>
      <w:tr w:rsidR="00EB64C6" w:rsidRPr="00996825" w:rsidTr="001D5FCE">
        <w:trPr>
          <w:cantSplit/>
          <w:trHeight w:val="297"/>
          <w:jc w:val="center"/>
        </w:trPr>
        <w:tc>
          <w:tcPr>
            <w:tcW w:w="576" w:type="dxa"/>
            <w:vMerge/>
            <w:vAlign w:val="center"/>
          </w:tcPr>
          <w:p w:rsidR="005D4605" w:rsidRPr="00996825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5D4605" w:rsidRPr="00996825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vAlign w:val="center"/>
          </w:tcPr>
          <w:p w:rsidR="005D4605" w:rsidRPr="00996825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  <w:vAlign w:val="center"/>
          </w:tcPr>
          <w:p w:rsidR="005D4605" w:rsidRPr="00996825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vAlign w:val="center"/>
          </w:tcPr>
          <w:p w:rsidR="005D4605" w:rsidRPr="00996825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5D4605" w:rsidRPr="00996825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062" w:type="dxa"/>
            <w:vAlign w:val="center"/>
          </w:tcPr>
          <w:p w:rsidR="005D4605" w:rsidRPr="00996825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654" w:type="dxa"/>
            <w:vAlign w:val="center"/>
          </w:tcPr>
          <w:p w:rsidR="005D4605" w:rsidRPr="00996825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03" w:type="dxa"/>
            <w:vAlign w:val="center"/>
          </w:tcPr>
          <w:p w:rsidR="005D4605" w:rsidRPr="00996825" w:rsidRDefault="005D4605" w:rsidP="00C208D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081" w:type="dxa"/>
            <w:vAlign w:val="center"/>
          </w:tcPr>
          <w:p w:rsidR="00BF530D" w:rsidRPr="00BF530D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  <w:p w:rsidR="00BF530D" w:rsidRPr="00BF530D" w:rsidRDefault="00BF530D" w:rsidP="00BF530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  <w:p w:rsidR="005D4605" w:rsidRPr="00996825" w:rsidRDefault="00BF530D" w:rsidP="00BF530D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30D">
              <w:rPr>
                <w:rFonts w:ascii="Times New Roman" w:hAnsi="Times New Roman" w:cs="Times New Roman"/>
                <w:sz w:val="20"/>
                <w:szCs w:val="20"/>
              </w:rPr>
              <w:t>(на каждый соответствующий год) год</w:t>
            </w:r>
          </w:p>
        </w:tc>
        <w:tc>
          <w:tcPr>
            <w:tcW w:w="1236" w:type="dxa"/>
            <w:vAlign w:val="center"/>
          </w:tcPr>
          <w:p w:rsidR="005D4605" w:rsidRPr="00996825" w:rsidRDefault="005D4605" w:rsidP="00921448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2030 (справочно)</w:t>
            </w:r>
          </w:p>
        </w:tc>
      </w:tr>
      <w:tr w:rsidR="00EB64C6" w:rsidRPr="00996825" w:rsidTr="001D5FCE">
        <w:trPr>
          <w:cantSplit/>
          <w:jc w:val="center"/>
        </w:trPr>
        <w:tc>
          <w:tcPr>
            <w:tcW w:w="576" w:type="dxa"/>
            <w:vAlign w:val="center"/>
          </w:tcPr>
          <w:p w:rsidR="005D4605" w:rsidRPr="00996825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0" w:type="dxa"/>
            <w:vAlign w:val="center"/>
          </w:tcPr>
          <w:p w:rsidR="005D4605" w:rsidRPr="00996825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4" w:type="dxa"/>
            <w:vAlign w:val="center"/>
          </w:tcPr>
          <w:p w:rsidR="005D4605" w:rsidRPr="00996825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9" w:type="dxa"/>
            <w:vAlign w:val="center"/>
          </w:tcPr>
          <w:p w:rsidR="005D4605" w:rsidRPr="00996825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8" w:type="dxa"/>
            <w:vAlign w:val="center"/>
          </w:tcPr>
          <w:p w:rsidR="005D4605" w:rsidRPr="00996825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3" w:type="dxa"/>
            <w:vAlign w:val="center"/>
          </w:tcPr>
          <w:p w:rsidR="005D4605" w:rsidRPr="00996825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62" w:type="dxa"/>
            <w:vAlign w:val="center"/>
          </w:tcPr>
          <w:p w:rsidR="005D4605" w:rsidRPr="00996825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54" w:type="dxa"/>
            <w:vAlign w:val="center"/>
          </w:tcPr>
          <w:p w:rsidR="005D4605" w:rsidRPr="00996825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3" w:type="dxa"/>
            <w:vAlign w:val="center"/>
          </w:tcPr>
          <w:p w:rsidR="005D4605" w:rsidRPr="00996825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1" w:type="dxa"/>
          </w:tcPr>
          <w:p w:rsidR="005D4605" w:rsidRPr="00996825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6" w:type="dxa"/>
          </w:tcPr>
          <w:p w:rsidR="005D4605" w:rsidRPr="00996825" w:rsidRDefault="005D4605" w:rsidP="00C208DD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B64C6" w:rsidRPr="00996825" w:rsidTr="001D5FCE">
        <w:trPr>
          <w:cantSplit/>
          <w:jc w:val="center"/>
        </w:trPr>
        <w:tc>
          <w:tcPr>
            <w:tcW w:w="14786" w:type="dxa"/>
            <w:gridSpan w:val="11"/>
          </w:tcPr>
          <w:p w:rsidR="007E4C16" w:rsidRPr="00996825" w:rsidRDefault="002B7C52" w:rsidP="00D37F70">
            <w:pPr>
              <w:pStyle w:val="a3"/>
              <w:numPr>
                <w:ilvl w:val="0"/>
                <w:numId w:val="16"/>
              </w:num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Задача комплекса</w:t>
            </w:r>
            <w:r w:rsidR="007E4C16" w:rsidRPr="00996825">
              <w:rPr>
                <w:rFonts w:ascii="Times New Roman" w:hAnsi="Times New Roman" w:cs="Times New Roman"/>
                <w:sz w:val="20"/>
                <w:szCs w:val="20"/>
              </w:rPr>
              <w:t xml:space="preserve"> процессных мероприятий «</w:t>
            </w:r>
            <w:r w:rsidR="00D37F70" w:rsidRPr="00996825">
              <w:rPr>
                <w:rFonts w:ascii="Times New Roman" w:hAnsi="Times New Roman" w:cs="Times New Roman"/>
                <w:sz w:val="20"/>
                <w:szCs w:val="20"/>
              </w:rPr>
              <w:t>Реализация организационных мероприятий по энергосбережению и повышению энергетической эффективности</w:t>
            </w:r>
            <w:r w:rsidR="002C0B2A" w:rsidRPr="009968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D5FCE" w:rsidRPr="00996825" w:rsidTr="001D5FCE">
        <w:trPr>
          <w:cantSplit/>
          <w:trHeight w:val="1972"/>
          <w:jc w:val="center"/>
        </w:trPr>
        <w:tc>
          <w:tcPr>
            <w:tcW w:w="576" w:type="dxa"/>
            <w:vAlign w:val="center"/>
          </w:tcPr>
          <w:p w:rsidR="001D5FCE" w:rsidRPr="00996825" w:rsidRDefault="001D5FCE" w:rsidP="005D4605">
            <w:pPr>
              <w:tabs>
                <w:tab w:val="left" w:pos="6336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250" w:type="dxa"/>
            <w:vAlign w:val="center"/>
          </w:tcPr>
          <w:p w:rsidR="001D5FCE" w:rsidRPr="00996825" w:rsidRDefault="00F641E9" w:rsidP="000531D1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Изготовление ПСД на строительство сетей уличного освещения</w:t>
            </w:r>
          </w:p>
        </w:tc>
        <w:tc>
          <w:tcPr>
            <w:tcW w:w="1554" w:type="dxa"/>
            <w:vAlign w:val="center"/>
          </w:tcPr>
          <w:p w:rsidR="001D5FCE" w:rsidRPr="00996825" w:rsidRDefault="001D5FCE" w:rsidP="00E53603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  <w:p w:rsidR="001D5FCE" w:rsidRPr="00996825" w:rsidRDefault="001D5FCE" w:rsidP="00E53603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:rsidR="001D5FCE" w:rsidRPr="00996825" w:rsidRDefault="00F641E9" w:rsidP="001D5FCE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Снижение расходов местного бюджета на оплату энергетических ресурсов</w:t>
            </w:r>
          </w:p>
        </w:tc>
        <w:tc>
          <w:tcPr>
            <w:tcW w:w="1348" w:type="dxa"/>
          </w:tcPr>
          <w:p w:rsidR="001D5FCE" w:rsidRPr="00996825" w:rsidRDefault="001D5FCE" w:rsidP="00D87947">
            <w:r w:rsidRPr="00996825">
              <w:t>-</w:t>
            </w:r>
          </w:p>
        </w:tc>
        <w:tc>
          <w:tcPr>
            <w:tcW w:w="1043" w:type="dxa"/>
          </w:tcPr>
          <w:p w:rsidR="001D5FCE" w:rsidRPr="00996825" w:rsidRDefault="001D5FCE" w:rsidP="00D87947">
            <w:r w:rsidRPr="00996825">
              <w:t>-</w:t>
            </w:r>
          </w:p>
        </w:tc>
        <w:tc>
          <w:tcPr>
            <w:tcW w:w="1062" w:type="dxa"/>
          </w:tcPr>
          <w:p w:rsidR="001D5FCE" w:rsidRPr="00996825" w:rsidRDefault="001D5FCE" w:rsidP="00D87947">
            <w:r w:rsidRPr="00996825">
              <w:t>-</w:t>
            </w:r>
          </w:p>
        </w:tc>
        <w:tc>
          <w:tcPr>
            <w:tcW w:w="1654" w:type="dxa"/>
          </w:tcPr>
          <w:p w:rsidR="001D5FCE" w:rsidRPr="00996825" w:rsidRDefault="001D5FCE" w:rsidP="00D87947">
            <w:r w:rsidRPr="00996825">
              <w:t>-</w:t>
            </w:r>
          </w:p>
        </w:tc>
        <w:tc>
          <w:tcPr>
            <w:tcW w:w="1103" w:type="dxa"/>
          </w:tcPr>
          <w:p w:rsidR="001D5FCE" w:rsidRPr="00996825" w:rsidRDefault="001D5FCE" w:rsidP="00D87947">
            <w:r w:rsidRPr="00996825">
              <w:t>-</w:t>
            </w:r>
          </w:p>
        </w:tc>
        <w:tc>
          <w:tcPr>
            <w:tcW w:w="1081" w:type="dxa"/>
          </w:tcPr>
          <w:p w:rsidR="001D5FCE" w:rsidRPr="00996825" w:rsidRDefault="001D5FCE" w:rsidP="00D87947">
            <w:r w:rsidRPr="00996825">
              <w:t>-</w:t>
            </w:r>
          </w:p>
        </w:tc>
        <w:tc>
          <w:tcPr>
            <w:tcW w:w="1236" w:type="dxa"/>
          </w:tcPr>
          <w:p w:rsidR="001D5FCE" w:rsidRPr="00996825" w:rsidRDefault="001D5FCE" w:rsidP="00D87947">
            <w:r w:rsidRPr="00996825">
              <w:t>-</w:t>
            </w:r>
          </w:p>
        </w:tc>
      </w:tr>
      <w:tr w:rsidR="001D5FCE" w:rsidRPr="00996825" w:rsidTr="00D87947">
        <w:trPr>
          <w:jc w:val="center"/>
        </w:trPr>
        <w:tc>
          <w:tcPr>
            <w:tcW w:w="576" w:type="dxa"/>
          </w:tcPr>
          <w:p w:rsidR="001D5FCE" w:rsidRPr="00996825" w:rsidRDefault="001D5FCE" w:rsidP="005D4605">
            <w:pPr>
              <w:tabs>
                <w:tab w:val="left" w:pos="6336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250" w:type="dxa"/>
          </w:tcPr>
          <w:p w:rsidR="001D5FCE" w:rsidRPr="00996825" w:rsidRDefault="00F641E9" w:rsidP="000531D1">
            <w:pPr>
              <w:tabs>
                <w:tab w:val="left" w:pos="6336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Строительство сетей уличного освещения</w:t>
            </w:r>
          </w:p>
        </w:tc>
        <w:tc>
          <w:tcPr>
            <w:tcW w:w="1554" w:type="dxa"/>
          </w:tcPr>
          <w:p w:rsidR="001D5FCE" w:rsidRPr="00996825" w:rsidRDefault="001D5FCE" w:rsidP="00E53603">
            <w:pPr>
              <w:tabs>
                <w:tab w:val="left" w:pos="6336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879" w:type="dxa"/>
          </w:tcPr>
          <w:p w:rsidR="001D5FCE" w:rsidRPr="00996825" w:rsidRDefault="00F641E9" w:rsidP="00E53603">
            <w:pPr>
              <w:tabs>
                <w:tab w:val="left" w:pos="6336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Снижение расходов местного бюджета на оплату энергетических ресурсов</w:t>
            </w:r>
          </w:p>
        </w:tc>
        <w:tc>
          <w:tcPr>
            <w:tcW w:w="1348" w:type="dxa"/>
          </w:tcPr>
          <w:p w:rsidR="001D5FCE" w:rsidRPr="00996825" w:rsidRDefault="001D5FCE" w:rsidP="00D87947">
            <w:r w:rsidRPr="00996825">
              <w:t>-</w:t>
            </w:r>
          </w:p>
        </w:tc>
        <w:tc>
          <w:tcPr>
            <w:tcW w:w="1043" w:type="dxa"/>
          </w:tcPr>
          <w:p w:rsidR="001D5FCE" w:rsidRPr="00996825" w:rsidRDefault="001D5FCE" w:rsidP="00D87947">
            <w:r w:rsidRPr="00996825">
              <w:t>-</w:t>
            </w:r>
          </w:p>
        </w:tc>
        <w:tc>
          <w:tcPr>
            <w:tcW w:w="1062" w:type="dxa"/>
          </w:tcPr>
          <w:p w:rsidR="001D5FCE" w:rsidRPr="00996825" w:rsidRDefault="001D5FCE" w:rsidP="00D87947">
            <w:r w:rsidRPr="00996825">
              <w:t>-</w:t>
            </w:r>
          </w:p>
        </w:tc>
        <w:tc>
          <w:tcPr>
            <w:tcW w:w="1654" w:type="dxa"/>
          </w:tcPr>
          <w:p w:rsidR="001D5FCE" w:rsidRPr="00996825" w:rsidRDefault="001D5FCE" w:rsidP="00D87947">
            <w:r w:rsidRPr="00996825">
              <w:t>-</w:t>
            </w:r>
          </w:p>
        </w:tc>
        <w:tc>
          <w:tcPr>
            <w:tcW w:w="1103" w:type="dxa"/>
          </w:tcPr>
          <w:p w:rsidR="001D5FCE" w:rsidRPr="00996825" w:rsidRDefault="001D5FCE" w:rsidP="00D87947">
            <w:r w:rsidRPr="00996825">
              <w:t>-</w:t>
            </w:r>
          </w:p>
        </w:tc>
        <w:tc>
          <w:tcPr>
            <w:tcW w:w="1081" w:type="dxa"/>
          </w:tcPr>
          <w:p w:rsidR="001D5FCE" w:rsidRPr="00996825" w:rsidRDefault="001D5FCE" w:rsidP="00D87947">
            <w:r w:rsidRPr="00996825">
              <w:t>-</w:t>
            </w:r>
          </w:p>
        </w:tc>
        <w:tc>
          <w:tcPr>
            <w:tcW w:w="1236" w:type="dxa"/>
          </w:tcPr>
          <w:p w:rsidR="001D5FCE" w:rsidRPr="00996825" w:rsidRDefault="001D5FCE" w:rsidP="00D87947">
            <w:r w:rsidRPr="00996825">
              <w:t>-</w:t>
            </w:r>
          </w:p>
        </w:tc>
      </w:tr>
    </w:tbl>
    <w:p w:rsidR="004A7D38" w:rsidRPr="00996825" w:rsidRDefault="004A7D38" w:rsidP="001D5FCE">
      <w:pPr>
        <w:tabs>
          <w:tab w:val="left" w:pos="6336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5D4605" w:rsidRPr="00996825" w:rsidRDefault="00280D15" w:rsidP="00FC30A6">
      <w:pPr>
        <w:tabs>
          <w:tab w:val="left" w:pos="63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96825">
        <w:rPr>
          <w:rFonts w:ascii="Times New Roman" w:hAnsi="Times New Roman" w:cs="Times New Roman"/>
          <w:sz w:val="24"/>
          <w:szCs w:val="24"/>
        </w:rPr>
        <w:t>6.</w:t>
      </w:r>
      <w:r w:rsidR="00996825" w:rsidRPr="00996825">
        <w:rPr>
          <w:rFonts w:ascii="Times New Roman" w:hAnsi="Times New Roman" w:cs="Times New Roman"/>
          <w:sz w:val="24"/>
          <w:szCs w:val="24"/>
        </w:rPr>
        <w:t>5</w:t>
      </w:r>
      <w:r w:rsidR="005D4605" w:rsidRPr="00996825">
        <w:rPr>
          <w:rFonts w:ascii="Times New Roman" w:hAnsi="Times New Roman" w:cs="Times New Roman"/>
          <w:sz w:val="24"/>
          <w:szCs w:val="24"/>
        </w:rPr>
        <w:t>. План реализации комплекса процессных мероприятий на 2025</w:t>
      </w:r>
      <w:r w:rsidR="004A7D38" w:rsidRPr="00996825">
        <w:rPr>
          <w:rFonts w:ascii="Times New Roman" w:hAnsi="Times New Roman" w:cs="Times New Roman"/>
          <w:sz w:val="24"/>
          <w:szCs w:val="24"/>
        </w:rPr>
        <w:t>-2027</w:t>
      </w:r>
      <w:r w:rsidR="005D4605" w:rsidRPr="00996825">
        <w:rPr>
          <w:rFonts w:ascii="Times New Roman" w:hAnsi="Times New Roman" w:cs="Times New Roman"/>
          <w:sz w:val="24"/>
          <w:szCs w:val="24"/>
        </w:rPr>
        <w:t xml:space="preserve"> год</w:t>
      </w:r>
      <w:r w:rsidR="004A7D38" w:rsidRPr="00996825">
        <w:rPr>
          <w:rFonts w:ascii="Times New Roman" w:hAnsi="Times New Roman" w:cs="Times New Roman"/>
          <w:sz w:val="24"/>
          <w:szCs w:val="24"/>
        </w:rPr>
        <w:t>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6"/>
        <w:gridCol w:w="4288"/>
        <w:gridCol w:w="2426"/>
        <w:gridCol w:w="2426"/>
        <w:gridCol w:w="2427"/>
        <w:gridCol w:w="2427"/>
      </w:tblGrid>
      <w:tr w:rsidR="005D4605" w:rsidRPr="00996825" w:rsidTr="004B237E">
        <w:trPr>
          <w:trHeight w:val="803"/>
        </w:trPr>
        <w:tc>
          <w:tcPr>
            <w:tcW w:w="666" w:type="dxa"/>
          </w:tcPr>
          <w:p w:rsidR="005D4605" w:rsidRPr="00996825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288" w:type="dxa"/>
          </w:tcPr>
          <w:p w:rsidR="005D4605" w:rsidRPr="00996825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Задача, мероприятие (результат)/контрольная точка</w:t>
            </w:r>
          </w:p>
        </w:tc>
        <w:tc>
          <w:tcPr>
            <w:tcW w:w="2426" w:type="dxa"/>
          </w:tcPr>
          <w:p w:rsidR="005D4605" w:rsidRPr="00996825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2426" w:type="dxa"/>
          </w:tcPr>
          <w:p w:rsidR="005D4605" w:rsidRPr="00996825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(ФИО, должность)</w:t>
            </w:r>
          </w:p>
        </w:tc>
        <w:tc>
          <w:tcPr>
            <w:tcW w:w="2427" w:type="dxa"/>
          </w:tcPr>
          <w:p w:rsidR="005D4605" w:rsidRPr="00996825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Вид подтверждающего документа</w:t>
            </w:r>
          </w:p>
        </w:tc>
        <w:tc>
          <w:tcPr>
            <w:tcW w:w="2427" w:type="dxa"/>
          </w:tcPr>
          <w:p w:rsidR="005D4605" w:rsidRPr="00996825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</w:tr>
      <w:tr w:rsidR="005D4605" w:rsidRPr="00996825" w:rsidTr="004B237E">
        <w:tc>
          <w:tcPr>
            <w:tcW w:w="666" w:type="dxa"/>
          </w:tcPr>
          <w:p w:rsidR="005D4605" w:rsidRPr="00996825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88" w:type="dxa"/>
          </w:tcPr>
          <w:p w:rsidR="005D4605" w:rsidRPr="00996825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6" w:type="dxa"/>
          </w:tcPr>
          <w:p w:rsidR="005D4605" w:rsidRPr="00996825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 w:rsidR="005D4605" w:rsidRPr="00996825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7" w:type="dxa"/>
          </w:tcPr>
          <w:p w:rsidR="005D4605" w:rsidRPr="00996825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27" w:type="dxa"/>
          </w:tcPr>
          <w:p w:rsidR="005D4605" w:rsidRPr="00996825" w:rsidRDefault="005D4605" w:rsidP="00FC30A6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C30A6" w:rsidRPr="00996825" w:rsidTr="004B237E">
        <w:tc>
          <w:tcPr>
            <w:tcW w:w="14660" w:type="dxa"/>
            <w:gridSpan w:val="6"/>
          </w:tcPr>
          <w:p w:rsidR="00FC30A6" w:rsidRPr="00996825" w:rsidRDefault="00CF22E3" w:rsidP="002C0B2A">
            <w:pPr>
              <w:pStyle w:val="a3"/>
              <w:tabs>
                <w:tab w:val="left" w:pos="6336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B7C52" w:rsidRPr="00996825">
              <w:rPr>
                <w:rFonts w:ascii="Times New Roman" w:hAnsi="Times New Roman" w:cs="Times New Roman"/>
                <w:sz w:val="20"/>
                <w:szCs w:val="20"/>
              </w:rPr>
              <w:t>Задача комплекса</w:t>
            </w:r>
            <w:r w:rsidR="00FC30A6" w:rsidRPr="00996825">
              <w:rPr>
                <w:rFonts w:ascii="Times New Roman" w:hAnsi="Times New Roman" w:cs="Times New Roman"/>
                <w:sz w:val="20"/>
                <w:szCs w:val="20"/>
              </w:rPr>
              <w:t xml:space="preserve"> процессных мероприятий «</w:t>
            </w:r>
            <w:r w:rsidR="00D37F70" w:rsidRPr="00996825">
              <w:rPr>
                <w:rFonts w:ascii="Times New Roman" w:hAnsi="Times New Roman" w:cs="Times New Roman"/>
                <w:sz w:val="20"/>
                <w:szCs w:val="20"/>
              </w:rPr>
              <w:t>Реализация организационных мероприятий по энергосбережению и повышению энергетической эффективности</w:t>
            </w:r>
            <w:r w:rsidR="002C0B2A" w:rsidRPr="009968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4B237E" w:rsidRPr="00996825" w:rsidTr="004B237E">
        <w:tc>
          <w:tcPr>
            <w:tcW w:w="666" w:type="dxa"/>
          </w:tcPr>
          <w:p w:rsidR="004B237E" w:rsidRPr="00996825" w:rsidRDefault="004B237E" w:rsidP="00B94B7C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4288" w:type="dxa"/>
          </w:tcPr>
          <w:p w:rsidR="004B237E" w:rsidRPr="00996825" w:rsidRDefault="004B237E" w:rsidP="00B94B7C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1.1 «</w:t>
            </w:r>
            <w:r w:rsidR="0094790C" w:rsidRPr="00996825">
              <w:rPr>
                <w:rFonts w:ascii="Times New Roman" w:hAnsi="Times New Roman" w:cs="Times New Roman"/>
                <w:sz w:val="20"/>
                <w:szCs w:val="20"/>
              </w:rPr>
              <w:t>Изготовление ПСД на строительство сетей уличного освещения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26" w:type="dxa"/>
          </w:tcPr>
          <w:p w:rsidR="004B237E" w:rsidRPr="00996825" w:rsidRDefault="004B237E" w:rsidP="00A77D9D">
            <w:pPr>
              <w:jc w:val="center"/>
              <w:rPr>
                <w:rFonts w:ascii="Times New Roman" w:hAnsi="Times New Roman" w:cs="Times New Roman"/>
              </w:rPr>
            </w:pPr>
            <w:r w:rsidRPr="0099682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26" w:type="dxa"/>
          </w:tcPr>
          <w:p w:rsidR="00520792" w:rsidRPr="00996825" w:rsidRDefault="00520792" w:rsidP="00520792">
            <w:pPr>
              <w:rPr>
                <w:rFonts w:ascii="Times New Roman" w:hAnsi="Times New Roman"/>
                <w:sz w:val="20"/>
                <w:szCs w:val="20"/>
              </w:rPr>
            </w:pPr>
            <w:r w:rsidRPr="00996825">
              <w:rPr>
                <w:rFonts w:ascii="Times New Roman" w:hAnsi="Times New Roman"/>
                <w:sz w:val="20"/>
                <w:szCs w:val="20"/>
              </w:rPr>
              <w:t>Администрация Балко-Грузского сельского поселения:</w:t>
            </w:r>
          </w:p>
          <w:p w:rsidR="004B237E" w:rsidRPr="00996825" w:rsidRDefault="00520792" w:rsidP="00520792">
            <w:pPr>
              <w:rPr>
                <w:rFonts w:ascii="Times New Roman" w:hAnsi="Times New Roman" w:cs="Times New Roman"/>
              </w:rPr>
            </w:pPr>
            <w:r w:rsidRPr="00996825">
              <w:rPr>
                <w:rFonts w:ascii="Times New Roman" w:hAnsi="Times New Roman"/>
                <w:sz w:val="20"/>
                <w:szCs w:val="20"/>
              </w:rPr>
              <w:t xml:space="preserve"> (Ковалев Сергей Владимирович, глава Администрации Балко-Грузского сельского поселения, назначаемый по контракту), 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(Завгородний Александр Алексеевич – ведущий специалист</w:t>
            </w: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(вопросы благоустройства, ЖКХ, ЧС))</w:t>
            </w:r>
          </w:p>
        </w:tc>
        <w:tc>
          <w:tcPr>
            <w:tcW w:w="2427" w:type="dxa"/>
          </w:tcPr>
          <w:p w:rsidR="004B237E" w:rsidRPr="00996825" w:rsidRDefault="00C5489F" w:rsidP="00C5489F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427" w:type="dxa"/>
          </w:tcPr>
          <w:p w:rsidR="004B237E" w:rsidRPr="00996825" w:rsidRDefault="004B237E" w:rsidP="008A19DB">
            <w:pPr>
              <w:tabs>
                <w:tab w:val="left" w:pos="6336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4B237E" w:rsidRPr="00996825" w:rsidTr="004B237E">
        <w:tc>
          <w:tcPr>
            <w:tcW w:w="666" w:type="dxa"/>
          </w:tcPr>
          <w:p w:rsidR="004B237E" w:rsidRPr="00996825" w:rsidRDefault="004B237E" w:rsidP="00B94B7C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4288" w:type="dxa"/>
          </w:tcPr>
          <w:p w:rsidR="004B237E" w:rsidRPr="00996825" w:rsidRDefault="004B237E" w:rsidP="00C5489F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Контрольная точка 1.1.1 «</w:t>
            </w:r>
            <w:r w:rsidR="00C5489F" w:rsidRPr="00996825">
              <w:rPr>
                <w:rFonts w:ascii="Times New Roman" w:hAnsi="Times New Roman" w:cs="Times New Roman"/>
                <w:sz w:val="20"/>
                <w:szCs w:val="20"/>
              </w:rPr>
              <w:t>Изготовлены ПСД на строительство сетей уличного освещения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26" w:type="dxa"/>
          </w:tcPr>
          <w:p w:rsidR="004B237E" w:rsidRPr="00996825" w:rsidRDefault="004B237E" w:rsidP="00BF530D">
            <w:pPr>
              <w:jc w:val="center"/>
              <w:rPr>
                <w:rFonts w:ascii="Times New Roman" w:hAnsi="Times New Roman" w:cs="Times New Roman"/>
              </w:rPr>
            </w:pPr>
            <w:r w:rsidRPr="00996825">
              <w:rPr>
                <w:rFonts w:ascii="Times New Roman" w:hAnsi="Times New Roman" w:cs="Times New Roman"/>
              </w:rPr>
              <w:t>26.12.202</w:t>
            </w:r>
            <w:r w:rsidR="00BF53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26" w:type="dxa"/>
          </w:tcPr>
          <w:p w:rsidR="00520792" w:rsidRPr="00996825" w:rsidRDefault="00520792" w:rsidP="00520792">
            <w:pPr>
              <w:rPr>
                <w:rFonts w:ascii="Times New Roman" w:hAnsi="Times New Roman"/>
                <w:sz w:val="20"/>
                <w:szCs w:val="20"/>
              </w:rPr>
            </w:pPr>
            <w:r w:rsidRPr="00996825">
              <w:rPr>
                <w:rFonts w:ascii="Times New Roman" w:hAnsi="Times New Roman"/>
                <w:sz w:val="20"/>
                <w:szCs w:val="20"/>
              </w:rPr>
              <w:t>Администрация Балко-Грузского сельского поселения:</w:t>
            </w:r>
          </w:p>
          <w:p w:rsidR="004B237E" w:rsidRPr="00996825" w:rsidRDefault="00520792" w:rsidP="00520792">
            <w:pPr>
              <w:rPr>
                <w:rFonts w:ascii="Times New Roman" w:hAnsi="Times New Roman" w:cs="Times New Roman"/>
              </w:rPr>
            </w:pPr>
            <w:r w:rsidRPr="00996825">
              <w:rPr>
                <w:rFonts w:ascii="Times New Roman" w:hAnsi="Times New Roman"/>
                <w:sz w:val="20"/>
                <w:szCs w:val="20"/>
              </w:rPr>
              <w:t xml:space="preserve"> (Ковалев Сергей Владимирович, глава Администрации Балко-Грузского сельского поселения, назначаемый по контракту), 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(Завгородний Александр Алексеевич – ведущий специалист</w:t>
            </w: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(вопросы благоустройства, ЖКХ, ЧС))</w:t>
            </w:r>
          </w:p>
        </w:tc>
        <w:tc>
          <w:tcPr>
            <w:tcW w:w="2427" w:type="dxa"/>
          </w:tcPr>
          <w:p w:rsidR="004B237E" w:rsidRPr="00996825" w:rsidRDefault="00C5489F" w:rsidP="00C5489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Отчет о выполнении мероприятия</w:t>
            </w:r>
          </w:p>
        </w:tc>
        <w:tc>
          <w:tcPr>
            <w:tcW w:w="2427" w:type="dxa"/>
          </w:tcPr>
          <w:p w:rsidR="004B237E" w:rsidRPr="00996825" w:rsidRDefault="00D87947" w:rsidP="008A19D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4B237E" w:rsidRPr="00996825" w:rsidTr="004B237E">
        <w:tc>
          <w:tcPr>
            <w:tcW w:w="666" w:type="dxa"/>
          </w:tcPr>
          <w:p w:rsidR="004B237E" w:rsidRPr="00996825" w:rsidRDefault="004B237E" w:rsidP="00B94B7C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4288" w:type="dxa"/>
          </w:tcPr>
          <w:p w:rsidR="004B237E" w:rsidRPr="00996825" w:rsidRDefault="004B237E" w:rsidP="00B94B7C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Контрольная точка 1.1.2 «</w:t>
            </w:r>
            <w:r w:rsidR="00D87947" w:rsidRPr="00996825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26" w:type="dxa"/>
          </w:tcPr>
          <w:p w:rsidR="004B237E" w:rsidRPr="00996825" w:rsidRDefault="004B237E" w:rsidP="00BF530D">
            <w:pPr>
              <w:jc w:val="center"/>
              <w:rPr>
                <w:rFonts w:ascii="Times New Roman" w:hAnsi="Times New Roman" w:cs="Times New Roman"/>
              </w:rPr>
            </w:pPr>
            <w:r w:rsidRPr="00996825">
              <w:rPr>
                <w:rFonts w:ascii="Times New Roman" w:hAnsi="Times New Roman" w:cs="Times New Roman"/>
              </w:rPr>
              <w:t>26.12.202</w:t>
            </w:r>
            <w:r w:rsidR="00BF53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26" w:type="dxa"/>
          </w:tcPr>
          <w:p w:rsidR="00520792" w:rsidRPr="00996825" w:rsidRDefault="00520792" w:rsidP="00520792">
            <w:pPr>
              <w:rPr>
                <w:rFonts w:ascii="Times New Roman" w:hAnsi="Times New Roman"/>
                <w:sz w:val="20"/>
                <w:szCs w:val="20"/>
              </w:rPr>
            </w:pPr>
            <w:r w:rsidRPr="00996825">
              <w:rPr>
                <w:rFonts w:ascii="Times New Roman" w:hAnsi="Times New Roman"/>
                <w:sz w:val="20"/>
                <w:szCs w:val="20"/>
              </w:rPr>
              <w:t>Администрация Балко-Грузского сельского поселения:</w:t>
            </w:r>
          </w:p>
          <w:p w:rsidR="004B237E" w:rsidRPr="00996825" w:rsidRDefault="00520792" w:rsidP="00520792">
            <w:pPr>
              <w:rPr>
                <w:rFonts w:ascii="Times New Roman" w:hAnsi="Times New Roman" w:cs="Times New Roman"/>
              </w:rPr>
            </w:pPr>
            <w:r w:rsidRPr="00996825">
              <w:rPr>
                <w:rFonts w:ascii="Times New Roman" w:hAnsi="Times New Roman"/>
                <w:sz w:val="20"/>
                <w:szCs w:val="20"/>
              </w:rPr>
              <w:t xml:space="preserve"> (Ковалев Сергей Владимирович, глава Администрации Балко-Грузского сельского поселения, назначаемый по контракту), 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(Завгородний Александр Алексеевич – ведущий специалист</w:t>
            </w: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(вопросы благоустройства, ЖКХ, ЧС))</w:t>
            </w:r>
          </w:p>
        </w:tc>
        <w:tc>
          <w:tcPr>
            <w:tcW w:w="2427" w:type="dxa"/>
          </w:tcPr>
          <w:p w:rsidR="004B237E" w:rsidRPr="00996825" w:rsidRDefault="00C5489F" w:rsidP="002C2DC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Отчет о выполнении мероприятия</w:t>
            </w:r>
          </w:p>
        </w:tc>
        <w:tc>
          <w:tcPr>
            <w:tcW w:w="2427" w:type="dxa"/>
          </w:tcPr>
          <w:p w:rsidR="00D87947" w:rsidRPr="00996825" w:rsidRDefault="00D87947" w:rsidP="008A19D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947" w:rsidRPr="00996825" w:rsidRDefault="00D87947" w:rsidP="008A1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947" w:rsidRPr="00996825" w:rsidRDefault="00D87947" w:rsidP="008A1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37E" w:rsidRPr="00996825" w:rsidRDefault="00D87947" w:rsidP="008A19DB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4B237E" w:rsidRPr="00996825" w:rsidTr="004B237E">
        <w:tc>
          <w:tcPr>
            <w:tcW w:w="666" w:type="dxa"/>
          </w:tcPr>
          <w:p w:rsidR="004B237E" w:rsidRPr="00996825" w:rsidRDefault="004B237E" w:rsidP="00B94B7C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288" w:type="dxa"/>
          </w:tcPr>
          <w:p w:rsidR="004B237E" w:rsidRPr="00996825" w:rsidRDefault="004B237E" w:rsidP="00B94B7C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1.2. «</w:t>
            </w:r>
            <w:r w:rsidR="0094790C" w:rsidRPr="00996825">
              <w:rPr>
                <w:rFonts w:ascii="Times New Roman" w:hAnsi="Times New Roman" w:cs="Times New Roman"/>
                <w:sz w:val="20"/>
                <w:szCs w:val="20"/>
              </w:rPr>
              <w:t>Строительство сетей уличного освещения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26" w:type="dxa"/>
          </w:tcPr>
          <w:p w:rsidR="004B237E" w:rsidRPr="00996825" w:rsidRDefault="004B237E" w:rsidP="00A77D9D">
            <w:pPr>
              <w:jc w:val="center"/>
              <w:rPr>
                <w:rFonts w:ascii="Times New Roman" w:hAnsi="Times New Roman" w:cs="Times New Roman"/>
              </w:rPr>
            </w:pPr>
            <w:r w:rsidRPr="00996825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426" w:type="dxa"/>
          </w:tcPr>
          <w:p w:rsidR="00520792" w:rsidRPr="00996825" w:rsidRDefault="00520792" w:rsidP="00520792">
            <w:pPr>
              <w:rPr>
                <w:rFonts w:ascii="Times New Roman" w:hAnsi="Times New Roman"/>
                <w:sz w:val="20"/>
                <w:szCs w:val="20"/>
              </w:rPr>
            </w:pPr>
            <w:r w:rsidRPr="00996825">
              <w:rPr>
                <w:rFonts w:ascii="Times New Roman" w:hAnsi="Times New Roman"/>
                <w:sz w:val="20"/>
                <w:szCs w:val="20"/>
              </w:rPr>
              <w:t>Администрация Балко-Грузского сельского поселения:</w:t>
            </w:r>
          </w:p>
          <w:p w:rsidR="004B237E" w:rsidRPr="00996825" w:rsidRDefault="00520792" w:rsidP="00520792">
            <w:pPr>
              <w:rPr>
                <w:rFonts w:ascii="Times New Roman" w:hAnsi="Times New Roman" w:cs="Times New Roman"/>
              </w:rPr>
            </w:pPr>
            <w:r w:rsidRPr="00996825">
              <w:rPr>
                <w:rFonts w:ascii="Times New Roman" w:hAnsi="Times New Roman"/>
                <w:sz w:val="20"/>
                <w:szCs w:val="20"/>
              </w:rPr>
              <w:t xml:space="preserve"> (Ковалев Сергей Владимирович, глава Администрации Балко-Грузского сельского поселения, назначаемый по контракту), 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(Завгородний Александр Алексеевич – ведущий специалист</w:t>
            </w: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(вопросы благоустройства, ЖКХ, ЧС))</w:t>
            </w:r>
          </w:p>
        </w:tc>
        <w:tc>
          <w:tcPr>
            <w:tcW w:w="2427" w:type="dxa"/>
          </w:tcPr>
          <w:p w:rsidR="004B237E" w:rsidRPr="00996825" w:rsidRDefault="00C5489F" w:rsidP="00C5489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427" w:type="dxa"/>
          </w:tcPr>
          <w:p w:rsidR="004B237E" w:rsidRPr="00996825" w:rsidRDefault="00D87947" w:rsidP="008A19D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4B237E" w:rsidRPr="00996825" w:rsidTr="004B237E">
        <w:tc>
          <w:tcPr>
            <w:tcW w:w="666" w:type="dxa"/>
          </w:tcPr>
          <w:p w:rsidR="004B237E" w:rsidRPr="00996825" w:rsidRDefault="004B237E" w:rsidP="00B94B7C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4288" w:type="dxa"/>
          </w:tcPr>
          <w:p w:rsidR="004B237E" w:rsidRPr="00996825" w:rsidRDefault="004B237E" w:rsidP="0020439A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Контрольная точка 1.2.1 «</w:t>
            </w:r>
            <w:r w:rsidR="0020439A" w:rsidRPr="00996825">
              <w:rPr>
                <w:rFonts w:ascii="Times New Roman" w:hAnsi="Times New Roman" w:cs="Times New Roman"/>
                <w:sz w:val="20"/>
                <w:szCs w:val="20"/>
              </w:rPr>
              <w:t>Проведен мониторинг наркоситуации, направленный на противодействие злоупотреблению наркотиками и их незаконному обороту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26" w:type="dxa"/>
          </w:tcPr>
          <w:p w:rsidR="004B237E" w:rsidRPr="00996825" w:rsidRDefault="004B237E" w:rsidP="00BF530D">
            <w:pPr>
              <w:jc w:val="center"/>
              <w:rPr>
                <w:rFonts w:ascii="Times New Roman" w:hAnsi="Times New Roman" w:cs="Times New Roman"/>
              </w:rPr>
            </w:pPr>
            <w:r w:rsidRPr="00996825">
              <w:rPr>
                <w:rFonts w:ascii="Times New Roman" w:hAnsi="Times New Roman" w:cs="Times New Roman"/>
              </w:rPr>
              <w:t>26.12.202</w:t>
            </w:r>
            <w:r w:rsidR="00BF53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26" w:type="dxa"/>
          </w:tcPr>
          <w:p w:rsidR="00520792" w:rsidRPr="00996825" w:rsidRDefault="00520792" w:rsidP="00520792">
            <w:pPr>
              <w:rPr>
                <w:rFonts w:ascii="Times New Roman" w:hAnsi="Times New Roman"/>
                <w:sz w:val="20"/>
                <w:szCs w:val="20"/>
              </w:rPr>
            </w:pPr>
            <w:r w:rsidRPr="00996825">
              <w:rPr>
                <w:rFonts w:ascii="Times New Roman" w:hAnsi="Times New Roman"/>
                <w:sz w:val="20"/>
                <w:szCs w:val="20"/>
              </w:rPr>
              <w:t>Администрация Балко-Грузского сельского поселения:</w:t>
            </w:r>
          </w:p>
          <w:p w:rsidR="004B237E" w:rsidRPr="00996825" w:rsidRDefault="00520792" w:rsidP="00520792">
            <w:pPr>
              <w:rPr>
                <w:rFonts w:ascii="Times New Roman" w:hAnsi="Times New Roman" w:cs="Times New Roman"/>
              </w:rPr>
            </w:pPr>
            <w:r w:rsidRPr="00996825">
              <w:rPr>
                <w:rFonts w:ascii="Times New Roman" w:hAnsi="Times New Roman"/>
                <w:sz w:val="20"/>
                <w:szCs w:val="20"/>
              </w:rPr>
              <w:t xml:space="preserve"> (Ковалев Сергей Владимирович, глава Администрации Балко-Грузского сельского поселения, назначаемый по контракту), 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(Завгородний Александр Алексеевич – ведущий специалист</w:t>
            </w: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(вопросы благоустройства, ЖКХ, ЧС))</w:t>
            </w:r>
          </w:p>
        </w:tc>
        <w:tc>
          <w:tcPr>
            <w:tcW w:w="2427" w:type="dxa"/>
          </w:tcPr>
          <w:p w:rsidR="004B237E" w:rsidRPr="00996825" w:rsidRDefault="00C5489F" w:rsidP="00C5489F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Отчет о выполнении мероприятия</w:t>
            </w:r>
          </w:p>
        </w:tc>
        <w:tc>
          <w:tcPr>
            <w:tcW w:w="2427" w:type="dxa"/>
          </w:tcPr>
          <w:p w:rsidR="004B237E" w:rsidRPr="00996825" w:rsidRDefault="00D87947" w:rsidP="008A19D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  <w:tr w:rsidR="004B237E" w:rsidRPr="005D4605" w:rsidTr="004B237E">
        <w:tc>
          <w:tcPr>
            <w:tcW w:w="666" w:type="dxa"/>
          </w:tcPr>
          <w:p w:rsidR="004B237E" w:rsidRPr="00996825" w:rsidRDefault="004B237E" w:rsidP="00B94B7C">
            <w:pPr>
              <w:tabs>
                <w:tab w:val="left" w:pos="63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4288" w:type="dxa"/>
          </w:tcPr>
          <w:p w:rsidR="004B237E" w:rsidRPr="00996825" w:rsidRDefault="004B237E" w:rsidP="00B94B7C">
            <w:pPr>
              <w:tabs>
                <w:tab w:val="left" w:pos="633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Контрольная точка 1.2.2 «</w:t>
            </w:r>
            <w:r w:rsidR="00D87947" w:rsidRPr="00996825">
              <w:rPr>
                <w:rFonts w:ascii="Times New Roman" w:hAnsi="Times New Roman" w:cs="Times New Roman"/>
                <w:sz w:val="20"/>
                <w:szCs w:val="20"/>
              </w:rPr>
              <w:t>Мероприятия выполнены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26" w:type="dxa"/>
          </w:tcPr>
          <w:p w:rsidR="004B237E" w:rsidRPr="00996825" w:rsidRDefault="004B237E" w:rsidP="00BF530D">
            <w:pPr>
              <w:jc w:val="center"/>
              <w:rPr>
                <w:rFonts w:ascii="Times New Roman" w:hAnsi="Times New Roman" w:cs="Times New Roman"/>
              </w:rPr>
            </w:pPr>
            <w:r w:rsidRPr="00996825">
              <w:rPr>
                <w:rFonts w:ascii="Times New Roman" w:hAnsi="Times New Roman" w:cs="Times New Roman"/>
              </w:rPr>
              <w:t>26.12.202</w:t>
            </w:r>
            <w:r w:rsidR="00BF53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26" w:type="dxa"/>
          </w:tcPr>
          <w:p w:rsidR="00520792" w:rsidRPr="00996825" w:rsidRDefault="00520792" w:rsidP="00D26D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6825">
              <w:rPr>
                <w:rFonts w:ascii="Times New Roman" w:hAnsi="Times New Roman"/>
                <w:sz w:val="20"/>
                <w:szCs w:val="20"/>
              </w:rPr>
              <w:t>Администрация Балко-Грузского сельского поселения:</w:t>
            </w:r>
          </w:p>
          <w:p w:rsidR="004B237E" w:rsidRPr="00996825" w:rsidRDefault="00520792" w:rsidP="00D26DC0">
            <w:pPr>
              <w:jc w:val="both"/>
              <w:rPr>
                <w:rFonts w:ascii="Times New Roman" w:hAnsi="Times New Roman" w:cs="Times New Roman"/>
              </w:rPr>
            </w:pPr>
            <w:r w:rsidRPr="00996825">
              <w:rPr>
                <w:rFonts w:ascii="Times New Roman" w:hAnsi="Times New Roman"/>
                <w:sz w:val="20"/>
                <w:szCs w:val="20"/>
              </w:rPr>
              <w:t xml:space="preserve"> (Ковалев Сергей Владимирович, глава Администрации Балко-Грузского сельского поселения, назначаемый по контракту), 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(Завгородний Александр Алексеевич – ведущий специалист</w:t>
            </w:r>
            <w:r w:rsidRPr="009968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(вопросы благоустройства, ЖКХ, ЧС))</w:t>
            </w:r>
          </w:p>
        </w:tc>
        <w:tc>
          <w:tcPr>
            <w:tcW w:w="2427" w:type="dxa"/>
          </w:tcPr>
          <w:p w:rsidR="004B237E" w:rsidRPr="00996825" w:rsidRDefault="00C5489F" w:rsidP="002C2DC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Отчет о выполнении мероприятия</w:t>
            </w:r>
          </w:p>
        </w:tc>
        <w:tc>
          <w:tcPr>
            <w:tcW w:w="2427" w:type="dxa"/>
          </w:tcPr>
          <w:p w:rsidR="004B237E" w:rsidRPr="004869CC" w:rsidRDefault="008A19DB" w:rsidP="008A19DB">
            <w:pPr>
              <w:tabs>
                <w:tab w:val="left" w:pos="63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25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 отсутствует</w:t>
            </w:r>
          </w:p>
        </w:tc>
      </w:tr>
    </w:tbl>
    <w:p w:rsidR="009565D5" w:rsidRPr="00330A99" w:rsidRDefault="009565D5" w:rsidP="00D42431">
      <w:pPr>
        <w:tabs>
          <w:tab w:val="left" w:pos="2748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565D5" w:rsidRPr="00330A99" w:rsidSect="00D42431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FE3" w:rsidRDefault="002F5FE3" w:rsidP="00137BB1">
      <w:pPr>
        <w:spacing w:after="0" w:line="240" w:lineRule="auto"/>
      </w:pPr>
      <w:r>
        <w:separator/>
      </w:r>
    </w:p>
  </w:endnote>
  <w:endnote w:type="continuationSeparator" w:id="0">
    <w:p w:rsidR="002F5FE3" w:rsidRDefault="002F5FE3" w:rsidP="00137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FE3" w:rsidRDefault="002F5FE3" w:rsidP="00137BB1">
      <w:pPr>
        <w:spacing w:after="0" w:line="240" w:lineRule="auto"/>
      </w:pPr>
      <w:r>
        <w:separator/>
      </w:r>
    </w:p>
  </w:footnote>
  <w:footnote w:type="continuationSeparator" w:id="0">
    <w:p w:rsidR="002F5FE3" w:rsidRDefault="002F5FE3" w:rsidP="00137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60E50"/>
    <w:multiLevelType w:val="hybridMultilevel"/>
    <w:tmpl w:val="C26054F4"/>
    <w:lvl w:ilvl="0" w:tplc="FC642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5711D1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8E85FDF"/>
    <w:multiLevelType w:val="hybridMultilevel"/>
    <w:tmpl w:val="84ECF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5443A"/>
    <w:multiLevelType w:val="hybridMultilevel"/>
    <w:tmpl w:val="88221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536EB"/>
    <w:multiLevelType w:val="hybridMultilevel"/>
    <w:tmpl w:val="E7FEB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561E9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31776B22"/>
    <w:multiLevelType w:val="hybridMultilevel"/>
    <w:tmpl w:val="9D24F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D7BA2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3622640F"/>
    <w:multiLevelType w:val="hybridMultilevel"/>
    <w:tmpl w:val="50DEB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F45B28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81A371B"/>
    <w:multiLevelType w:val="hybridMultilevel"/>
    <w:tmpl w:val="3CAC03C2"/>
    <w:lvl w:ilvl="0" w:tplc="CB228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42717C"/>
    <w:multiLevelType w:val="hybridMultilevel"/>
    <w:tmpl w:val="0B9CB57A"/>
    <w:lvl w:ilvl="0" w:tplc="0242E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A80CE8"/>
    <w:multiLevelType w:val="hybridMultilevel"/>
    <w:tmpl w:val="9AB6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1A0B1E"/>
    <w:multiLevelType w:val="multilevel"/>
    <w:tmpl w:val="524CB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BC365AD"/>
    <w:multiLevelType w:val="hybridMultilevel"/>
    <w:tmpl w:val="DF648C48"/>
    <w:lvl w:ilvl="0" w:tplc="2752D556">
      <w:start w:val="1"/>
      <w:numFmt w:val="decimal"/>
      <w:lvlText w:val="%1."/>
      <w:lvlJc w:val="left"/>
      <w:pPr>
        <w:ind w:left="2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6" w:hanging="360"/>
      </w:pPr>
    </w:lvl>
    <w:lvl w:ilvl="2" w:tplc="0419001B" w:tentative="1">
      <w:start w:val="1"/>
      <w:numFmt w:val="lowerRoman"/>
      <w:lvlText w:val="%3."/>
      <w:lvlJc w:val="right"/>
      <w:pPr>
        <w:ind w:left="4296" w:hanging="180"/>
      </w:pPr>
    </w:lvl>
    <w:lvl w:ilvl="3" w:tplc="0419000F" w:tentative="1">
      <w:start w:val="1"/>
      <w:numFmt w:val="decimal"/>
      <w:lvlText w:val="%4."/>
      <w:lvlJc w:val="left"/>
      <w:pPr>
        <w:ind w:left="5016" w:hanging="360"/>
      </w:pPr>
    </w:lvl>
    <w:lvl w:ilvl="4" w:tplc="04190019" w:tentative="1">
      <w:start w:val="1"/>
      <w:numFmt w:val="lowerLetter"/>
      <w:lvlText w:val="%5."/>
      <w:lvlJc w:val="left"/>
      <w:pPr>
        <w:ind w:left="5736" w:hanging="360"/>
      </w:pPr>
    </w:lvl>
    <w:lvl w:ilvl="5" w:tplc="0419001B" w:tentative="1">
      <w:start w:val="1"/>
      <w:numFmt w:val="lowerRoman"/>
      <w:lvlText w:val="%6."/>
      <w:lvlJc w:val="right"/>
      <w:pPr>
        <w:ind w:left="6456" w:hanging="180"/>
      </w:pPr>
    </w:lvl>
    <w:lvl w:ilvl="6" w:tplc="0419000F" w:tentative="1">
      <w:start w:val="1"/>
      <w:numFmt w:val="decimal"/>
      <w:lvlText w:val="%7."/>
      <w:lvlJc w:val="left"/>
      <w:pPr>
        <w:ind w:left="7176" w:hanging="360"/>
      </w:pPr>
    </w:lvl>
    <w:lvl w:ilvl="7" w:tplc="04190019" w:tentative="1">
      <w:start w:val="1"/>
      <w:numFmt w:val="lowerLetter"/>
      <w:lvlText w:val="%8."/>
      <w:lvlJc w:val="left"/>
      <w:pPr>
        <w:ind w:left="7896" w:hanging="360"/>
      </w:pPr>
    </w:lvl>
    <w:lvl w:ilvl="8" w:tplc="041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5">
    <w:nsid w:val="6D0C2693"/>
    <w:multiLevelType w:val="hybridMultilevel"/>
    <w:tmpl w:val="BC9E8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3D2D3D"/>
    <w:multiLevelType w:val="hybridMultilevel"/>
    <w:tmpl w:val="AD008354"/>
    <w:lvl w:ilvl="0" w:tplc="AB08BC06">
      <w:start w:val="1"/>
      <w:numFmt w:val="decimal"/>
      <w:lvlText w:val="%1."/>
      <w:lvlJc w:val="left"/>
      <w:pPr>
        <w:ind w:left="2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6" w:hanging="360"/>
      </w:pPr>
    </w:lvl>
    <w:lvl w:ilvl="2" w:tplc="0419001B" w:tentative="1">
      <w:start w:val="1"/>
      <w:numFmt w:val="lowerRoman"/>
      <w:lvlText w:val="%3."/>
      <w:lvlJc w:val="right"/>
      <w:pPr>
        <w:ind w:left="4296" w:hanging="180"/>
      </w:pPr>
    </w:lvl>
    <w:lvl w:ilvl="3" w:tplc="0419000F" w:tentative="1">
      <w:start w:val="1"/>
      <w:numFmt w:val="decimal"/>
      <w:lvlText w:val="%4."/>
      <w:lvlJc w:val="left"/>
      <w:pPr>
        <w:ind w:left="5016" w:hanging="360"/>
      </w:pPr>
    </w:lvl>
    <w:lvl w:ilvl="4" w:tplc="04190019" w:tentative="1">
      <w:start w:val="1"/>
      <w:numFmt w:val="lowerLetter"/>
      <w:lvlText w:val="%5."/>
      <w:lvlJc w:val="left"/>
      <w:pPr>
        <w:ind w:left="5736" w:hanging="360"/>
      </w:pPr>
    </w:lvl>
    <w:lvl w:ilvl="5" w:tplc="0419001B" w:tentative="1">
      <w:start w:val="1"/>
      <w:numFmt w:val="lowerRoman"/>
      <w:lvlText w:val="%6."/>
      <w:lvlJc w:val="right"/>
      <w:pPr>
        <w:ind w:left="6456" w:hanging="180"/>
      </w:pPr>
    </w:lvl>
    <w:lvl w:ilvl="6" w:tplc="0419000F" w:tentative="1">
      <w:start w:val="1"/>
      <w:numFmt w:val="decimal"/>
      <w:lvlText w:val="%7."/>
      <w:lvlJc w:val="left"/>
      <w:pPr>
        <w:ind w:left="7176" w:hanging="360"/>
      </w:pPr>
    </w:lvl>
    <w:lvl w:ilvl="7" w:tplc="04190019" w:tentative="1">
      <w:start w:val="1"/>
      <w:numFmt w:val="lowerLetter"/>
      <w:lvlText w:val="%8."/>
      <w:lvlJc w:val="left"/>
      <w:pPr>
        <w:ind w:left="7896" w:hanging="360"/>
      </w:pPr>
    </w:lvl>
    <w:lvl w:ilvl="8" w:tplc="0419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7">
    <w:nsid w:val="74617F0D"/>
    <w:multiLevelType w:val="hybridMultilevel"/>
    <w:tmpl w:val="F0429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1F59AD"/>
    <w:multiLevelType w:val="hybridMultilevel"/>
    <w:tmpl w:val="5964C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CD64BD"/>
    <w:multiLevelType w:val="hybridMultilevel"/>
    <w:tmpl w:val="BE762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3449A"/>
    <w:multiLevelType w:val="hybridMultilevel"/>
    <w:tmpl w:val="F7841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9"/>
  </w:num>
  <w:num w:numId="4">
    <w:abstractNumId w:val="10"/>
  </w:num>
  <w:num w:numId="5">
    <w:abstractNumId w:val="5"/>
  </w:num>
  <w:num w:numId="6">
    <w:abstractNumId w:val="13"/>
  </w:num>
  <w:num w:numId="7">
    <w:abstractNumId w:val="1"/>
  </w:num>
  <w:num w:numId="8">
    <w:abstractNumId w:val="7"/>
  </w:num>
  <w:num w:numId="9">
    <w:abstractNumId w:val="8"/>
  </w:num>
  <w:num w:numId="10">
    <w:abstractNumId w:val="18"/>
  </w:num>
  <w:num w:numId="11">
    <w:abstractNumId w:val="12"/>
  </w:num>
  <w:num w:numId="12">
    <w:abstractNumId w:val="16"/>
  </w:num>
  <w:num w:numId="13">
    <w:abstractNumId w:val="15"/>
  </w:num>
  <w:num w:numId="14">
    <w:abstractNumId w:val="14"/>
  </w:num>
  <w:num w:numId="15">
    <w:abstractNumId w:val="3"/>
  </w:num>
  <w:num w:numId="16">
    <w:abstractNumId w:val="4"/>
  </w:num>
  <w:num w:numId="17">
    <w:abstractNumId w:val="20"/>
  </w:num>
  <w:num w:numId="18">
    <w:abstractNumId w:val="11"/>
  </w:num>
  <w:num w:numId="19">
    <w:abstractNumId w:val="2"/>
  </w:num>
  <w:num w:numId="20">
    <w:abstractNumId w:val="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3DBB"/>
    <w:rsid w:val="00006F5C"/>
    <w:rsid w:val="000116F5"/>
    <w:rsid w:val="00031A87"/>
    <w:rsid w:val="000345EE"/>
    <w:rsid w:val="00037DB0"/>
    <w:rsid w:val="000406CA"/>
    <w:rsid w:val="00041EF1"/>
    <w:rsid w:val="00045FDF"/>
    <w:rsid w:val="000531D1"/>
    <w:rsid w:val="000549E9"/>
    <w:rsid w:val="0007652D"/>
    <w:rsid w:val="00090973"/>
    <w:rsid w:val="000A2A2D"/>
    <w:rsid w:val="000A65ED"/>
    <w:rsid w:val="000B7AB8"/>
    <w:rsid w:val="000C79B4"/>
    <w:rsid w:val="000D04F3"/>
    <w:rsid w:val="000D0688"/>
    <w:rsid w:val="000D1A6E"/>
    <w:rsid w:val="000D5CFE"/>
    <w:rsid w:val="000E3AE6"/>
    <w:rsid w:val="000E773C"/>
    <w:rsid w:val="001030FB"/>
    <w:rsid w:val="001069EA"/>
    <w:rsid w:val="0013116C"/>
    <w:rsid w:val="00137BB1"/>
    <w:rsid w:val="00147CE7"/>
    <w:rsid w:val="00166C5B"/>
    <w:rsid w:val="00171475"/>
    <w:rsid w:val="00183EBE"/>
    <w:rsid w:val="00187A75"/>
    <w:rsid w:val="00192CF0"/>
    <w:rsid w:val="00194681"/>
    <w:rsid w:val="00197AE5"/>
    <w:rsid w:val="001A77AA"/>
    <w:rsid w:val="001B6C5A"/>
    <w:rsid w:val="001C1EE6"/>
    <w:rsid w:val="001C3AE2"/>
    <w:rsid w:val="001D5D21"/>
    <w:rsid w:val="001D5FCE"/>
    <w:rsid w:val="001E6975"/>
    <w:rsid w:val="001F6CAC"/>
    <w:rsid w:val="00202151"/>
    <w:rsid w:val="0020439A"/>
    <w:rsid w:val="002050C3"/>
    <w:rsid w:val="00216BC9"/>
    <w:rsid w:val="00217874"/>
    <w:rsid w:val="002210D0"/>
    <w:rsid w:val="00227B33"/>
    <w:rsid w:val="00230348"/>
    <w:rsid w:val="0025093D"/>
    <w:rsid w:val="00251385"/>
    <w:rsid w:val="00263BED"/>
    <w:rsid w:val="00266F7D"/>
    <w:rsid w:val="00280D15"/>
    <w:rsid w:val="00295AAC"/>
    <w:rsid w:val="00297904"/>
    <w:rsid w:val="002A5C4E"/>
    <w:rsid w:val="002B6F07"/>
    <w:rsid w:val="002B7C52"/>
    <w:rsid w:val="002C0B2A"/>
    <w:rsid w:val="002C2DCB"/>
    <w:rsid w:val="002D6A00"/>
    <w:rsid w:val="002E51D5"/>
    <w:rsid w:val="002E6121"/>
    <w:rsid w:val="002F06E6"/>
    <w:rsid w:val="002F0A45"/>
    <w:rsid w:val="002F5FE3"/>
    <w:rsid w:val="002F69A3"/>
    <w:rsid w:val="002F6C60"/>
    <w:rsid w:val="00301756"/>
    <w:rsid w:val="00302932"/>
    <w:rsid w:val="0031328B"/>
    <w:rsid w:val="003133D4"/>
    <w:rsid w:val="00330A99"/>
    <w:rsid w:val="00336511"/>
    <w:rsid w:val="0034231E"/>
    <w:rsid w:val="003569BE"/>
    <w:rsid w:val="003612B7"/>
    <w:rsid w:val="003636BB"/>
    <w:rsid w:val="0038006E"/>
    <w:rsid w:val="003821D3"/>
    <w:rsid w:val="003B5E69"/>
    <w:rsid w:val="003B7033"/>
    <w:rsid w:val="003C12CD"/>
    <w:rsid w:val="003C3B64"/>
    <w:rsid w:val="003D27E8"/>
    <w:rsid w:val="003E3D3B"/>
    <w:rsid w:val="003E7F4F"/>
    <w:rsid w:val="003F18C8"/>
    <w:rsid w:val="003F4158"/>
    <w:rsid w:val="003F5447"/>
    <w:rsid w:val="003F6F92"/>
    <w:rsid w:val="00407754"/>
    <w:rsid w:val="00414D46"/>
    <w:rsid w:val="0041695E"/>
    <w:rsid w:val="00426EDC"/>
    <w:rsid w:val="00453456"/>
    <w:rsid w:val="00456BC3"/>
    <w:rsid w:val="004660B8"/>
    <w:rsid w:val="004869CC"/>
    <w:rsid w:val="00492BE8"/>
    <w:rsid w:val="004A7D38"/>
    <w:rsid w:val="004B237E"/>
    <w:rsid w:val="004B25D0"/>
    <w:rsid w:val="004D1E7E"/>
    <w:rsid w:val="004D26FA"/>
    <w:rsid w:val="004D6594"/>
    <w:rsid w:val="004E2821"/>
    <w:rsid w:val="00505CFF"/>
    <w:rsid w:val="00514B8D"/>
    <w:rsid w:val="00520792"/>
    <w:rsid w:val="00521C22"/>
    <w:rsid w:val="00526598"/>
    <w:rsid w:val="005500D5"/>
    <w:rsid w:val="00554616"/>
    <w:rsid w:val="005575B6"/>
    <w:rsid w:val="0056183A"/>
    <w:rsid w:val="00563307"/>
    <w:rsid w:val="00564113"/>
    <w:rsid w:val="00567DB7"/>
    <w:rsid w:val="00570771"/>
    <w:rsid w:val="00570C04"/>
    <w:rsid w:val="00572176"/>
    <w:rsid w:val="00573DF0"/>
    <w:rsid w:val="0058388D"/>
    <w:rsid w:val="00585628"/>
    <w:rsid w:val="005954A1"/>
    <w:rsid w:val="005A0D48"/>
    <w:rsid w:val="005A43EA"/>
    <w:rsid w:val="005C7F1C"/>
    <w:rsid w:val="005D4605"/>
    <w:rsid w:val="005E0674"/>
    <w:rsid w:val="005E4AEC"/>
    <w:rsid w:val="005F37D8"/>
    <w:rsid w:val="005F4C14"/>
    <w:rsid w:val="005F51D6"/>
    <w:rsid w:val="005F600D"/>
    <w:rsid w:val="00606245"/>
    <w:rsid w:val="006103E5"/>
    <w:rsid w:val="006125CE"/>
    <w:rsid w:val="00620D59"/>
    <w:rsid w:val="00626102"/>
    <w:rsid w:val="006478CE"/>
    <w:rsid w:val="00654E2E"/>
    <w:rsid w:val="006746B6"/>
    <w:rsid w:val="00677408"/>
    <w:rsid w:val="00680646"/>
    <w:rsid w:val="00682FE4"/>
    <w:rsid w:val="00692F24"/>
    <w:rsid w:val="006943F7"/>
    <w:rsid w:val="00696D2F"/>
    <w:rsid w:val="006A44D5"/>
    <w:rsid w:val="006A74BF"/>
    <w:rsid w:val="006D563E"/>
    <w:rsid w:val="006E100F"/>
    <w:rsid w:val="006F538E"/>
    <w:rsid w:val="00707534"/>
    <w:rsid w:val="0071383C"/>
    <w:rsid w:val="0072168D"/>
    <w:rsid w:val="00721FEC"/>
    <w:rsid w:val="00743996"/>
    <w:rsid w:val="007440B9"/>
    <w:rsid w:val="00745478"/>
    <w:rsid w:val="00766927"/>
    <w:rsid w:val="00777422"/>
    <w:rsid w:val="00784C10"/>
    <w:rsid w:val="00790F1B"/>
    <w:rsid w:val="007955FF"/>
    <w:rsid w:val="007A03C3"/>
    <w:rsid w:val="007A6D84"/>
    <w:rsid w:val="007B38D6"/>
    <w:rsid w:val="007B649A"/>
    <w:rsid w:val="007B79F3"/>
    <w:rsid w:val="007C136E"/>
    <w:rsid w:val="007D143C"/>
    <w:rsid w:val="007E4C16"/>
    <w:rsid w:val="007F073E"/>
    <w:rsid w:val="007F36D6"/>
    <w:rsid w:val="00802AB1"/>
    <w:rsid w:val="008152FD"/>
    <w:rsid w:val="0082652B"/>
    <w:rsid w:val="00852BB9"/>
    <w:rsid w:val="00856E81"/>
    <w:rsid w:val="00863C6C"/>
    <w:rsid w:val="00866701"/>
    <w:rsid w:val="008669C8"/>
    <w:rsid w:val="008928EA"/>
    <w:rsid w:val="00893761"/>
    <w:rsid w:val="008A19DB"/>
    <w:rsid w:val="008A3CE5"/>
    <w:rsid w:val="008B4150"/>
    <w:rsid w:val="008D5A7E"/>
    <w:rsid w:val="008D5F11"/>
    <w:rsid w:val="008E48A6"/>
    <w:rsid w:val="008E7142"/>
    <w:rsid w:val="008F030D"/>
    <w:rsid w:val="008F0CC0"/>
    <w:rsid w:val="00913C8C"/>
    <w:rsid w:val="00920DE3"/>
    <w:rsid w:val="00921448"/>
    <w:rsid w:val="00925F77"/>
    <w:rsid w:val="00933EB6"/>
    <w:rsid w:val="00934EEC"/>
    <w:rsid w:val="0093686A"/>
    <w:rsid w:val="00946D31"/>
    <w:rsid w:val="0094790C"/>
    <w:rsid w:val="0095110B"/>
    <w:rsid w:val="009565D5"/>
    <w:rsid w:val="0096286B"/>
    <w:rsid w:val="00962B23"/>
    <w:rsid w:val="00981F16"/>
    <w:rsid w:val="0098250E"/>
    <w:rsid w:val="009858AE"/>
    <w:rsid w:val="0098617E"/>
    <w:rsid w:val="00996825"/>
    <w:rsid w:val="009B0CD7"/>
    <w:rsid w:val="009C4079"/>
    <w:rsid w:val="009C73BC"/>
    <w:rsid w:val="009D5C8E"/>
    <w:rsid w:val="009D7E3D"/>
    <w:rsid w:val="009E6952"/>
    <w:rsid w:val="00A136EE"/>
    <w:rsid w:val="00A35A6F"/>
    <w:rsid w:val="00A41C20"/>
    <w:rsid w:val="00A4653C"/>
    <w:rsid w:val="00A55A85"/>
    <w:rsid w:val="00A77D9D"/>
    <w:rsid w:val="00A85D1D"/>
    <w:rsid w:val="00AA168B"/>
    <w:rsid w:val="00AB63C6"/>
    <w:rsid w:val="00AC3C59"/>
    <w:rsid w:val="00AF6A89"/>
    <w:rsid w:val="00B05CD4"/>
    <w:rsid w:val="00B103A9"/>
    <w:rsid w:val="00B11884"/>
    <w:rsid w:val="00B2505B"/>
    <w:rsid w:val="00B27861"/>
    <w:rsid w:val="00B477E0"/>
    <w:rsid w:val="00B50A20"/>
    <w:rsid w:val="00B519B1"/>
    <w:rsid w:val="00B76F65"/>
    <w:rsid w:val="00B85FEB"/>
    <w:rsid w:val="00B94B7C"/>
    <w:rsid w:val="00BA7167"/>
    <w:rsid w:val="00BB5189"/>
    <w:rsid w:val="00BC709A"/>
    <w:rsid w:val="00BD0983"/>
    <w:rsid w:val="00BD3A9A"/>
    <w:rsid w:val="00BF530D"/>
    <w:rsid w:val="00C047E4"/>
    <w:rsid w:val="00C11636"/>
    <w:rsid w:val="00C11797"/>
    <w:rsid w:val="00C12109"/>
    <w:rsid w:val="00C16691"/>
    <w:rsid w:val="00C208DD"/>
    <w:rsid w:val="00C23182"/>
    <w:rsid w:val="00C2458D"/>
    <w:rsid w:val="00C257F0"/>
    <w:rsid w:val="00C27A4D"/>
    <w:rsid w:val="00C34A4C"/>
    <w:rsid w:val="00C34CBF"/>
    <w:rsid w:val="00C37E16"/>
    <w:rsid w:val="00C44B35"/>
    <w:rsid w:val="00C44F37"/>
    <w:rsid w:val="00C5489F"/>
    <w:rsid w:val="00C75B10"/>
    <w:rsid w:val="00C80481"/>
    <w:rsid w:val="00C863B5"/>
    <w:rsid w:val="00C92CAA"/>
    <w:rsid w:val="00C943A1"/>
    <w:rsid w:val="00CD0B1E"/>
    <w:rsid w:val="00CE30AA"/>
    <w:rsid w:val="00CE5ADE"/>
    <w:rsid w:val="00CF22E3"/>
    <w:rsid w:val="00D00EF8"/>
    <w:rsid w:val="00D03FC0"/>
    <w:rsid w:val="00D06DDD"/>
    <w:rsid w:val="00D11089"/>
    <w:rsid w:val="00D17FE5"/>
    <w:rsid w:val="00D21D4B"/>
    <w:rsid w:val="00D26DC0"/>
    <w:rsid w:val="00D36D8C"/>
    <w:rsid w:val="00D37F70"/>
    <w:rsid w:val="00D42431"/>
    <w:rsid w:val="00D42FDB"/>
    <w:rsid w:val="00D602A0"/>
    <w:rsid w:val="00D6130E"/>
    <w:rsid w:val="00D677EF"/>
    <w:rsid w:val="00D87947"/>
    <w:rsid w:val="00D91EFB"/>
    <w:rsid w:val="00DA750E"/>
    <w:rsid w:val="00DB413D"/>
    <w:rsid w:val="00DB58E7"/>
    <w:rsid w:val="00DD0237"/>
    <w:rsid w:val="00DD249D"/>
    <w:rsid w:val="00DE423C"/>
    <w:rsid w:val="00DF52FB"/>
    <w:rsid w:val="00DF7EF0"/>
    <w:rsid w:val="00E00FF7"/>
    <w:rsid w:val="00E0746D"/>
    <w:rsid w:val="00E1685D"/>
    <w:rsid w:val="00E175F7"/>
    <w:rsid w:val="00E1784C"/>
    <w:rsid w:val="00E20AA0"/>
    <w:rsid w:val="00E231F1"/>
    <w:rsid w:val="00E268F5"/>
    <w:rsid w:val="00E3161C"/>
    <w:rsid w:val="00E31C05"/>
    <w:rsid w:val="00E43003"/>
    <w:rsid w:val="00E53603"/>
    <w:rsid w:val="00E54AB4"/>
    <w:rsid w:val="00E54CC8"/>
    <w:rsid w:val="00E575E6"/>
    <w:rsid w:val="00E67B7E"/>
    <w:rsid w:val="00E701B3"/>
    <w:rsid w:val="00E71344"/>
    <w:rsid w:val="00E7329D"/>
    <w:rsid w:val="00E733D9"/>
    <w:rsid w:val="00E901DF"/>
    <w:rsid w:val="00EA0BC4"/>
    <w:rsid w:val="00EA393D"/>
    <w:rsid w:val="00EB292A"/>
    <w:rsid w:val="00EB3DBB"/>
    <w:rsid w:val="00EB64C6"/>
    <w:rsid w:val="00EB6862"/>
    <w:rsid w:val="00EB71A2"/>
    <w:rsid w:val="00EC01FC"/>
    <w:rsid w:val="00EE79AC"/>
    <w:rsid w:val="00EF28E9"/>
    <w:rsid w:val="00EF5274"/>
    <w:rsid w:val="00F01E8A"/>
    <w:rsid w:val="00F05EBA"/>
    <w:rsid w:val="00F239C4"/>
    <w:rsid w:val="00F31D4B"/>
    <w:rsid w:val="00F433DA"/>
    <w:rsid w:val="00F4638F"/>
    <w:rsid w:val="00F60FAB"/>
    <w:rsid w:val="00F635AF"/>
    <w:rsid w:val="00F641E9"/>
    <w:rsid w:val="00F704FE"/>
    <w:rsid w:val="00F74D58"/>
    <w:rsid w:val="00F814D8"/>
    <w:rsid w:val="00F83125"/>
    <w:rsid w:val="00FA32CC"/>
    <w:rsid w:val="00FA4E46"/>
    <w:rsid w:val="00FB6A59"/>
    <w:rsid w:val="00FC30A6"/>
    <w:rsid w:val="00FD5D1A"/>
    <w:rsid w:val="00FD742B"/>
    <w:rsid w:val="00FE01B5"/>
    <w:rsid w:val="00FE452E"/>
    <w:rsid w:val="00FF15BC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EA157-F9F1-47E6-A2C7-2C7B18FD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05B"/>
    <w:pPr>
      <w:ind w:left="720"/>
      <w:contextualSpacing/>
    </w:pPr>
  </w:style>
  <w:style w:type="table" w:styleId="a4">
    <w:name w:val="Table Grid"/>
    <w:basedOn w:val="a1"/>
    <w:uiPriority w:val="39"/>
    <w:rsid w:val="00956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37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7BB1"/>
  </w:style>
  <w:style w:type="paragraph" w:styleId="a7">
    <w:name w:val="footer"/>
    <w:basedOn w:val="a"/>
    <w:link w:val="a8"/>
    <w:uiPriority w:val="99"/>
    <w:unhideWhenUsed/>
    <w:rsid w:val="00137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7BB1"/>
  </w:style>
  <w:style w:type="paragraph" w:styleId="a9">
    <w:name w:val="Balloon Text"/>
    <w:basedOn w:val="a"/>
    <w:link w:val="aa"/>
    <w:uiPriority w:val="99"/>
    <w:semiHidden/>
    <w:unhideWhenUsed/>
    <w:rsid w:val="00BF5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5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E20D1-4093-45EF-9AB2-0729EC361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3109</TotalTime>
  <Pages>15</Pages>
  <Words>3162</Words>
  <Characters>18028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 Windows</cp:lastModifiedBy>
  <cp:revision>251</cp:revision>
  <cp:lastPrinted>2025-11-20T09:57:00Z</cp:lastPrinted>
  <dcterms:created xsi:type="dcterms:W3CDTF">2024-09-17T11:46:00Z</dcterms:created>
  <dcterms:modified xsi:type="dcterms:W3CDTF">2025-11-20T09:57:00Z</dcterms:modified>
</cp:coreProperties>
</file>