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7D" w:rsidRDefault="0029477D" w:rsidP="000C5619">
      <w:pPr>
        <w:pStyle w:val="a8"/>
        <w:rPr>
          <w:bCs w:val="0"/>
          <w:sz w:val="28"/>
          <w:szCs w:val="28"/>
        </w:rPr>
      </w:pPr>
    </w:p>
    <w:p w:rsidR="000C5619" w:rsidRPr="000C5619" w:rsidRDefault="000C5619" w:rsidP="000C5619">
      <w:pPr>
        <w:pStyle w:val="a8"/>
        <w:rPr>
          <w:bCs w:val="0"/>
          <w:sz w:val="28"/>
          <w:szCs w:val="28"/>
        </w:rPr>
      </w:pPr>
      <w:r w:rsidRPr="000C5619">
        <w:rPr>
          <w:bCs w:val="0"/>
          <w:sz w:val="28"/>
          <w:szCs w:val="28"/>
        </w:rPr>
        <w:t>РОССИЙСКАЯ ФЕДЕРАЦИЯ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</w:rPr>
      </w:pPr>
    </w:p>
    <w:p w:rsidR="000C5619" w:rsidRDefault="000C5619" w:rsidP="000C56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0C5619" w:rsidP="0029477D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29477D">
              <w:rPr>
                <w:bCs/>
                <w:color w:val="000000"/>
                <w:sz w:val="28"/>
                <w:szCs w:val="28"/>
              </w:rPr>
              <w:t>18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29477D">
              <w:rPr>
                <w:bCs/>
                <w:color w:val="000000"/>
                <w:sz w:val="28"/>
                <w:szCs w:val="28"/>
              </w:rPr>
              <w:t xml:space="preserve"> июня </w:t>
            </w:r>
            <w:r w:rsidR="00F677E1" w:rsidRPr="007C03C1">
              <w:rPr>
                <w:bCs/>
                <w:color w:val="000000"/>
                <w:sz w:val="28"/>
                <w:szCs w:val="28"/>
              </w:rPr>
              <w:t>201</w:t>
            </w:r>
            <w:r w:rsidR="009F1FF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0C56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29477D">
              <w:rPr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0C5619" w:rsidP="00821412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х. Мирный 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0C5619" w:rsidRDefault="009F1FF4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</w:t>
      </w:r>
      <w:r w:rsidR="00F677E1" w:rsidRPr="007C03C1">
        <w:rPr>
          <w:bCs/>
          <w:color w:val="000000"/>
          <w:sz w:val="28"/>
          <w:szCs w:val="28"/>
        </w:rPr>
        <w:t>О комиссии по соблюдению</w:t>
      </w:r>
      <w:r w:rsidR="000C5619"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</w:p>
    <w:p w:rsidR="000C5619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  <w:r w:rsidR="000C5619">
        <w:rPr>
          <w:bCs/>
          <w:color w:val="000000"/>
          <w:sz w:val="28"/>
          <w:szCs w:val="28"/>
        </w:rPr>
        <w:t xml:space="preserve"> м</w:t>
      </w:r>
      <w:r w:rsidRPr="007C03C1">
        <w:rPr>
          <w:bCs/>
          <w:color w:val="000000"/>
          <w:sz w:val="28"/>
          <w:szCs w:val="28"/>
        </w:rPr>
        <w:t xml:space="preserve">униципальную службу </w:t>
      </w:r>
    </w:p>
    <w:p w:rsidR="000C5619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в Администрации</w:t>
      </w:r>
      <w:r w:rsidR="009F1FF4">
        <w:rPr>
          <w:bCs/>
          <w:color w:val="000000"/>
          <w:sz w:val="28"/>
          <w:szCs w:val="28"/>
        </w:rPr>
        <w:t xml:space="preserve"> 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</w:t>
      </w:r>
      <w:r w:rsidR="000C5619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 xml:space="preserve">, 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и урегулированию</w:t>
      </w:r>
      <w:r w:rsidR="009F1FF4"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конфликта интересов</w:t>
      </w:r>
      <w:r w:rsidR="009F1FF4">
        <w:rPr>
          <w:bCs/>
          <w:color w:val="000000"/>
          <w:sz w:val="28"/>
          <w:szCs w:val="28"/>
        </w:rPr>
        <w:t>»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  <w:r w:rsidR="009F1FF4">
        <w:rPr>
          <w:rFonts w:ascii="Times New Roman" w:hAnsi="Times New Roman"/>
          <w:sz w:val="28"/>
          <w:szCs w:val="28"/>
        </w:rPr>
        <w:t>с целью приведения в соответствие с действующим законодательством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Default="00F677E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ПОСТАНОВЛЯЮ:</w:t>
      </w:r>
    </w:p>
    <w:p w:rsidR="006A1861" w:rsidRPr="007C03C1" w:rsidRDefault="006A186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F677E1" w:rsidRPr="007C03C1" w:rsidRDefault="006A1861" w:rsidP="000C5619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 Утвердить Положение о комиссии 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 xml:space="preserve"> согласно приложению № 1.</w:t>
      </w:r>
    </w:p>
    <w:p w:rsidR="006A1861" w:rsidRDefault="006A1861" w:rsidP="000C5619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2. Сформировать и утвердить состав  комиссии 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сельского поселения , и урегулированию конфликта интересов </w:t>
      </w:r>
      <w:r>
        <w:rPr>
          <w:color w:val="000000"/>
          <w:sz w:val="28"/>
          <w:szCs w:val="28"/>
        </w:rPr>
        <w:t>согласно приложению № 2.</w:t>
      </w:r>
    </w:p>
    <w:p w:rsidR="006A1861" w:rsidRDefault="006A1861" w:rsidP="000C5619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 xml:space="preserve">         3.Признать утратившим силу постановление Администрации </w:t>
      </w:r>
      <w:r w:rsidR="000C5619">
        <w:rPr>
          <w:color w:val="000000"/>
          <w:sz w:val="28"/>
          <w:szCs w:val="28"/>
        </w:rPr>
        <w:t>Балко-Грузского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0C5619">
        <w:rPr>
          <w:color w:val="000000"/>
          <w:sz w:val="28"/>
          <w:szCs w:val="28"/>
        </w:rPr>
        <w:t>16.02</w:t>
      </w:r>
      <w:r>
        <w:rPr>
          <w:color w:val="000000"/>
          <w:sz w:val="28"/>
          <w:szCs w:val="28"/>
        </w:rPr>
        <w:t>.2016 №</w:t>
      </w:r>
      <w:r w:rsidR="000C5619">
        <w:rPr>
          <w:color w:val="000000"/>
          <w:sz w:val="28"/>
          <w:szCs w:val="28"/>
        </w:rPr>
        <w:t xml:space="preserve"> 42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 комиссии по соблюдению</w:t>
      </w:r>
    </w:p>
    <w:p w:rsidR="006A1861" w:rsidRDefault="006A1861" w:rsidP="000C5619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</w:t>
      </w:r>
    </w:p>
    <w:p w:rsidR="006A1861" w:rsidRDefault="006A1861" w:rsidP="000C561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муниципальную службу в Администрации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интересов».</w:t>
      </w:r>
    </w:p>
    <w:p w:rsidR="006A1861" w:rsidRP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hyperlink r:id="rId9" w:history="1">
        <w:r w:rsidRPr="006A1861">
          <w:rPr>
            <w:rStyle w:val="ad"/>
            <w:color w:val="000000"/>
            <w:sz w:val="28"/>
            <w:szCs w:val="28"/>
            <w:u w:val="none"/>
          </w:rPr>
          <w:t>официального опубликования</w:t>
        </w:r>
      </w:hyperlink>
      <w:r w:rsidRPr="006A1861">
        <w:rPr>
          <w:color w:val="000000"/>
          <w:sz w:val="28"/>
          <w:szCs w:val="28"/>
        </w:rPr>
        <w:t>.</w:t>
      </w:r>
    </w:p>
    <w:bookmarkEnd w:id="2"/>
    <w:p w:rsid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bookmarkEnd w:id="0"/>
    <w:tbl>
      <w:tblPr>
        <w:tblW w:w="0" w:type="auto"/>
        <w:tblInd w:w="108" w:type="dxa"/>
        <w:tblLook w:val="0000"/>
      </w:tblPr>
      <w:tblGrid>
        <w:gridCol w:w="6613"/>
        <w:gridCol w:w="3310"/>
      </w:tblGrid>
      <w:tr w:rsidR="00F677E1" w:rsidRPr="007C03C1" w:rsidTr="000C56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Балко-Грузского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color w:val="000000"/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0C5619" w:rsidRDefault="000C5619" w:rsidP="000C56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3" w:name="sub_1000"/>
    </w:p>
    <w:p w:rsidR="0029477D" w:rsidRDefault="00F677E1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lastRenderedPageBreak/>
        <w:t>Приложение № 1</w:t>
      </w:r>
      <w:bookmarkEnd w:id="3"/>
    </w:p>
    <w:p w:rsidR="000C5619" w:rsidRDefault="000C5619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7D148C" w:rsidRPr="007D148C">
        <w:rPr>
          <w:sz w:val="28"/>
          <w:szCs w:val="28"/>
        </w:rPr>
        <w:t xml:space="preserve">к </w:t>
      </w:r>
      <w:hyperlink w:anchor="sub_0" w:history="1">
        <w:r w:rsidR="00F677E1" w:rsidRPr="007D148C">
          <w:rPr>
            <w:bCs/>
            <w:color w:val="000000"/>
            <w:sz w:val="28"/>
            <w:szCs w:val="28"/>
          </w:rPr>
          <w:t>постановлени</w:t>
        </w:r>
      </w:hyperlink>
      <w:r w:rsidR="007D148C" w:rsidRPr="007D148C">
        <w:rPr>
          <w:sz w:val="28"/>
          <w:szCs w:val="28"/>
        </w:rPr>
        <w:t>ю</w:t>
      </w:r>
      <w:r w:rsidR="00F677E1" w:rsidRPr="007D148C">
        <w:rPr>
          <w:bCs/>
          <w:color w:val="000000"/>
          <w:sz w:val="28"/>
          <w:szCs w:val="28"/>
        </w:rPr>
        <w:t xml:space="preserve"> </w:t>
      </w:r>
    </w:p>
    <w:p w:rsidR="000C5619" w:rsidRDefault="00F677E1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 xml:space="preserve">Администрации </w:t>
      </w:r>
      <w:r w:rsidR="000C5619">
        <w:rPr>
          <w:bCs/>
          <w:color w:val="000000"/>
          <w:sz w:val="28"/>
          <w:szCs w:val="28"/>
        </w:rPr>
        <w:t xml:space="preserve">Балко-Грузского </w:t>
      </w:r>
    </w:p>
    <w:p w:rsidR="00F677E1" w:rsidRPr="007D148C" w:rsidRDefault="00F677E1" w:rsidP="000C561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>сельского поселения</w:t>
      </w:r>
    </w:p>
    <w:p w:rsidR="00F677E1" w:rsidRPr="007D148C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 xml:space="preserve">от </w:t>
      </w:r>
      <w:r w:rsidR="0029477D">
        <w:rPr>
          <w:bCs/>
          <w:color w:val="000000"/>
          <w:sz w:val="28"/>
          <w:szCs w:val="28"/>
        </w:rPr>
        <w:t>19</w:t>
      </w:r>
      <w:r w:rsidRPr="007D148C">
        <w:rPr>
          <w:bCs/>
          <w:color w:val="000000"/>
          <w:sz w:val="28"/>
          <w:szCs w:val="28"/>
        </w:rPr>
        <w:t>.</w:t>
      </w:r>
      <w:r w:rsidR="007D148C" w:rsidRPr="007D148C">
        <w:rPr>
          <w:bCs/>
          <w:color w:val="000000"/>
          <w:sz w:val="28"/>
          <w:szCs w:val="28"/>
        </w:rPr>
        <w:t>0</w:t>
      </w:r>
      <w:r w:rsidR="0029477D">
        <w:rPr>
          <w:bCs/>
          <w:color w:val="000000"/>
          <w:sz w:val="28"/>
          <w:szCs w:val="28"/>
        </w:rPr>
        <w:t>6</w:t>
      </w:r>
      <w:r w:rsidRPr="007D148C">
        <w:rPr>
          <w:bCs/>
          <w:color w:val="000000"/>
          <w:sz w:val="28"/>
          <w:szCs w:val="28"/>
        </w:rPr>
        <w:t>.201</w:t>
      </w:r>
      <w:r w:rsidR="004B54BE" w:rsidRPr="007D148C">
        <w:rPr>
          <w:bCs/>
          <w:color w:val="000000"/>
          <w:sz w:val="28"/>
          <w:szCs w:val="28"/>
        </w:rPr>
        <w:t>8</w:t>
      </w:r>
      <w:r w:rsidRPr="007D148C">
        <w:rPr>
          <w:bCs/>
          <w:color w:val="000000"/>
          <w:sz w:val="28"/>
          <w:szCs w:val="28"/>
        </w:rPr>
        <w:t xml:space="preserve"> № </w:t>
      </w:r>
      <w:r w:rsidR="0029477D">
        <w:rPr>
          <w:bCs/>
          <w:color w:val="000000"/>
          <w:sz w:val="28"/>
          <w:szCs w:val="28"/>
        </w:rPr>
        <w:t>94</w:t>
      </w:r>
    </w:p>
    <w:p w:rsidR="00F677E1" w:rsidRPr="007D148C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>ПОЛОЖЕНИЕ</w:t>
      </w: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 xml:space="preserve">о комиссии </w:t>
      </w:r>
      <w:r w:rsidRPr="006A1861">
        <w:rPr>
          <w:sz w:val="28"/>
          <w:szCs w:val="28"/>
        </w:rPr>
        <w:t xml:space="preserve">по соблюдению </w:t>
      </w:r>
      <w:r w:rsidRPr="006A1861">
        <w:rPr>
          <w:bCs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sz w:val="28"/>
          <w:szCs w:val="28"/>
        </w:rPr>
        <w:t>Балко-Грузского</w:t>
      </w:r>
      <w:r w:rsidRPr="006A1861">
        <w:rPr>
          <w:bCs/>
          <w:sz w:val="28"/>
          <w:szCs w:val="28"/>
        </w:rPr>
        <w:t xml:space="preserve"> сельского поселения, и урегулированию конфликта интересов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1"/>
      <w:r w:rsidRPr="006A1861">
        <w:rPr>
          <w:sz w:val="28"/>
          <w:szCs w:val="28"/>
        </w:rPr>
        <w:t xml:space="preserve">1. Настоящим Положением определяется порядок </w:t>
      </w:r>
      <w:r w:rsidR="00E74296" w:rsidRPr="006A1861">
        <w:rPr>
          <w:sz w:val="28"/>
          <w:szCs w:val="28"/>
        </w:rPr>
        <w:t>формирования</w:t>
      </w:r>
      <w:r w:rsidRPr="006A1861">
        <w:rPr>
          <w:sz w:val="28"/>
          <w:szCs w:val="28"/>
        </w:rPr>
        <w:t xml:space="preserve"> и деятельности комиссии по соблюдению </w:t>
      </w:r>
      <w:r w:rsidRPr="006A1861">
        <w:rPr>
          <w:bCs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sz w:val="28"/>
          <w:szCs w:val="28"/>
        </w:rPr>
        <w:t>Балко-Грузского</w:t>
      </w:r>
      <w:r w:rsidRPr="006A1861">
        <w:rPr>
          <w:bCs/>
          <w:sz w:val="28"/>
          <w:szCs w:val="28"/>
        </w:rPr>
        <w:t xml:space="preserve"> сельского поселения, и урегулированию конфликта интересов</w:t>
      </w:r>
      <w:r w:rsidRPr="006A1861">
        <w:rPr>
          <w:sz w:val="28"/>
          <w:szCs w:val="28"/>
        </w:rPr>
        <w:t xml:space="preserve"> (далее - комиссия).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3"/>
      <w:bookmarkEnd w:id="4"/>
      <w:r w:rsidRPr="006A1861">
        <w:rPr>
          <w:sz w:val="28"/>
          <w:szCs w:val="28"/>
        </w:rPr>
        <w:t xml:space="preserve">2. В своей деятельности комиссия руководствуется Конституцией Российской Федерации, </w:t>
      </w:r>
      <w:hyperlink r:id="rId10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 «О противодейст</w:t>
      </w:r>
      <w:r w:rsidR="00984AC5" w:rsidRPr="006A1861">
        <w:rPr>
          <w:sz w:val="28"/>
          <w:szCs w:val="28"/>
        </w:rPr>
        <w:t>вии коррупции»,</w:t>
      </w:r>
      <w:r w:rsidR="00F36167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Федеральным законом от 02.03.2007 № 25-ФЗ «О муниципальной службе в Российской Федерации»,</w:t>
      </w:r>
      <w:r w:rsidR="003471DE" w:rsidRPr="006A1861">
        <w:rPr>
          <w:sz w:val="28"/>
          <w:szCs w:val="28"/>
        </w:rPr>
        <w:t xml:space="preserve"> Областным законом  от 09.10.2007 № 786-ЗС «О муниципальной службе в Ростовской области», </w:t>
      </w:r>
      <w:r w:rsidR="00E74296" w:rsidRPr="006A1861">
        <w:rPr>
          <w:sz w:val="28"/>
          <w:szCs w:val="28"/>
        </w:rPr>
        <w:t>Областным законом от 12.05.2009 №218-ЗС «О противодействии коррупции в Ростовской области»,</w:t>
      </w:r>
      <w:r w:rsidRPr="006A1861">
        <w:rPr>
          <w:sz w:val="28"/>
          <w:szCs w:val="28"/>
        </w:rPr>
        <w:t xml:space="preserve"> постановлением Правительства Ростовской области от 14.05.2012 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 также настоящим Положением.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3. Основными задачами комиссии являются содействие Администрации </w:t>
      </w:r>
      <w:r w:rsidR="000C5619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ее отраслевым (функциональным) органам</w:t>
      </w:r>
      <w:bookmarkStart w:id="6" w:name="sub_10031"/>
      <w:bookmarkEnd w:id="5"/>
      <w:r w:rsidRPr="006A1861">
        <w:rPr>
          <w:sz w:val="28"/>
          <w:szCs w:val="28"/>
        </w:rPr>
        <w:t>: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273-ФЗ, другими федеральными законами</w:t>
      </w:r>
      <w:bookmarkStart w:id="7" w:name="sub_10032"/>
      <w:bookmarkEnd w:id="6"/>
      <w:r w:rsidRPr="006A1861">
        <w:rPr>
          <w:sz w:val="28"/>
          <w:szCs w:val="28"/>
        </w:rPr>
        <w:t>;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осуществлении </w:t>
      </w:r>
      <w:r w:rsidR="00FA4C83" w:rsidRPr="006A1861">
        <w:rPr>
          <w:sz w:val="28"/>
          <w:szCs w:val="28"/>
        </w:rPr>
        <w:t xml:space="preserve">в Администрации </w:t>
      </w:r>
      <w:r w:rsidR="000C5619">
        <w:rPr>
          <w:sz w:val="28"/>
          <w:szCs w:val="28"/>
        </w:rPr>
        <w:t>Балко-Грузского</w:t>
      </w:r>
      <w:r w:rsidR="00FA4C83" w:rsidRPr="006A1861">
        <w:rPr>
          <w:sz w:val="28"/>
          <w:szCs w:val="28"/>
        </w:rPr>
        <w:t xml:space="preserve"> сельского поселения </w:t>
      </w:r>
      <w:r w:rsidRPr="006A1861">
        <w:rPr>
          <w:sz w:val="28"/>
          <w:szCs w:val="28"/>
        </w:rPr>
        <w:t>мер по предупреждению коррупции.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4"/>
      <w:bookmarkEnd w:id="7"/>
      <w:r w:rsidRPr="006A1861">
        <w:rPr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2" w:history="1">
        <w:r w:rsidRPr="006A1861">
          <w:rPr>
            <w:sz w:val="28"/>
            <w:szCs w:val="28"/>
          </w:rPr>
          <w:t>конфликта интересов</w:t>
        </w:r>
      </w:hyperlink>
      <w:r w:rsidRPr="006A1861">
        <w:rPr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 w:rsidR="000C5619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</w:t>
      </w:r>
      <w:r w:rsidRPr="00292458">
        <w:rPr>
          <w:sz w:val="28"/>
          <w:szCs w:val="28"/>
        </w:rPr>
        <w:t>(далее - муниципальные служащие).</w:t>
      </w:r>
    </w:p>
    <w:p w:rsidR="004330C5" w:rsidRPr="006A1861" w:rsidRDefault="00F677E1" w:rsidP="004330C5">
      <w:pPr>
        <w:ind w:right="-32" w:firstLine="851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5. Состав комиссии </w:t>
      </w:r>
      <w:r w:rsidR="00783109" w:rsidRPr="006A1861">
        <w:rPr>
          <w:sz w:val="28"/>
          <w:szCs w:val="28"/>
        </w:rPr>
        <w:t xml:space="preserve"> и порядок ее работы </w:t>
      </w:r>
      <w:r w:rsidRPr="006A1861">
        <w:rPr>
          <w:sz w:val="28"/>
          <w:szCs w:val="28"/>
        </w:rPr>
        <w:t xml:space="preserve">утверждается постановлением Администрации </w:t>
      </w:r>
      <w:r w:rsidR="00292458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 в соответствии с требованиями, предусмотренными постановлением Правительства Ростовской области от </w:t>
      </w:r>
      <w:r w:rsidR="006F469E" w:rsidRPr="006A1861">
        <w:rPr>
          <w:sz w:val="28"/>
          <w:szCs w:val="28"/>
        </w:rPr>
        <w:t>23.12.2011</w:t>
      </w:r>
      <w:r w:rsidRPr="006A1861">
        <w:rPr>
          <w:sz w:val="28"/>
          <w:szCs w:val="28"/>
        </w:rPr>
        <w:t xml:space="preserve"> № </w:t>
      </w:r>
      <w:r w:rsidR="006F469E" w:rsidRPr="006A1861">
        <w:rPr>
          <w:sz w:val="28"/>
          <w:szCs w:val="28"/>
        </w:rPr>
        <w:t>296</w:t>
      </w:r>
      <w:r w:rsidRPr="006A1861">
        <w:rPr>
          <w:sz w:val="28"/>
          <w:szCs w:val="28"/>
        </w:rPr>
        <w:t xml:space="preserve"> </w:t>
      </w:r>
      <w:r w:rsidR="004330C5" w:rsidRPr="006A1861">
        <w:rPr>
          <w:sz w:val="28"/>
          <w:szCs w:val="28"/>
        </w:rPr>
        <w:t>«</w:t>
      </w:r>
      <w:r w:rsidR="004330C5" w:rsidRPr="006A1861">
        <w:rPr>
          <w:bCs/>
          <w:sz w:val="28"/>
          <w:szCs w:val="28"/>
        </w:rPr>
        <w:t>О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интересов»</w:t>
      </w:r>
      <w:r w:rsidR="004330C5" w:rsidRPr="006A1861">
        <w:rPr>
          <w:sz w:val="28"/>
          <w:szCs w:val="28"/>
        </w:rPr>
        <w:t>, от 30.08.2012 № 824 «</w:t>
      </w:r>
      <w:r w:rsidR="004330C5" w:rsidRPr="006A1861">
        <w:rPr>
          <w:bCs/>
          <w:sz w:val="28"/>
          <w:szCs w:val="28"/>
        </w:rPr>
        <w:t xml:space="preserve">О </w:t>
      </w:r>
      <w:r w:rsidR="004330C5" w:rsidRPr="006A1861">
        <w:rPr>
          <w:bCs/>
          <w:sz w:val="28"/>
          <w:szCs w:val="28"/>
        </w:rPr>
        <w:lastRenderedPageBreak/>
        <w:t>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</w:t>
      </w:r>
      <w:r w:rsidR="004330C5" w:rsidRPr="006A1861">
        <w:rPr>
          <w:sz w:val="28"/>
          <w:szCs w:val="28"/>
        </w:rPr>
        <w:t xml:space="preserve">» и настоящим Положением. 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bookmarkStart w:id="9" w:name="sub_1006"/>
      <w:bookmarkEnd w:id="8"/>
      <w:r w:rsidRPr="006A1861">
        <w:rPr>
          <w:sz w:val="28"/>
          <w:szCs w:val="28"/>
        </w:rPr>
        <w:t xml:space="preserve"> В состав комиссии входят председатель комиссии, </w:t>
      </w:r>
      <w:r w:rsidR="0066709C" w:rsidRPr="006A1861">
        <w:rPr>
          <w:sz w:val="28"/>
          <w:szCs w:val="28"/>
        </w:rPr>
        <w:t>его заместитель, назначаемый</w:t>
      </w:r>
      <w:r w:rsidRPr="006A1861">
        <w:rPr>
          <w:sz w:val="28"/>
          <w:szCs w:val="28"/>
        </w:rPr>
        <w:t xml:space="preserve"> главой Администрации </w:t>
      </w:r>
      <w:r w:rsidR="00292458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</w:t>
      </w:r>
      <w:r w:rsidR="0066709C" w:rsidRPr="006A1861">
        <w:rPr>
          <w:sz w:val="28"/>
          <w:szCs w:val="28"/>
        </w:rPr>
        <w:t xml:space="preserve"> из числа членов комиссии</w:t>
      </w:r>
      <w:r w:rsidRPr="006A1861">
        <w:rPr>
          <w:sz w:val="28"/>
          <w:szCs w:val="28"/>
        </w:rPr>
        <w:t>,</w:t>
      </w:r>
      <w:r w:rsidR="0066709C" w:rsidRPr="006A1861">
        <w:rPr>
          <w:sz w:val="28"/>
          <w:szCs w:val="28"/>
        </w:rPr>
        <w:t xml:space="preserve"> замещающих должности муниципальной службы в Администрации </w:t>
      </w:r>
      <w:r w:rsidR="00292458">
        <w:rPr>
          <w:sz w:val="28"/>
          <w:szCs w:val="28"/>
        </w:rPr>
        <w:t>Балко-Грузского</w:t>
      </w:r>
      <w:r w:rsidR="0066709C" w:rsidRPr="006A1861">
        <w:rPr>
          <w:sz w:val="28"/>
          <w:szCs w:val="28"/>
        </w:rPr>
        <w:t xml:space="preserve"> сельского поселения,</w:t>
      </w:r>
      <w:r w:rsidRPr="006A1861">
        <w:rPr>
          <w:sz w:val="28"/>
          <w:szCs w:val="28"/>
        </w:rPr>
        <w:t xml:space="preserve"> секретарь</w:t>
      </w:r>
      <w:r w:rsidR="0066709C" w:rsidRPr="006A1861">
        <w:rPr>
          <w:sz w:val="28"/>
          <w:szCs w:val="28"/>
        </w:rPr>
        <w:t xml:space="preserve"> комиссии </w:t>
      </w:r>
      <w:r w:rsidRPr="006A1861">
        <w:rPr>
          <w:sz w:val="28"/>
          <w:szCs w:val="28"/>
        </w:rPr>
        <w:t>, члены комиссии</w:t>
      </w:r>
      <w:r w:rsidR="00306883" w:rsidRPr="006A1861">
        <w:rPr>
          <w:sz w:val="28"/>
          <w:szCs w:val="28"/>
        </w:rPr>
        <w:t>.</w:t>
      </w:r>
      <w:r w:rsidRPr="006A1861">
        <w:rPr>
          <w:sz w:val="28"/>
          <w:szCs w:val="28"/>
        </w:rPr>
        <w:t xml:space="preserve"> </w:t>
      </w:r>
    </w:p>
    <w:p w:rsidR="00C309BC" w:rsidRPr="006A1861" w:rsidRDefault="00C309BC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DD25ED" w:rsidRPr="006A1861" w:rsidRDefault="00C8200D" w:rsidP="00F677E1">
      <w:pPr>
        <w:ind w:firstLine="720"/>
        <w:jc w:val="both"/>
        <w:rPr>
          <w:sz w:val="28"/>
          <w:szCs w:val="28"/>
        </w:rPr>
      </w:pPr>
      <w:r w:rsidRPr="006A1861">
        <w:rPr>
          <w:rFonts w:eastAsia="Calibri"/>
          <w:sz w:val="28"/>
          <w:szCs w:val="28"/>
        </w:rPr>
        <w:t> 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6. В состав комиссии входят: </w:t>
      </w:r>
      <w:r w:rsidR="007D148C">
        <w:rPr>
          <w:sz w:val="28"/>
          <w:szCs w:val="28"/>
        </w:rPr>
        <w:t xml:space="preserve">глава </w:t>
      </w:r>
      <w:r w:rsidRPr="006A1861">
        <w:rPr>
          <w:sz w:val="28"/>
          <w:szCs w:val="28"/>
        </w:rPr>
        <w:t xml:space="preserve"> Администрации </w:t>
      </w:r>
      <w:r w:rsidR="00292458">
        <w:rPr>
          <w:sz w:val="28"/>
          <w:szCs w:val="28"/>
        </w:rPr>
        <w:t>Балко-Грузского</w:t>
      </w:r>
      <w:r w:rsidR="004C241E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 сельского поселения (председатель комиссии), </w:t>
      </w:r>
      <w:r w:rsidR="00292458">
        <w:rPr>
          <w:sz w:val="28"/>
          <w:szCs w:val="28"/>
        </w:rPr>
        <w:t>ведущий специалист</w:t>
      </w:r>
      <w:r w:rsidR="007D148C">
        <w:rPr>
          <w:sz w:val="28"/>
          <w:szCs w:val="28"/>
        </w:rPr>
        <w:t>, ответственный за работу по профилактике коррупционных и иных правонарушений (секретарь комиссии) другие му</w:t>
      </w:r>
      <w:r w:rsidRPr="006A1861">
        <w:rPr>
          <w:sz w:val="28"/>
          <w:szCs w:val="28"/>
        </w:rPr>
        <w:t xml:space="preserve">ниципальные служащие Администрации </w:t>
      </w:r>
      <w:r w:rsidR="00292458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определяемые Главой Администрации </w:t>
      </w:r>
      <w:r w:rsidR="00292458">
        <w:rPr>
          <w:sz w:val="28"/>
          <w:szCs w:val="28"/>
        </w:rPr>
        <w:t>Балко-Грузского</w:t>
      </w:r>
      <w:r w:rsidR="004C241E" w:rsidRPr="006A1861">
        <w:rPr>
          <w:sz w:val="28"/>
          <w:szCs w:val="28"/>
        </w:rPr>
        <w:t xml:space="preserve"> </w:t>
      </w:r>
      <w:r w:rsidR="005540FF" w:rsidRPr="006A1861">
        <w:rPr>
          <w:sz w:val="28"/>
          <w:szCs w:val="28"/>
        </w:rPr>
        <w:t xml:space="preserve"> сельского поселения</w:t>
      </w:r>
      <w:r w:rsidR="007D148C">
        <w:rPr>
          <w:sz w:val="28"/>
          <w:szCs w:val="28"/>
        </w:rPr>
        <w:t>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93"/>
      <w:bookmarkStart w:id="11" w:name="P96"/>
      <w:bookmarkEnd w:id="10"/>
      <w:bookmarkEnd w:id="11"/>
      <w:r w:rsidRPr="002B4B51">
        <w:rPr>
          <w:sz w:val="28"/>
          <w:szCs w:val="28"/>
        </w:rPr>
        <w:t>7.</w:t>
      </w:r>
      <w:r w:rsidRPr="006A1861">
        <w:rPr>
          <w:sz w:val="28"/>
          <w:szCs w:val="28"/>
        </w:rPr>
        <w:t xml:space="preserve"> </w:t>
      </w:r>
      <w:r w:rsidR="00F825B6">
        <w:rPr>
          <w:sz w:val="28"/>
          <w:szCs w:val="28"/>
        </w:rPr>
        <w:t xml:space="preserve">Глава </w:t>
      </w:r>
      <w:r w:rsidRPr="006A1861">
        <w:rPr>
          <w:sz w:val="28"/>
          <w:szCs w:val="28"/>
        </w:rPr>
        <w:t xml:space="preserve">Администрации </w:t>
      </w:r>
      <w:r w:rsidR="0023604A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</w:t>
      </w:r>
      <w:r w:rsidR="00F825B6">
        <w:rPr>
          <w:sz w:val="28"/>
          <w:szCs w:val="28"/>
        </w:rPr>
        <w:t>может принять решение о включении в состав</w:t>
      </w:r>
      <w:r w:rsidRPr="006A1861">
        <w:rPr>
          <w:sz w:val="28"/>
          <w:szCs w:val="28"/>
        </w:rPr>
        <w:t xml:space="preserve"> комиссии:</w:t>
      </w:r>
    </w:p>
    <w:p w:rsidR="00E16FE4" w:rsidRPr="006A1861" w:rsidRDefault="005540FF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7.1</w:t>
      </w:r>
      <w:r w:rsidR="00F825B6">
        <w:rPr>
          <w:sz w:val="28"/>
          <w:szCs w:val="28"/>
        </w:rPr>
        <w:t xml:space="preserve">. представителя </w:t>
      </w:r>
      <w:r w:rsidR="00E16FE4" w:rsidRPr="006A1861">
        <w:rPr>
          <w:sz w:val="28"/>
          <w:szCs w:val="28"/>
        </w:rPr>
        <w:t xml:space="preserve"> профсоюзной организации</w:t>
      </w:r>
      <w:r w:rsidR="00F825B6">
        <w:rPr>
          <w:sz w:val="28"/>
          <w:szCs w:val="28"/>
        </w:rPr>
        <w:t xml:space="preserve">, действующей в установленном порядке в Администрации </w:t>
      </w:r>
      <w:r w:rsidR="0023604A">
        <w:rPr>
          <w:sz w:val="28"/>
          <w:szCs w:val="28"/>
        </w:rPr>
        <w:t>Балко-Грузского</w:t>
      </w:r>
      <w:r w:rsidR="00F825B6">
        <w:rPr>
          <w:sz w:val="28"/>
          <w:szCs w:val="28"/>
        </w:rPr>
        <w:t xml:space="preserve"> сельского поселения</w:t>
      </w:r>
      <w:r w:rsidR="00E16FE4" w:rsidRPr="006A1861">
        <w:rPr>
          <w:sz w:val="28"/>
          <w:szCs w:val="28"/>
        </w:rPr>
        <w:t>;</w:t>
      </w:r>
    </w:p>
    <w:p w:rsidR="00E16FE4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</w:t>
      </w:r>
      <w:r w:rsidR="005540FF" w:rsidRPr="006A1861">
        <w:rPr>
          <w:sz w:val="28"/>
          <w:szCs w:val="28"/>
        </w:rPr>
        <w:t>2</w:t>
      </w:r>
      <w:r w:rsidR="00F619E5">
        <w:rPr>
          <w:sz w:val="28"/>
          <w:szCs w:val="28"/>
        </w:rPr>
        <w:t>. </w:t>
      </w:r>
      <w:r w:rsidR="00F825B6">
        <w:rPr>
          <w:sz w:val="28"/>
          <w:szCs w:val="28"/>
        </w:rPr>
        <w:t>пре</w:t>
      </w:r>
      <w:r w:rsidR="00841F69">
        <w:rPr>
          <w:sz w:val="28"/>
          <w:szCs w:val="28"/>
        </w:rPr>
        <w:t>дставителя общественного совета;</w:t>
      </w:r>
    </w:p>
    <w:p w:rsidR="00841F69" w:rsidRPr="006A1861" w:rsidRDefault="00841F69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представителя  общественной организации ветеранов;</w:t>
      </w:r>
    </w:p>
    <w:p w:rsidR="002376CC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r w:rsidR="002B4B51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16FE4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8"/>
      <w:bookmarkEnd w:id="9"/>
      <w:r w:rsidRPr="00783506">
        <w:rPr>
          <w:sz w:val="28"/>
          <w:szCs w:val="28"/>
        </w:rPr>
        <w:t>10</w:t>
      </w:r>
      <w:r w:rsidR="00F677E1" w:rsidRPr="00783506">
        <w:rPr>
          <w:sz w:val="28"/>
          <w:szCs w:val="28"/>
        </w:rPr>
        <w:t>.</w:t>
      </w:r>
      <w:r w:rsidR="00F677E1" w:rsidRPr="006A1861">
        <w:rPr>
          <w:sz w:val="28"/>
          <w:szCs w:val="28"/>
        </w:rPr>
        <w:t xml:space="preserve"> В заседаниях комиссии с правом совещательного голоса участвуют: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81"/>
      <w:bookmarkEnd w:id="12"/>
      <w:r w:rsidRPr="006A1861">
        <w:rPr>
          <w:sz w:val="28"/>
          <w:szCs w:val="28"/>
        </w:rPr>
        <w:t>10.1.Н</w:t>
      </w:r>
      <w:r w:rsidR="00F677E1" w:rsidRPr="006A1861">
        <w:rPr>
          <w:sz w:val="28"/>
          <w:szCs w:val="28"/>
        </w:rPr>
        <w:t xml:space="preserve"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3" w:history="1">
        <w:r w:rsidR="00F677E1" w:rsidRPr="006A1861">
          <w:rPr>
            <w:sz w:val="28"/>
            <w:szCs w:val="28"/>
          </w:rPr>
          <w:t>урегулировании конфликта интересов</w:t>
        </w:r>
      </w:hyperlink>
      <w:r w:rsidR="00F677E1" w:rsidRPr="006A1861">
        <w:rPr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82"/>
      <w:bookmarkEnd w:id="13"/>
      <w:r w:rsidRPr="006A1861">
        <w:rPr>
          <w:sz w:val="28"/>
          <w:szCs w:val="28"/>
        </w:rPr>
        <w:t>10.2.Д</w:t>
      </w:r>
      <w:r w:rsidR="00F677E1" w:rsidRPr="006A1861">
        <w:rPr>
          <w:sz w:val="28"/>
          <w:szCs w:val="28"/>
        </w:rPr>
        <w:t>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Pr="006A1861">
        <w:rPr>
          <w:sz w:val="28"/>
          <w:szCs w:val="28"/>
        </w:rPr>
        <w:t xml:space="preserve">гулировании конфликта интересов- </w:t>
      </w:r>
      <w:r w:rsidRPr="006A1861">
        <w:rPr>
          <w:rFonts w:eastAsia="Calibri"/>
          <w:sz w:val="28"/>
          <w:szCs w:val="28"/>
          <w:lang w:eastAsia="en-US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677E1" w:rsidRPr="006A1861" w:rsidRDefault="00026BC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9"/>
      <w:bookmarkEnd w:id="14"/>
      <w:r w:rsidRPr="006A1861">
        <w:rPr>
          <w:sz w:val="28"/>
          <w:szCs w:val="28"/>
        </w:rPr>
        <w:t>11</w:t>
      </w:r>
      <w:r w:rsidR="00F677E1" w:rsidRPr="006A1861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  <w:r w:rsidRPr="006A1861">
        <w:rPr>
          <w:sz w:val="28"/>
          <w:szCs w:val="28"/>
        </w:rPr>
        <w:t xml:space="preserve"> Проведение заседаний с участием только членов комиссии, замещающих должности муниципальной службы в Администрации </w:t>
      </w:r>
      <w:r w:rsidR="00783506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недопустимо.</w:t>
      </w:r>
    </w:p>
    <w:p w:rsidR="00F677E1" w:rsidRPr="006A1861" w:rsidRDefault="00206E2D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10"/>
      <w:bookmarkEnd w:id="15"/>
      <w:r w:rsidRPr="006A1861">
        <w:rPr>
          <w:sz w:val="28"/>
          <w:szCs w:val="28"/>
        </w:rPr>
        <w:t>1</w:t>
      </w:r>
      <w:r w:rsidR="004F34FA" w:rsidRPr="006A1861">
        <w:rPr>
          <w:sz w:val="28"/>
          <w:szCs w:val="28"/>
        </w:rPr>
        <w:t>2</w:t>
      </w:r>
      <w:r w:rsidR="00F677E1" w:rsidRPr="006A1861">
        <w:rPr>
          <w:sz w:val="28"/>
          <w:szCs w:val="28"/>
        </w:rPr>
        <w:t>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6A1861" w:rsidRDefault="004F34F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1"/>
      <w:bookmarkEnd w:id="16"/>
      <w:r w:rsidRPr="006A1861">
        <w:rPr>
          <w:sz w:val="28"/>
          <w:szCs w:val="28"/>
        </w:rPr>
        <w:t>13</w:t>
      </w:r>
      <w:r w:rsidR="00F677E1" w:rsidRPr="006A1861">
        <w:rPr>
          <w:sz w:val="28"/>
          <w:szCs w:val="28"/>
        </w:rPr>
        <w:t>. Основаниями для проведения заседания комиссии являются:</w:t>
      </w:r>
    </w:p>
    <w:p w:rsidR="00F677E1" w:rsidRPr="006A1861" w:rsidRDefault="004462C1" w:rsidP="00F677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1"/>
      <w:bookmarkEnd w:id="17"/>
      <w:r w:rsidRPr="004B44A4">
        <w:rPr>
          <w:rFonts w:ascii="Times New Roman" w:hAnsi="Times New Roman" w:cs="Times New Roman"/>
          <w:sz w:val="28"/>
          <w:szCs w:val="28"/>
        </w:rPr>
        <w:t>1</w:t>
      </w:r>
      <w:r w:rsidR="004F34FA" w:rsidRPr="004B44A4">
        <w:rPr>
          <w:rFonts w:ascii="Times New Roman" w:hAnsi="Times New Roman" w:cs="Times New Roman"/>
          <w:sz w:val="28"/>
          <w:szCs w:val="28"/>
        </w:rPr>
        <w:t>3</w:t>
      </w:r>
      <w:r w:rsidR="00F677E1" w:rsidRPr="004B44A4">
        <w:rPr>
          <w:rFonts w:ascii="Times New Roman" w:hAnsi="Times New Roman" w:cs="Times New Roman"/>
          <w:sz w:val="28"/>
          <w:szCs w:val="28"/>
        </w:rPr>
        <w:t>.1.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 Представление главой Администрации </w:t>
      </w:r>
      <w:r w:rsidR="004B44A4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AC2772" w:rsidRPr="006A18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4B44A4">
        <w:rPr>
          <w:rFonts w:ascii="Times New Roman" w:hAnsi="Times New Roman" w:cs="Times New Roman"/>
          <w:sz w:val="28"/>
          <w:szCs w:val="28"/>
        </w:rPr>
        <w:t>Балко-Грузского</w:t>
      </w:r>
      <w:r w:rsidR="00AC2772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F11108" w:rsidRPr="006A1861">
        <w:rPr>
          <w:rFonts w:ascii="Times New Roman" w:hAnsi="Times New Roman" w:cs="Times New Roman"/>
          <w:sz w:val="28"/>
          <w:szCs w:val="28"/>
        </w:rPr>
        <w:t>Порядком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F677E1" w:rsidRPr="006A1861">
        <w:rPr>
          <w:rFonts w:ascii="Times New Roman" w:hAnsi="Times New Roman" w:cs="Times New Roman"/>
          <w:sz w:val="28"/>
          <w:szCs w:val="28"/>
        </w:rPr>
        <w:t>должностей муниципальной службы, и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 лицами, замещающими указанные должности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 w:rsidR="004F34FA" w:rsidRPr="006A1861">
        <w:rPr>
          <w:rFonts w:ascii="Times New Roman" w:hAnsi="Times New Roman" w:cs="Times New Roman"/>
          <w:sz w:val="28"/>
          <w:szCs w:val="28"/>
        </w:rPr>
        <w:t>лицами, замещающими указанные должности,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требований к слу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жебному поведению, утвержденным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</w:t>
      </w:r>
      <w:r w:rsidR="00DB0BD6" w:rsidRPr="006A1861">
        <w:rPr>
          <w:rFonts w:ascii="Times New Roman" w:hAnsi="Times New Roman" w:cs="Times New Roman"/>
          <w:sz w:val="28"/>
          <w:szCs w:val="28"/>
        </w:rPr>
        <w:t>03</w:t>
      </w:r>
      <w:r w:rsidR="001B23DB" w:rsidRPr="006A1861">
        <w:rPr>
          <w:rFonts w:ascii="Times New Roman" w:hAnsi="Times New Roman" w:cs="Times New Roman"/>
          <w:sz w:val="28"/>
          <w:szCs w:val="28"/>
        </w:rPr>
        <w:t>.0</w:t>
      </w:r>
      <w:r w:rsidR="00DB0BD6" w:rsidRPr="006A1861">
        <w:rPr>
          <w:rFonts w:ascii="Times New Roman" w:hAnsi="Times New Roman" w:cs="Times New Roman"/>
          <w:sz w:val="28"/>
          <w:szCs w:val="28"/>
        </w:rPr>
        <w:t>8</w:t>
      </w:r>
      <w:r w:rsidR="00F677E1" w:rsidRPr="006A1861">
        <w:rPr>
          <w:rFonts w:ascii="Times New Roman" w:hAnsi="Times New Roman" w:cs="Times New Roman"/>
          <w:sz w:val="28"/>
          <w:szCs w:val="28"/>
        </w:rPr>
        <w:t>.201</w:t>
      </w:r>
      <w:r w:rsidR="00DB0BD6" w:rsidRPr="006A1861">
        <w:rPr>
          <w:rFonts w:ascii="Times New Roman" w:hAnsi="Times New Roman" w:cs="Times New Roman"/>
          <w:sz w:val="28"/>
          <w:szCs w:val="28"/>
        </w:rPr>
        <w:t>6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№ </w:t>
      </w:r>
      <w:r w:rsidR="00DB0BD6" w:rsidRPr="006A1861">
        <w:rPr>
          <w:rFonts w:ascii="Times New Roman" w:hAnsi="Times New Roman" w:cs="Times New Roman"/>
          <w:sz w:val="28"/>
          <w:szCs w:val="28"/>
        </w:rPr>
        <w:t>551</w:t>
      </w:r>
      <w:r w:rsidR="001B23DB" w:rsidRPr="006A1861">
        <w:rPr>
          <w:rFonts w:ascii="Times New Roman" w:hAnsi="Times New Roman" w:cs="Times New Roman"/>
          <w:sz w:val="28"/>
          <w:szCs w:val="28"/>
        </w:rPr>
        <w:t xml:space="preserve"> «О 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B23DB" w:rsidRPr="006A1861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сведений, представляемых гражданами,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претендующими на замещение отдельных  должностей муниципальной службы, и лицами, замещающими указанные должности, и соблюдения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DB0BD6" w:rsidRPr="006A1861">
        <w:rPr>
          <w:rFonts w:ascii="Times New Roman" w:hAnsi="Times New Roman" w:cs="Times New Roman"/>
          <w:sz w:val="28"/>
          <w:szCs w:val="28"/>
        </w:rPr>
        <w:t>лицами, замещающие указанные должности, требований к служебному поведению (далее - П</w:t>
      </w:r>
      <w:r w:rsidR="00F677E1" w:rsidRPr="006A1861">
        <w:rPr>
          <w:rFonts w:ascii="Times New Roman" w:hAnsi="Times New Roman" w:cs="Times New Roman"/>
          <w:sz w:val="28"/>
          <w:szCs w:val="28"/>
        </w:rPr>
        <w:t>орядок проверки , материалов проверки, свидетельствующих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о </w:t>
      </w:r>
      <w:r w:rsidR="00F677E1" w:rsidRPr="006A1861">
        <w:rPr>
          <w:rFonts w:ascii="Times New Roman" w:hAnsi="Times New Roman" w:cs="Times New Roman"/>
          <w:sz w:val="28"/>
          <w:szCs w:val="28"/>
        </w:rPr>
        <w:t>:</w:t>
      </w:r>
    </w:p>
    <w:bookmarkEnd w:id="18"/>
    <w:p w:rsidR="00F677E1" w:rsidRPr="006A1861" w:rsidRDefault="00486A17" w:rsidP="00486A17">
      <w:pPr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       </w:t>
      </w:r>
      <w:r w:rsidR="00F677E1" w:rsidRPr="006A1861">
        <w:rPr>
          <w:sz w:val="28"/>
          <w:szCs w:val="28"/>
        </w:rPr>
        <w:t>представлении муниципальным служащим недостоверных или неполных сведений о доходах, об имуществе и обязател</w:t>
      </w:r>
      <w:r w:rsidR="00E560A4" w:rsidRPr="006A1861">
        <w:rPr>
          <w:sz w:val="28"/>
          <w:szCs w:val="28"/>
        </w:rPr>
        <w:t xml:space="preserve">ьствах имущественного характера; </w:t>
      </w:r>
    </w:p>
    <w:p w:rsidR="00E560A4" w:rsidRPr="006A1861" w:rsidRDefault="00E560A4" w:rsidP="00E560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       </w:t>
      </w:r>
      <w:r w:rsidR="00F677E1" w:rsidRPr="006A1861">
        <w:rPr>
          <w:sz w:val="28"/>
          <w:szCs w:val="28"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A3DF3" w:rsidRPr="006A1861" w:rsidRDefault="00F677E1" w:rsidP="00486A17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bookmarkStart w:id="19" w:name="sub_10112"/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.2. Поступившее в </w:t>
      </w:r>
      <w:r w:rsidR="00C24CE0" w:rsidRPr="006A1861">
        <w:rPr>
          <w:sz w:val="28"/>
          <w:szCs w:val="28"/>
        </w:rPr>
        <w:t xml:space="preserve"> Администрацию </w:t>
      </w:r>
      <w:r w:rsidR="004B44A4">
        <w:rPr>
          <w:sz w:val="28"/>
          <w:szCs w:val="28"/>
        </w:rPr>
        <w:t>Балко-Грузского</w:t>
      </w:r>
      <w:r w:rsidR="00C24CE0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>:</w:t>
      </w:r>
    </w:p>
    <w:bookmarkEnd w:id="19"/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4B44A4">
        <w:rPr>
          <w:sz w:val="28"/>
          <w:szCs w:val="28"/>
        </w:rPr>
        <w:t>Балко-Грузского</w:t>
      </w:r>
      <w:r w:rsidR="00C24CE0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>,</w:t>
      </w:r>
      <w:r w:rsidR="00E560A4" w:rsidRPr="006A1861">
        <w:rPr>
          <w:sz w:val="28"/>
          <w:szCs w:val="28"/>
        </w:rPr>
        <w:t xml:space="preserve"> при замещении которых</w:t>
      </w:r>
      <w:r w:rsidR="00B350AB" w:rsidRPr="006A1861">
        <w:rPr>
          <w:sz w:val="28"/>
          <w:szCs w:val="28"/>
        </w:rPr>
        <w:t xml:space="preserve"> </w:t>
      </w:r>
      <w:r w:rsidR="00E560A4" w:rsidRPr="006A1861">
        <w:rPr>
          <w:sz w:val="28"/>
          <w:szCs w:val="28"/>
        </w:rPr>
        <w:t xml:space="preserve">муниципальные служащие обязаны представлять сведения о </w:t>
      </w:r>
      <w:r w:rsidR="00B350AB" w:rsidRPr="006A1861">
        <w:rPr>
          <w:sz w:val="28"/>
          <w:szCs w:val="28"/>
        </w:rPr>
        <w:t xml:space="preserve"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 </w:t>
      </w:r>
      <w:r w:rsidR="00E560A4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о даче согласия  на замещение </w:t>
      </w:r>
      <w:r w:rsidR="004462C1" w:rsidRPr="006A1861">
        <w:rPr>
          <w:sz w:val="28"/>
          <w:szCs w:val="28"/>
        </w:rPr>
        <w:t xml:space="preserve">должности в коммерческой или некоммерческой организации либо </w:t>
      </w:r>
      <w:r w:rsidRPr="006A1861">
        <w:rPr>
          <w:sz w:val="28"/>
          <w:szCs w:val="28"/>
        </w:rPr>
        <w:t>на</w:t>
      </w:r>
      <w:r w:rsidR="004462C1" w:rsidRPr="006A1861">
        <w:rPr>
          <w:sz w:val="28"/>
          <w:szCs w:val="28"/>
        </w:rPr>
        <w:t xml:space="preserve"> выполнение  работы на условиях  </w:t>
      </w:r>
      <w:proofErr w:type="spellStart"/>
      <w:r w:rsidR="004462C1" w:rsidRPr="006A1861">
        <w:rPr>
          <w:sz w:val="28"/>
          <w:szCs w:val="28"/>
        </w:rPr>
        <w:t>гражданско</w:t>
      </w:r>
      <w:proofErr w:type="spellEnd"/>
      <w:r w:rsidR="004462C1" w:rsidRPr="006A1861">
        <w:rPr>
          <w:sz w:val="28"/>
          <w:szCs w:val="28"/>
        </w:rPr>
        <w:t>- правового договора в коммерческой или некоммерческой организации</w:t>
      </w:r>
      <w:r w:rsidRPr="006A1861">
        <w:rPr>
          <w:sz w:val="28"/>
          <w:szCs w:val="28"/>
        </w:rPr>
        <w:t xml:space="preserve">, если отдельные функции </w:t>
      </w:r>
      <w:r w:rsidR="005A3DF3" w:rsidRPr="006A1861">
        <w:rPr>
          <w:sz w:val="28"/>
          <w:szCs w:val="28"/>
        </w:rPr>
        <w:t>по муниципальному</w:t>
      </w:r>
      <w:r w:rsidRPr="006A1861">
        <w:rPr>
          <w:sz w:val="28"/>
          <w:szCs w:val="28"/>
        </w:rPr>
        <w:t xml:space="preserve"> управлени</w:t>
      </w:r>
      <w:r w:rsidR="005A3DF3" w:rsidRPr="006A1861">
        <w:rPr>
          <w:sz w:val="28"/>
          <w:szCs w:val="28"/>
        </w:rPr>
        <w:t>ю</w:t>
      </w:r>
      <w:r w:rsidRPr="006A1861">
        <w:rPr>
          <w:sz w:val="28"/>
          <w:szCs w:val="28"/>
        </w:rPr>
        <w:t xml:space="preserve"> </w:t>
      </w:r>
      <w:r w:rsidR="005A3DF3" w:rsidRPr="006A1861">
        <w:rPr>
          <w:sz w:val="28"/>
          <w:szCs w:val="28"/>
        </w:rPr>
        <w:t>этой</w:t>
      </w:r>
      <w:r w:rsidRPr="006A1861">
        <w:rPr>
          <w:sz w:val="28"/>
          <w:szCs w:val="28"/>
        </w:rPr>
        <w:t xml:space="preserve"> организацией входили в</w:t>
      </w:r>
      <w:r w:rsidR="005A3DF3" w:rsidRPr="006A1861">
        <w:rPr>
          <w:sz w:val="28"/>
          <w:szCs w:val="28"/>
        </w:rPr>
        <w:t xml:space="preserve"> его</w:t>
      </w:r>
      <w:r w:rsidRPr="006A1861">
        <w:rPr>
          <w:sz w:val="28"/>
          <w:szCs w:val="28"/>
        </w:rPr>
        <w:t xml:space="preserve"> должностные</w:t>
      </w:r>
      <w:r w:rsidR="005A3DF3" w:rsidRPr="006A1861">
        <w:rPr>
          <w:sz w:val="28"/>
          <w:szCs w:val="28"/>
        </w:rPr>
        <w:t xml:space="preserve"> (служебные)</w:t>
      </w:r>
      <w:r w:rsidRPr="006A1861">
        <w:rPr>
          <w:sz w:val="28"/>
          <w:szCs w:val="28"/>
        </w:rPr>
        <w:t xml:space="preserve"> обязанности, до истечения двух</w:t>
      </w:r>
      <w:r w:rsidR="005A3DF3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лет</w:t>
      </w:r>
      <w:r w:rsidR="005A3DF3" w:rsidRPr="006A1861">
        <w:rPr>
          <w:sz w:val="28"/>
          <w:szCs w:val="28"/>
        </w:rPr>
        <w:t xml:space="preserve"> со дня </w:t>
      </w:r>
      <w:r w:rsidRPr="006A1861">
        <w:rPr>
          <w:sz w:val="28"/>
          <w:szCs w:val="28"/>
        </w:rPr>
        <w:t xml:space="preserve"> увольнения  с муниципальной службы;</w:t>
      </w:r>
    </w:p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29C8" w:rsidRPr="006A1861" w:rsidRDefault="0081388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</w:t>
      </w:r>
      <w:r w:rsidR="00F12DAF" w:rsidRPr="006A1861">
        <w:rPr>
          <w:sz w:val="28"/>
          <w:szCs w:val="28"/>
        </w:rPr>
        <w:t xml:space="preserve">  от 07</w:t>
      </w:r>
      <w:r w:rsidR="00B350AB" w:rsidRPr="006A1861">
        <w:rPr>
          <w:sz w:val="28"/>
          <w:szCs w:val="28"/>
        </w:rPr>
        <w:t>.05.</w:t>
      </w:r>
      <w:r w:rsidR="00F12DAF" w:rsidRPr="006A1861">
        <w:rPr>
          <w:sz w:val="28"/>
          <w:szCs w:val="28"/>
        </w:rPr>
        <w:t xml:space="preserve">  </w:t>
      </w:r>
      <w:r w:rsidRPr="006A1861">
        <w:rPr>
          <w:sz w:val="28"/>
          <w:szCs w:val="28"/>
        </w:rPr>
        <w:t>2013</w:t>
      </w:r>
      <w:r w:rsidR="00F12DAF" w:rsidRPr="006A1861">
        <w:rPr>
          <w:sz w:val="28"/>
          <w:szCs w:val="28"/>
        </w:rPr>
        <w:t xml:space="preserve"> г.</w:t>
      </w:r>
      <w:r w:rsidRPr="006A1861">
        <w:rPr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350AB" w:rsidRPr="006A1861">
        <w:rPr>
          <w:sz w:val="28"/>
          <w:szCs w:val="28"/>
        </w:rPr>
        <w:t>» (далее- Федеральный закон №79-ФЗ»</w:t>
      </w:r>
      <w:r w:rsidRPr="006A1861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="00B350AB" w:rsidRPr="006A1861">
        <w:rPr>
          <w:sz w:val="28"/>
          <w:szCs w:val="28"/>
        </w:rPr>
        <w:t>уга) и несовершеннолетних детей</w:t>
      </w:r>
      <w:r w:rsidR="00F12DAF" w:rsidRPr="006A1861">
        <w:rPr>
          <w:sz w:val="28"/>
          <w:szCs w:val="28"/>
        </w:rPr>
        <w:t xml:space="preserve">  </w:t>
      </w:r>
      <w:r w:rsidRPr="006A1861">
        <w:rPr>
          <w:sz w:val="28"/>
          <w:szCs w:val="28"/>
        </w:rPr>
        <w:t>( в случаях, пр</w:t>
      </w:r>
      <w:r w:rsidR="006341F5" w:rsidRPr="006A1861">
        <w:rPr>
          <w:sz w:val="28"/>
          <w:szCs w:val="28"/>
        </w:rPr>
        <w:t>ед</w:t>
      </w:r>
      <w:r w:rsidRPr="006A1861">
        <w:rPr>
          <w:sz w:val="28"/>
          <w:szCs w:val="28"/>
        </w:rPr>
        <w:t>усмотренных Федеральным законом от 07.05.2013 №79-ФЗ);</w:t>
      </w:r>
    </w:p>
    <w:p w:rsidR="00AD29C8" w:rsidRPr="006A1861" w:rsidRDefault="00AD29C8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29C8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3"/>
      <w:r w:rsidRPr="004B44A4">
        <w:rPr>
          <w:sz w:val="28"/>
          <w:szCs w:val="28"/>
        </w:rPr>
        <w:t>1</w:t>
      </w:r>
      <w:r w:rsidR="00486A17" w:rsidRPr="004B44A4">
        <w:rPr>
          <w:sz w:val="28"/>
          <w:szCs w:val="28"/>
        </w:rPr>
        <w:t>3</w:t>
      </w:r>
      <w:r w:rsidRPr="004B44A4">
        <w:rPr>
          <w:sz w:val="28"/>
          <w:szCs w:val="28"/>
        </w:rPr>
        <w:t>.3.</w:t>
      </w:r>
      <w:r w:rsidRPr="006A1861">
        <w:rPr>
          <w:sz w:val="28"/>
          <w:szCs w:val="28"/>
        </w:rPr>
        <w:t xml:space="preserve"> Представление главы Администрации </w:t>
      </w:r>
      <w:r w:rsidR="004B44A4">
        <w:rPr>
          <w:sz w:val="28"/>
          <w:szCs w:val="28"/>
        </w:rPr>
        <w:t>Балко-Грузского</w:t>
      </w:r>
      <w:r w:rsidR="00034530" w:rsidRPr="006A1861">
        <w:rPr>
          <w:sz w:val="28"/>
          <w:szCs w:val="28"/>
        </w:rPr>
        <w:t xml:space="preserve"> сельского поселения </w:t>
      </w:r>
      <w:r w:rsidRPr="006A1861">
        <w:rPr>
          <w:sz w:val="28"/>
          <w:szCs w:val="28"/>
        </w:rPr>
        <w:t xml:space="preserve">, руководителя отраслевого (функционального) органа Администрации </w:t>
      </w:r>
      <w:r w:rsidR="004B44A4">
        <w:rPr>
          <w:sz w:val="28"/>
          <w:szCs w:val="28"/>
        </w:rPr>
        <w:t>Балко-Грузского</w:t>
      </w:r>
      <w:r w:rsidR="00C24CE0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4" w:history="1">
        <w:r w:rsidRPr="006A1861">
          <w:rPr>
            <w:sz w:val="28"/>
            <w:szCs w:val="28"/>
          </w:rPr>
          <w:t>коррупции</w:t>
        </w:r>
      </w:hyperlink>
      <w:r w:rsidRPr="006A1861">
        <w:rPr>
          <w:sz w:val="28"/>
          <w:szCs w:val="28"/>
        </w:rPr>
        <w:t>.</w:t>
      </w:r>
    </w:p>
    <w:p w:rsidR="00064119" w:rsidRPr="006A1861" w:rsidRDefault="0006411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.4.Представление главой Администрации </w:t>
      </w:r>
      <w:r w:rsidR="004B44A4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руководителем структурного подразделения Администрации </w:t>
      </w:r>
      <w:r w:rsidR="004B44A4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03.12.2012 №230- ФЗ «О контроле за соответствием расходов лиц, замещающих государственные должности, и иных лиц их доходам» (далее – Федеральный закон от 03.12.2012 №230- ФЗ) ( в случаях, предусмотренных Федеральным законом от 03.12.2012 №230- ФЗ»;</w:t>
      </w:r>
    </w:p>
    <w:p w:rsidR="00331AE3" w:rsidRPr="006A1861" w:rsidRDefault="00331AE3" w:rsidP="00331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</w:t>
      </w:r>
      <w:r w:rsidR="00AC542F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Поступившие в соответствии с частью 4 статьи 12 Федерального закона № 273 «О противодействию коррупции) и статьей 64.1 Трудового кодекса Российской Федерации </w:t>
      </w:r>
      <w:r w:rsidR="002F0D68" w:rsidRPr="006A1861">
        <w:rPr>
          <w:sz w:val="28"/>
          <w:szCs w:val="28"/>
        </w:rPr>
        <w:t xml:space="preserve">в </w:t>
      </w:r>
      <w:r w:rsidRPr="006A1861">
        <w:rPr>
          <w:sz w:val="28"/>
          <w:szCs w:val="28"/>
        </w:rPr>
        <w:t xml:space="preserve"> Администраци</w:t>
      </w:r>
      <w:r w:rsidR="002F0D68" w:rsidRPr="006A1861">
        <w:rPr>
          <w:sz w:val="28"/>
          <w:szCs w:val="28"/>
        </w:rPr>
        <w:t xml:space="preserve">ю </w:t>
      </w:r>
      <w:r w:rsidR="004B44A4">
        <w:rPr>
          <w:sz w:val="28"/>
          <w:szCs w:val="28"/>
        </w:rPr>
        <w:t>Балко-Грузского</w:t>
      </w:r>
      <w:r w:rsidR="002F0D68" w:rsidRPr="006A1861">
        <w:rPr>
          <w:sz w:val="28"/>
          <w:szCs w:val="28"/>
        </w:rPr>
        <w:t xml:space="preserve"> сельского поселения </w:t>
      </w:r>
      <w:r w:rsidRPr="006A1861">
        <w:rPr>
          <w:sz w:val="28"/>
          <w:szCs w:val="28"/>
        </w:rPr>
        <w:t xml:space="preserve"> уведомление коммерческой или некоммерческой организации 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31AE3" w:rsidRPr="006A1861" w:rsidRDefault="00486A1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14</w:t>
      </w:r>
      <w:r w:rsidR="00AC542F" w:rsidRPr="006A1861">
        <w:rPr>
          <w:sz w:val="28"/>
          <w:szCs w:val="28"/>
        </w:rPr>
        <w:t>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3"/>
      <w:bookmarkEnd w:id="20"/>
      <w:r w:rsidRPr="006A1861">
        <w:rPr>
          <w:sz w:val="28"/>
          <w:szCs w:val="28"/>
        </w:rPr>
        <w:t>1</w:t>
      </w:r>
      <w:r w:rsidR="00B21E2D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6E08A0" w:rsidRPr="006A1861">
        <w:rPr>
          <w:sz w:val="28"/>
          <w:szCs w:val="28"/>
        </w:rPr>
        <w:t>1.</w:t>
      </w:r>
      <w:r w:rsidRPr="006A1861">
        <w:rPr>
          <w:sz w:val="28"/>
          <w:szCs w:val="28"/>
        </w:rPr>
        <w:t xml:space="preserve"> </w:t>
      </w:r>
      <w:r w:rsidR="006E08A0" w:rsidRPr="006A1861">
        <w:rPr>
          <w:sz w:val="28"/>
          <w:szCs w:val="28"/>
        </w:rPr>
        <w:t xml:space="preserve">Обращение, указанное </w:t>
      </w:r>
      <w:r w:rsidRPr="006A1861">
        <w:rPr>
          <w:sz w:val="28"/>
          <w:szCs w:val="28"/>
        </w:rPr>
        <w:t>в абзаце втором подпункта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</w:t>
      </w:r>
      <w:r w:rsidR="006E08A0" w:rsidRPr="006A1861">
        <w:rPr>
          <w:sz w:val="28"/>
          <w:szCs w:val="28"/>
        </w:rPr>
        <w:t xml:space="preserve"> подается гражданином в Администрацию </w:t>
      </w:r>
      <w:r w:rsidR="004B44A4">
        <w:rPr>
          <w:sz w:val="28"/>
          <w:szCs w:val="28"/>
        </w:rPr>
        <w:t>Балко-Грузского</w:t>
      </w:r>
      <w:r w:rsidR="006E08A0" w:rsidRPr="006A1861">
        <w:rPr>
          <w:sz w:val="28"/>
          <w:szCs w:val="28"/>
        </w:rPr>
        <w:t xml:space="preserve"> сельского поселения. В обращении  указываю</w:t>
      </w:r>
      <w:r w:rsidRPr="006A1861">
        <w:rPr>
          <w:sz w:val="28"/>
          <w:szCs w:val="28"/>
        </w:rPr>
        <w:t>тся</w:t>
      </w:r>
      <w:r w:rsidR="006E08A0" w:rsidRPr="006A1861">
        <w:rPr>
          <w:sz w:val="28"/>
          <w:szCs w:val="28"/>
        </w:rPr>
        <w:t xml:space="preserve">: </w:t>
      </w:r>
      <w:r w:rsidRPr="006A1861">
        <w:rPr>
          <w:sz w:val="28"/>
          <w:szCs w:val="28"/>
        </w:rPr>
        <w:t xml:space="preserve">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</w:t>
      </w:r>
      <w:r w:rsidR="001B64E9" w:rsidRPr="006A1861">
        <w:rPr>
          <w:sz w:val="28"/>
          <w:szCs w:val="28"/>
        </w:rPr>
        <w:t xml:space="preserve"> коммерческой или некоммерческой </w:t>
      </w:r>
      <w:r w:rsidRPr="006A1861">
        <w:rPr>
          <w:sz w:val="28"/>
          <w:szCs w:val="28"/>
        </w:rPr>
        <w:t xml:space="preserve">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</w:t>
      </w:r>
      <w:r w:rsidR="001B64E9" w:rsidRPr="006A1861">
        <w:rPr>
          <w:sz w:val="28"/>
          <w:szCs w:val="28"/>
        </w:rPr>
        <w:t>коммерческой или некоммерческой  организации</w:t>
      </w:r>
      <w:r w:rsidRPr="006A1861">
        <w:rPr>
          <w:sz w:val="28"/>
          <w:szCs w:val="28"/>
        </w:rPr>
        <w:t>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6A1861" w:rsidRDefault="00034530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С</w:t>
      </w:r>
      <w:r w:rsidR="00747569" w:rsidRPr="006A1861">
        <w:rPr>
          <w:sz w:val="28"/>
          <w:szCs w:val="28"/>
        </w:rPr>
        <w:t>пециалист А</w:t>
      </w:r>
      <w:r w:rsidR="00F677E1" w:rsidRPr="006A1861">
        <w:rPr>
          <w:sz w:val="28"/>
          <w:szCs w:val="28"/>
        </w:rPr>
        <w:t xml:space="preserve">дминистрации </w:t>
      </w:r>
      <w:r w:rsidR="004B44A4">
        <w:rPr>
          <w:sz w:val="28"/>
          <w:szCs w:val="28"/>
        </w:rPr>
        <w:t xml:space="preserve">Балко-Грузского </w:t>
      </w:r>
      <w:r w:rsidRPr="006A1861">
        <w:rPr>
          <w:sz w:val="28"/>
          <w:szCs w:val="28"/>
        </w:rPr>
        <w:t>сельского поселения</w:t>
      </w:r>
      <w:r w:rsidR="00747569" w:rsidRPr="006A1861">
        <w:rPr>
          <w:sz w:val="28"/>
          <w:szCs w:val="28"/>
        </w:rPr>
        <w:t>, ответственный за работу по профилактике коррупционных и иных правонарушений осуществляет рассмотрение обращения</w:t>
      </w:r>
      <w:r w:rsidR="00F677E1" w:rsidRPr="006A1861">
        <w:rPr>
          <w:sz w:val="28"/>
          <w:szCs w:val="28"/>
        </w:rPr>
        <w:t>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</w:t>
      </w:r>
      <w:r w:rsidR="004535D4" w:rsidRPr="006A1861">
        <w:rPr>
          <w:sz w:val="28"/>
          <w:szCs w:val="28"/>
        </w:rPr>
        <w:t xml:space="preserve"> « О противодействии коррупции»</w:t>
      </w:r>
      <w:r w:rsidR="00F677E1" w:rsidRPr="006A1861">
        <w:rPr>
          <w:sz w:val="28"/>
          <w:szCs w:val="28"/>
        </w:rPr>
        <w:t xml:space="preserve">. 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C64CDF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747569" w:rsidRPr="006A1861">
        <w:rPr>
          <w:sz w:val="28"/>
          <w:szCs w:val="28"/>
        </w:rPr>
        <w:t>2.</w:t>
      </w:r>
      <w:r w:rsidRPr="006A1861">
        <w:rPr>
          <w:sz w:val="28"/>
          <w:szCs w:val="28"/>
        </w:rPr>
        <w:t xml:space="preserve"> Обращение, указанное в абзаце втором подпункта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47569" w:rsidRPr="006A1861" w:rsidRDefault="0074756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07347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 xml:space="preserve">.3.Уведомление, указанное в </w:t>
      </w:r>
      <w:r w:rsidR="00685FDE" w:rsidRPr="006A1861">
        <w:rPr>
          <w:sz w:val="28"/>
          <w:szCs w:val="28"/>
        </w:rPr>
        <w:t>подпункте 13.5. пункта 13</w:t>
      </w:r>
      <w:r w:rsidRPr="006A1861">
        <w:rPr>
          <w:sz w:val="28"/>
          <w:szCs w:val="28"/>
        </w:rPr>
        <w:t xml:space="preserve"> настоящего Положения, рассматривается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 требований статьи 12 Федерального закона от 25.12.2008 №273- ФЗ</w:t>
      </w:r>
      <w:r w:rsidR="00A1408B" w:rsidRPr="006A1861">
        <w:rPr>
          <w:sz w:val="28"/>
          <w:szCs w:val="28"/>
        </w:rPr>
        <w:t xml:space="preserve"> «О противодействии коррупции»</w:t>
      </w:r>
      <w:r w:rsidRPr="006A1861">
        <w:rPr>
          <w:sz w:val="28"/>
          <w:szCs w:val="28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C3B56" w:rsidRPr="006A1861" w:rsidRDefault="009C3B56" w:rsidP="009C3B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14.4. Уведомление, указанное в  абзаце четвертом </w:t>
      </w:r>
      <w:hyperlink w:anchor="P84" w:history="1">
        <w:r w:rsidRPr="006A1861">
          <w:rPr>
            <w:sz w:val="28"/>
            <w:szCs w:val="28"/>
          </w:rPr>
          <w:t>подпункта 13.2 пункта 1</w:t>
        </w:r>
      </w:hyperlink>
      <w:r w:rsidRPr="006A1861">
        <w:rPr>
          <w:sz w:val="28"/>
          <w:szCs w:val="28"/>
        </w:rPr>
        <w:t>3 настоящего Положения, рассматривается специалистом по кадровой работе,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 и в течение десяти рабочих дней со дня поступления уведомления представляются председателю комиссии.</w:t>
      </w:r>
    </w:p>
    <w:p w:rsidR="0037229F" w:rsidRPr="006A1861" w:rsidRDefault="0037229F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C3B5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0430A0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При подготовке мотивированного заключения по результатам рассмотрения обращения, указанного в абзаце </w:t>
      </w:r>
      <w:r w:rsidR="000430A0" w:rsidRPr="006A1861">
        <w:rPr>
          <w:sz w:val="28"/>
          <w:szCs w:val="28"/>
        </w:rPr>
        <w:t xml:space="preserve">втором подпункта 13.2. пункта 13 </w:t>
      </w:r>
      <w:r w:rsidRPr="006A1861">
        <w:rPr>
          <w:sz w:val="28"/>
          <w:szCs w:val="28"/>
        </w:rPr>
        <w:t>настоящего Положения, или уведомлений, указанных</w:t>
      </w:r>
      <w:r w:rsidR="000430A0" w:rsidRPr="006A1861">
        <w:rPr>
          <w:sz w:val="28"/>
          <w:szCs w:val="28"/>
        </w:rPr>
        <w:t xml:space="preserve"> в абзаце четвертом подпункта 13.2. пункта 13 и подпункте 13.5. пункта 13 </w:t>
      </w:r>
      <w:r w:rsidRPr="006A1861">
        <w:rPr>
          <w:sz w:val="28"/>
          <w:szCs w:val="28"/>
        </w:rPr>
        <w:t>настоящего Положения, специалист, ответственный за работу</w:t>
      </w:r>
      <w:r w:rsidR="008518BA" w:rsidRPr="006A1861">
        <w:rPr>
          <w:sz w:val="28"/>
          <w:szCs w:val="28"/>
        </w:rPr>
        <w:t xml:space="preserve">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</w:t>
      </w:r>
      <w:r w:rsidR="000430A0" w:rsidRPr="006A1861">
        <w:rPr>
          <w:sz w:val="28"/>
          <w:szCs w:val="28"/>
        </w:rPr>
        <w:t xml:space="preserve"> </w:t>
      </w:r>
      <w:r w:rsidR="008518BA" w:rsidRPr="006A1861">
        <w:rPr>
          <w:sz w:val="28"/>
          <w:szCs w:val="28"/>
        </w:rPr>
        <w:t xml:space="preserve">получать от него письменные пояснения, а глава Администрации </w:t>
      </w:r>
      <w:r w:rsidR="004B44A4">
        <w:rPr>
          <w:sz w:val="28"/>
          <w:szCs w:val="28"/>
        </w:rPr>
        <w:t>Балко-Грузского</w:t>
      </w:r>
      <w:r w:rsidR="008518BA" w:rsidRPr="006A1861">
        <w:rPr>
          <w:sz w:val="28"/>
          <w:szCs w:val="28"/>
        </w:rPr>
        <w:t xml:space="preserve"> сельского поселения</w:t>
      </w:r>
      <w:r w:rsidR="00FD3BBA" w:rsidRPr="006A1861">
        <w:rPr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 в течение 45 календарных дней со дня поступления обращения или уведомления.</w:t>
      </w:r>
      <w:r w:rsidR="00A87D9B" w:rsidRPr="006A1861">
        <w:rPr>
          <w:sz w:val="28"/>
          <w:szCs w:val="28"/>
        </w:rPr>
        <w:t xml:space="preserve"> Указанный срок может быть продлен, но не более чем на 30 календарных дней.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416">
        <w:rPr>
          <w:sz w:val="28"/>
          <w:szCs w:val="28"/>
        </w:rPr>
        <w:t>1</w:t>
      </w:r>
      <w:r w:rsidR="00776AB5" w:rsidRPr="00252416">
        <w:rPr>
          <w:sz w:val="28"/>
          <w:szCs w:val="28"/>
        </w:rPr>
        <w:t>4.6</w:t>
      </w:r>
      <w:r w:rsidRPr="00252416">
        <w:rPr>
          <w:sz w:val="28"/>
          <w:szCs w:val="28"/>
        </w:rPr>
        <w:t>. Мотивированные</w:t>
      </w:r>
      <w:r w:rsidRPr="006A1861">
        <w:rPr>
          <w:sz w:val="28"/>
          <w:szCs w:val="28"/>
        </w:rPr>
        <w:t xml:space="preserve"> заключения, предусмотренные пунктами</w:t>
      </w:r>
      <w:r w:rsidR="00776AB5" w:rsidRPr="006A1861">
        <w:rPr>
          <w:sz w:val="28"/>
          <w:szCs w:val="28"/>
        </w:rPr>
        <w:t xml:space="preserve">  14.1.,14.3 и 14.4.</w:t>
      </w:r>
      <w:r w:rsidRPr="006A1861">
        <w:rPr>
          <w:sz w:val="28"/>
          <w:szCs w:val="28"/>
        </w:rPr>
        <w:t xml:space="preserve"> настоящего Положения, должны содержать: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r w:rsidR="00776AB5" w:rsidRPr="006A1861">
        <w:rPr>
          <w:sz w:val="28"/>
          <w:szCs w:val="28"/>
        </w:rPr>
        <w:t xml:space="preserve">абзацах втором и пятом подпункта 13.2 и подпункте 15.5 пункта 13 </w:t>
      </w:r>
      <w:r w:rsidRPr="006A1861">
        <w:rPr>
          <w:sz w:val="28"/>
          <w:szCs w:val="28"/>
        </w:rPr>
        <w:t xml:space="preserve"> настоящего  Положения;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в)</w:t>
      </w:r>
      <w:r w:rsidR="00856C56" w:rsidRPr="006A1861">
        <w:rPr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</w:t>
      </w:r>
      <w:r w:rsidR="0093514B" w:rsidRPr="006A1861">
        <w:rPr>
          <w:sz w:val="28"/>
          <w:szCs w:val="28"/>
        </w:rPr>
        <w:t xml:space="preserve"> абзацах</w:t>
      </w:r>
      <w:r w:rsidR="00856C56" w:rsidRPr="006A1861">
        <w:rPr>
          <w:sz w:val="28"/>
          <w:szCs w:val="28"/>
        </w:rPr>
        <w:t xml:space="preserve"> </w:t>
      </w:r>
      <w:r w:rsidR="0093514B" w:rsidRPr="006A1861">
        <w:rPr>
          <w:sz w:val="28"/>
          <w:szCs w:val="28"/>
        </w:rPr>
        <w:t xml:space="preserve"> втором и пятом подпункта 13.2 и подпункте 13.5 пункта 13 </w:t>
      </w:r>
      <w:r w:rsidR="00856C56" w:rsidRPr="006A1861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пунктом</w:t>
      </w:r>
      <w:r w:rsidR="0093514B" w:rsidRPr="006A1861">
        <w:rPr>
          <w:sz w:val="28"/>
          <w:szCs w:val="28"/>
        </w:rPr>
        <w:t xml:space="preserve"> </w:t>
      </w:r>
      <w:r w:rsidR="00BA04B7" w:rsidRPr="006A1861">
        <w:rPr>
          <w:sz w:val="28"/>
          <w:szCs w:val="28"/>
        </w:rPr>
        <w:t xml:space="preserve"> 20, подпунктом 21.2  пункта 21 , пунктом 23 </w:t>
      </w:r>
      <w:r w:rsidR="00856C56" w:rsidRPr="006A1861">
        <w:rPr>
          <w:sz w:val="28"/>
          <w:szCs w:val="28"/>
        </w:rPr>
        <w:t>- настоящего Положения или иного решения.</w:t>
      </w:r>
    </w:p>
    <w:p w:rsidR="0076470A" w:rsidRPr="006A1861" w:rsidRDefault="0076470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3514B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>.Председатель комиссии при поступлении к нему информации, содержащей основания для проведения заседаний комиссии:</w:t>
      </w:r>
    </w:p>
    <w:p w:rsidR="0076470A" w:rsidRPr="006A1861" w:rsidRDefault="0093514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15.1.</w:t>
      </w:r>
      <w:r w:rsidR="0076470A" w:rsidRPr="006A1861">
        <w:rPr>
          <w:sz w:val="28"/>
          <w:szCs w:val="28"/>
        </w:rPr>
        <w:t xml:space="preserve"> в </w:t>
      </w:r>
      <w:r w:rsidR="00BE0BEA" w:rsidRPr="006A1861">
        <w:rPr>
          <w:sz w:val="28"/>
          <w:szCs w:val="28"/>
        </w:rPr>
        <w:t xml:space="preserve">10- </w:t>
      </w:r>
      <w:r w:rsidR="0076470A" w:rsidRPr="006A1861">
        <w:rPr>
          <w:sz w:val="28"/>
          <w:szCs w:val="28"/>
        </w:rPr>
        <w:t xml:space="preserve">дневный срок назначает дату заседания комиссии. При этом заседание комиссии не может быть проведено позднее </w:t>
      </w:r>
      <w:r w:rsidR="00BE0BEA" w:rsidRPr="006A1861">
        <w:rPr>
          <w:sz w:val="28"/>
          <w:szCs w:val="28"/>
        </w:rPr>
        <w:t xml:space="preserve">20 </w:t>
      </w:r>
      <w:r w:rsidR="0076470A" w:rsidRPr="006A1861">
        <w:rPr>
          <w:sz w:val="28"/>
          <w:szCs w:val="28"/>
        </w:rPr>
        <w:t xml:space="preserve"> дней</w:t>
      </w:r>
      <w:r w:rsidR="00045CA9" w:rsidRPr="006A1861">
        <w:rPr>
          <w:sz w:val="28"/>
          <w:szCs w:val="28"/>
        </w:rPr>
        <w:t xml:space="preserve"> со дня п</w:t>
      </w:r>
      <w:r w:rsidR="00252416">
        <w:rPr>
          <w:sz w:val="28"/>
          <w:szCs w:val="28"/>
        </w:rPr>
        <w:t>оступления указанной информации</w:t>
      </w:r>
      <w:r w:rsidR="00045CA9" w:rsidRPr="006A1861">
        <w:rPr>
          <w:sz w:val="28"/>
          <w:szCs w:val="28"/>
        </w:rPr>
        <w:t>, за исключением случаев, предусмотренных пунктом</w:t>
      </w:r>
      <w:r w:rsidRPr="006A1861">
        <w:rPr>
          <w:sz w:val="28"/>
          <w:szCs w:val="28"/>
        </w:rPr>
        <w:t xml:space="preserve"> 15.4</w:t>
      </w:r>
      <w:r w:rsidR="00045CA9" w:rsidRPr="006A1861">
        <w:rPr>
          <w:sz w:val="28"/>
          <w:szCs w:val="28"/>
        </w:rPr>
        <w:t xml:space="preserve"> настоящего Положения.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15.2.</w:t>
      </w:r>
      <w:r w:rsidR="00F82FE3" w:rsidRPr="006A1861">
        <w:rPr>
          <w:sz w:val="28"/>
          <w:szCs w:val="28"/>
        </w:rPr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252416">
        <w:rPr>
          <w:sz w:val="28"/>
          <w:szCs w:val="28"/>
        </w:rPr>
        <w:t>Балко-Грузского</w:t>
      </w:r>
      <w:r w:rsidR="00F82FE3" w:rsidRPr="006A1861">
        <w:rPr>
          <w:sz w:val="28"/>
          <w:szCs w:val="28"/>
        </w:rPr>
        <w:t xml:space="preserve"> сельского поселения, и с результатами ее проверки.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15.3.</w:t>
      </w:r>
      <w:r w:rsidR="00F82FE3" w:rsidRPr="006A1861">
        <w:rPr>
          <w:sz w:val="28"/>
          <w:szCs w:val="28"/>
        </w:rPr>
        <w:t xml:space="preserve"> рассматривает ходатайства о приглашении на заседание комиссии</w:t>
      </w:r>
      <w:r w:rsidR="00691FBA" w:rsidRPr="006A1861">
        <w:rPr>
          <w:sz w:val="28"/>
          <w:szCs w:val="28"/>
        </w:rPr>
        <w:t xml:space="preserve">, в каждом конкретном случае отдельно, не менее чем за 3 дня до дня заседания комиссии </w:t>
      </w:r>
      <w:r w:rsidR="00135038" w:rsidRPr="006A1861">
        <w:rPr>
          <w:sz w:val="28"/>
          <w:szCs w:val="28"/>
        </w:rPr>
        <w:t>других муниципальных служащих; специалистов, которые  могут дать пояснения по вопросам муниципальной службы и вопросам, рассматриваемым комиссией,</w:t>
      </w:r>
      <w:r w:rsidR="00F82FE3" w:rsidRPr="006A1861">
        <w:rPr>
          <w:sz w:val="28"/>
          <w:szCs w:val="28"/>
        </w:rPr>
        <w:t xml:space="preserve"> принимает решение об их удостоверении (об отказе в удостоверении) и о рассмотрении (об отказе в рассмотрении) в ходе заседания комиссии дополнительных материалов.</w:t>
      </w:r>
    </w:p>
    <w:p w:rsidR="005B5D25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15.4</w:t>
      </w:r>
      <w:r w:rsidR="005B5D25" w:rsidRPr="006A1861">
        <w:rPr>
          <w:sz w:val="28"/>
          <w:szCs w:val="28"/>
        </w:rPr>
        <w:t xml:space="preserve">.Заседание комиссии по рассмотрению заявления, указанного в </w:t>
      </w:r>
      <w:r w:rsidRPr="006A1861">
        <w:rPr>
          <w:sz w:val="28"/>
          <w:szCs w:val="28"/>
        </w:rPr>
        <w:t xml:space="preserve">абзаце третьем подпункта 13.2 пункта 13 </w:t>
      </w:r>
      <w:r w:rsidR="005B5D25" w:rsidRPr="006A1861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CC606B" w:rsidRPr="006A1861" w:rsidRDefault="005B5D25" w:rsidP="00CC6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Уведомление, указанное в подпункте</w:t>
      </w:r>
      <w:r w:rsidR="00CC606B" w:rsidRPr="006A1861">
        <w:rPr>
          <w:sz w:val="28"/>
          <w:szCs w:val="28"/>
        </w:rPr>
        <w:t xml:space="preserve"> 13.5 пункта 13 </w:t>
      </w:r>
      <w:r w:rsidRPr="006A1861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73B2A" w:rsidRPr="006A1861" w:rsidRDefault="00534CFB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773B2A" w:rsidRPr="006A1861">
        <w:rPr>
          <w:sz w:val="28"/>
          <w:szCs w:val="28"/>
        </w:rPr>
        <w:t>6</w:t>
      </w:r>
      <w:r w:rsidRPr="006A1861">
        <w:rPr>
          <w:sz w:val="28"/>
          <w:szCs w:val="28"/>
        </w:rPr>
        <w:t xml:space="preserve">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 в Администрации </w:t>
      </w:r>
      <w:r w:rsidR="00252416">
        <w:rPr>
          <w:sz w:val="28"/>
          <w:szCs w:val="28"/>
        </w:rPr>
        <w:t xml:space="preserve">Балко-Грузского </w:t>
      </w:r>
      <w:r w:rsidRPr="006A1861">
        <w:rPr>
          <w:sz w:val="28"/>
          <w:szCs w:val="28"/>
        </w:rPr>
        <w:t xml:space="preserve">сельского поселения. О намерении лично присутствовать на заседании комиссии муниципальный  служащий или гражданин указывает в обращении, заявлении или уведомлении, представляемых в соответствии с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>13.2.</w:t>
        </w:r>
        <w:r w:rsidRPr="006A1861">
          <w:rPr>
            <w:sz w:val="28"/>
            <w:szCs w:val="28"/>
          </w:rPr>
          <w:t xml:space="preserve"> пункта 1</w:t>
        </w:r>
      </w:hyperlink>
      <w:r w:rsidR="00773B2A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Положения.</w:t>
      </w:r>
    </w:p>
    <w:p w:rsidR="00773B2A" w:rsidRPr="006A1861" w:rsidRDefault="00773B2A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16</w:t>
      </w:r>
      <w:r w:rsidR="00694802" w:rsidRPr="006A1861">
        <w:rPr>
          <w:sz w:val="28"/>
          <w:szCs w:val="28"/>
        </w:rPr>
        <w:t>.1. Заседания комиссии могут проводиться в отсутствие муниципального служащего или гражданина в случае:</w:t>
      </w:r>
    </w:p>
    <w:p w:rsidR="00694802" w:rsidRPr="006A1861" w:rsidRDefault="00694802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если в обращении, заявлении или уведомлении, предусмотренных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 xml:space="preserve">13.2 </w:t>
        </w:r>
        <w:r w:rsidRPr="006A1861">
          <w:rPr>
            <w:sz w:val="28"/>
            <w:szCs w:val="28"/>
          </w:rPr>
          <w:t xml:space="preserve"> пункта 1</w:t>
        </w:r>
        <w:r w:rsidR="00773B2A" w:rsidRPr="006A1861">
          <w:rPr>
            <w:sz w:val="28"/>
            <w:szCs w:val="28"/>
          </w:rPr>
          <w:t>4</w:t>
        </w:r>
      </w:hyperlink>
      <w:r w:rsidR="00773B2A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73B2A" w:rsidRPr="006A1861" w:rsidRDefault="00694802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если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17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8</w:t>
      </w:r>
      <w:r w:rsidR="00694802" w:rsidRPr="006A1861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2" w:name="Par160"/>
      <w:bookmarkEnd w:id="22"/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73B2A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773B2A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  <w:bookmarkStart w:id="23" w:name="Par161"/>
      <w:bookmarkEnd w:id="23"/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19.1.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DF74C8" w:rsidRPr="006A1861">
        <w:rPr>
          <w:rFonts w:ascii="Times New Roman" w:hAnsi="Times New Roman" w:cs="Times New Roman"/>
          <w:sz w:val="28"/>
          <w:szCs w:val="28"/>
        </w:rPr>
        <w:t>порядка проверки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гражданами, прете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ндующими на замещение должности муниципальной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службы,  достоверными и полными;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19.2.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2C2ADC" w:rsidRPr="006A1861">
        <w:rPr>
          <w:rFonts w:ascii="Times New Roman" w:hAnsi="Times New Roman" w:cs="Times New Roman"/>
          <w:sz w:val="28"/>
          <w:szCs w:val="28"/>
        </w:rPr>
        <w:t>Порядка проверки сведений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F36167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A0259C" w:rsidRPr="006A1861" w:rsidRDefault="00773B2A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ar113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 xml:space="preserve">втором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259C" w:rsidRPr="006A1861" w:rsidRDefault="00A0259C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CB1AC2" w:rsidRPr="006A1861" w:rsidRDefault="00A0259C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20.2. 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  <w:bookmarkStart w:id="24" w:name="Par169"/>
      <w:bookmarkEnd w:id="24"/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B1AC2" w:rsidRPr="006A1861">
        <w:rPr>
          <w:rFonts w:ascii="Times New Roman" w:hAnsi="Times New Roman" w:cs="Times New Roman"/>
          <w:sz w:val="28"/>
          <w:szCs w:val="28"/>
        </w:rPr>
        <w:t>1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CB1AC2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B1AC2" w:rsidRPr="006A1861">
        <w:rPr>
          <w:rFonts w:ascii="Times New Roman" w:hAnsi="Times New Roman" w:cs="Times New Roman"/>
          <w:sz w:val="28"/>
          <w:szCs w:val="28"/>
        </w:rPr>
        <w:t>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1AC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CB1AC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bookmarkStart w:id="25" w:name="Par173"/>
      <w:bookmarkEnd w:id="25"/>
    </w:p>
    <w:p w:rsidR="0069480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2</w:t>
      </w:r>
      <w:r w:rsidR="00C50A14" w:rsidRPr="006A1861">
        <w:rPr>
          <w:rFonts w:ascii="Times New Roman" w:hAnsi="Times New Roman" w:cs="Times New Roman"/>
          <w:sz w:val="28"/>
          <w:szCs w:val="28"/>
        </w:rPr>
        <w:t>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122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A3528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BA3528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7FBF" w:rsidRPr="006A1861" w:rsidRDefault="004D7FBF" w:rsidP="004D7FB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признать, что сведения, представленные муниципальным служащим в соответствии с </w:t>
      </w:r>
      <w:hyperlink r:id="rId15" w:history="1">
        <w:r w:rsidRPr="006A1861">
          <w:rPr>
            <w:sz w:val="28"/>
            <w:szCs w:val="28"/>
          </w:rPr>
          <w:t>частью 1 статьи 3</w:t>
        </w:r>
      </w:hyperlink>
      <w:r w:rsidRPr="006A1861">
        <w:rPr>
          <w:sz w:val="28"/>
          <w:szCs w:val="28"/>
        </w:rPr>
        <w:t xml:space="preserve"> Федерального закона от 03.12.2012 № 230-ФЗ, являются достоверными и полными;</w:t>
      </w:r>
    </w:p>
    <w:p w:rsidR="00BA3528" w:rsidRPr="006A1861" w:rsidRDefault="004D7FBF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признать, что сведения, представленные муниципальным служащим в соответствии с </w:t>
      </w:r>
      <w:hyperlink r:id="rId16" w:history="1">
        <w:r w:rsidRPr="006A186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A186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230-ФЗ, являются недостоверными и (или) неполными. В этом случае комисс</w:t>
      </w:r>
      <w:r w:rsidR="00252416">
        <w:rPr>
          <w:rFonts w:ascii="Times New Roman" w:hAnsi="Times New Roman" w:cs="Times New Roman"/>
          <w:sz w:val="28"/>
          <w:szCs w:val="28"/>
        </w:rPr>
        <w:t>ия рекомендует г</w:t>
      </w:r>
      <w:r w:rsidRPr="006A1861"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 применить к муниципальному служащему конкретную меру ответственности (или) направить материалы, полученные в результате осуществления контроля за расходами, в прокуратуру Егорлыкского района и (или) иные государственные органы в соответствии с их компетенцией.</w:t>
      </w:r>
    </w:p>
    <w:p w:rsidR="00BA3528" w:rsidRPr="006A1861" w:rsidRDefault="00C50A14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21.2. По итогам рассмотрения вопроса, указанного в </w:t>
      </w:r>
      <w:hyperlink w:anchor="Par11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6A1861">
          <w:rPr>
            <w:rFonts w:ascii="Times New Roman" w:hAnsi="Times New Roman" w:cs="Times New Roman"/>
            <w:sz w:val="28"/>
            <w:szCs w:val="28"/>
          </w:rPr>
          <w:t>абзаце четвертом подпункта 13.2 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 от 07.05.2013 №79- ФЗ,</w:t>
      </w:r>
      <w:r w:rsidRPr="006A1861">
        <w:rPr>
          <w:rFonts w:ascii="Times New Roman" w:hAnsi="Times New Roman" w:cs="Times New Roman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от 07.05.2013 №79- ФЗ </w:t>
      </w:r>
      <w:r w:rsidRPr="006A1861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7F29EB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81"/>
      <w:bookmarkEnd w:id="26"/>
      <w:r w:rsidRPr="006A1861">
        <w:rPr>
          <w:rFonts w:ascii="Times New Roman" w:hAnsi="Times New Roman" w:cs="Times New Roman"/>
          <w:sz w:val="28"/>
          <w:szCs w:val="28"/>
        </w:rPr>
        <w:t>21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>13.2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ом случае комиссия рекомендует 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694802" w:rsidP="00CE2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E2291" w:rsidRPr="006A1861">
        <w:rPr>
          <w:rFonts w:ascii="Times New Roman" w:hAnsi="Times New Roman" w:cs="Times New Roman"/>
          <w:sz w:val="28"/>
          <w:szCs w:val="28"/>
        </w:rPr>
        <w:t>2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1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13.1, 13.2,13.3 и 13.4 пункта 13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пунктами 19-22 </w:t>
      </w:r>
      <w:r w:rsidRPr="006A1861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C04231" w:rsidRPr="006A1861" w:rsidRDefault="00CE229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88"/>
      <w:bookmarkEnd w:id="27"/>
      <w:r w:rsidRPr="006A18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Pr="006A1861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подпунктом 13.3 пункта 13 насто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ящего Положения, комиссия принимает </w:t>
      </w:r>
      <w:r w:rsidRPr="006A1861">
        <w:rPr>
          <w:rFonts w:ascii="Times New Roman" w:hAnsi="Times New Roman" w:cs="Times New Roman"/>
          <w:sz w:val="28"/>
          <w:szCs w:val="28"/>
        </w:rPr>
        <w:t>соответствующее решение.</w:t>
      </w:r>
    </w:p>
    <w:p w:rsidR="00694802" w:rsidRPr="006A1861" w:rsidRDefault="00C0423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</w:t>
      </w:r>
      <w:r w:rsidR="00CE2291" w:rsidRPr="006A1861">
        <w:rPr>
          <w:rFonts w:ascii="Times New Roman" w:hAnsi="Times New Roman" w:cs="Times New Roman"/>
          <w:sz w:val="28"/>
          <w:szCs w:val="28"/>
        </w:rPr>
        <w:t>23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1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="00CE2291" w:rsidRPr="006A1861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2291" w:rsidRPr="006A1861">
          <w:rPr>
            <w:rFonts w:ascii="Times New Roman" w:hAnsi="Times New Roman" w:cs="Times New Roman"/>
            <w:sz w:val="28"/>
            <w:szCs w:val="28"/>
          </w:rPr>
          <w:t xml:space="preserve">13.5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 в отношении гражданина, замещав</w:t>
      </w:r>
      <w:r w:rsidRPr="006A1861">
        <w:rPr>
          <w:rFonts w:ascii="Times New Roman" w:hAnsi="Times New Roman" w:cs="Times New Roman"/>
          <w:sz w:val="28"/>
          <w:szCs w:val="28"/>
        </w:rPr>
        <w:t xml:space="preserve">шего должность муниципальной службы в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, одно из следующих решений: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6A1861">
          <w:rPr>
            <w:sz w:val="28"/>
            <w:szCs w:val="28"/>
          </w:rPr>
          <w:t>статьи 12</w:t>
        </w:r>
      </w:hyperlink>
      <w:r w:rsidRPr="006A1861">
        <w:rPr>
          <w:sz w:val="28"/>
          <w:szCs w:val="28"/>
        </w:rPr>
        <w:t xml:space="preserve"> Федерального закона от 25 декабря 2008 г. № 273-ФЗ «О противодействии коррупции». В этом случае комиссия рекомендует </w:t>
      </w:r>
      <w:r w:rsidR="00252416">
        <w:rPr>
          <w:sz w:val="28"/>
          <w:szCs w:val="28"/>
        </w:rPr>
        <w:t>г</w:t>
      </w:r>
      <w:r w:rsidRPr="006A1861">
        <w:rPr>
          <w:sz w:val="28"/>
          <w:szCs w:val="28"/>
        </w:rPr>
        <w:t xml:space="preserve">лаве Администрации </w:t>
      </w:r>
      <w:r w:rsidR="00252416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24</w:t>
      </w:r>
      <w:r w:rsidR="00694802" w:rsidRPr="006A1861">
        <w:rPr>
          <w:sz w:val="28"/>
          <w:szCs w:val="28"/>
        </w:rPr>
        <w:t>. Для исполнения решений комиссии могут быть подготовлены прое</w:t>
      </w:r>
      <w:r w:rsidRPr="006A1861">
        <w:rPr>
          <w:sz w:val="28"/>
          <w:szCs w:val="28"/>
        </w:rPr>
        <w:t xml:space="preserve">кты нормативных правовых актов Администрации </w:t>
      </w:r>
      <w:r w:rsidR="00252416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</w:t>
      </w:r>
      <w:r w:rsidR="00694802" w:rsidRPr="006A1861">
        <w:rPr>
          <w:sz w:val="28"/>
          <w:szCs w:val="28"/>
        </w:rPr>
        <w:t xml:space="preserve">, решений или поручений </w:t>
      </w:r>
      <w:r w:rsidR="003504D4" w:rsidRPr="006A1861">
        <w:rPr>
          <w:sz w:val="28"/>
          <w:szCs w:val="28"/>
        </w:rPr>
        <w:t xml:space="preserve">главы Администрации </w:t>
      </w:r>
      <w:r w:rsidR="00252416">
        <w:rPr>
          <w:sz w:val="28"/>
          <w:szCs w:val="28"/>
        </w:rPr>
        <w:t>Балко-Грузского</w:t>
      </w:r>
      <w:r w:rsidR="003504D4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>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25.</w:t>
      </w:r>
      <w:r w:rsidR="00694802" w:rsidRPr="006A1861">
        <w:rPr>
          <w:sz w:val="28"/>
          <w:szCs w:val="28"/>
        </w:rPr>
        <w:t xml:space="preserve"> Решения комиссии по вопросам, указанным в </w:t>
      </w:r>
      <w:hyperlink w:anchor="Par110" w:tooltip="16. Основаниями для проведения заседания комиссии являются:" w:history="1">
        <w:r w:rsidR="00694802" w:rsidRPr="006A1861">
          <w:rPr>
            <w:sz w:val="28"/>
            <w:szCs w:val="28"/>
          </w:rPr>
          <w:t>пункте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принимаются </w:t>
      </w:r>
      <w:r w:rsidR="003504D4" w:rsidRPr="006A1861">
        <w:rPr>
          <w:sz w:val="28"/>
          <w:szCs w:val="28"/>
        </w:rPr>
        <w:t>открытым</w:t>
      </w:r>
      <w:r w:rsidR="00694802" w:rsidRPr="006A1861">
        <w:rPr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416">
        <w:rPr>
          <w:sz w:val="28"/>
          <w:szCs w:val="28"/>
          <w:highlight w:val="yellow"/>
        </w:rPr>
        <w:t>26</w:t>
      </w:r>
      <w:r w:rsidR="00694802" w:rsidRPr="00252416">
        <w:rPr>
          <w:sz w:val="28"/>
          <w:szCs w:val="28"/>
          <w:highlight w:val="yellow"/>
        </w:rPr>
        <w:t>.</w:t>
      </w:r>
      <w:r w:rsidR="00694802" w:rsidRPr="006A1861">
        <w:rPr>
          <w:sz w:val="28"/>
          <w:szCs w:val="28"/>
        </w:rPr>
        <w:t xml:space="preserve">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 xml:space="preserve">3 </w:t>
      </w:r>
      <w:r w:rsidR="00694802" w:rsidRPr="006A1861">
        <w:rPr>
          <w:sz w:val="28"/>
          <w:szCs w:val="28"/>
        </w:rPr>
        <w:t xml:space="preserve"> настоящего Положения, для </w:t>
      </w:r>
      <w:r w:rsidR="003504D4" w:rsidRPr="006A1861">
        <w:rPr>
          <w:sz w:val="28"/>
          <w:szCs w:val="28"/>
        </w:rPr>
        <w:t xml:space="preserve">главы Администрации </w:t>
      </w:r>
      <w:r w:rsidR="00252416">
        <w:rPr>
          <w:sz w:val="28"/>
          <w:szCs w:val="28"/>
        </w:rPr>
        <w:t>Балко-Грузского</w:t>
      </w:r>
      <w:r w:rsidR="003504D4" w:rsidRPr="006A1861">
        <w:rPr>
          <w:sz w:val="28"/>
          <w:szCs w:val="28"/>
        </w:rPr>
        <w:t xml:space="preserve"> сельского поселения</w:t>
      </w:r>
      <w:r w:rsidR="00694802" w:rsidRPr="006A1861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носит обязательный характер.</w:t>
      </w:r>
    </w:p>
    <w:p w:rsidR="00694802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27</w:t>
      </w:r>
      <w:r w:rsidR="00694802" w:rsidRPr="006A1861">
        <w:rPr>
          <w:sz w:val="28"/>
          <w:szCs w:val="28"/>
        </w:rPr>
        <w:t>. В протоколе заседания комиссии указываются: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дата заседания комиссии, фамилии, имена, отчества членов комиссии и других лиц, присутствующих на заседании;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формулировка каждого из рассматриваемых на заседании комиссии вопросов с указанием фамилии, имени, отчества, должности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предъявляемые к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фамилии, имена, отчества выступивших на заседании лиц и краткое изложение их выступлений;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28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муниципальный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0761C4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30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52416">
        <w:rPr>
          <w:rFonts w:ascii="Times New Roman" w:hAnsi="Times New Roman" w:cs="Times New Roman"/>
          <w:sz w:val="28"/>
          <w:szCs w:val="28"/>
        </w:rPr>
        <w:t>г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3504D4" w:rsidRPr="006A18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866163" w:rsidRDefault="000761C4" w:rsidP="008661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66163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F0AF6" w:rsidRPr="006A1861" w:rsidRDefault="000761C4" w:rsidP="008661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32</w:t>
      </w:r>
      <w:r w:rsidR="00694802" w:rsidRPr="006A1861">
        <w:rPr>
          <w:rFonts w:ascii="Times New Roman" w:hAnsi="Times New Roman" w:cs="Times New Roman"/>
          <w:sz w:val="28"/>
          <w:szCs w:val="28"/>
        </w:rPr>
        <w:t>. В случае установле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ния комиссией факта совершения 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F0AF6" w:rsidRPr="006A1861" w:rsidRDefault="000761C4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F0AF6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6163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муниципальной  службы в Администрации </w:t>
      </w:r>
      <w:r w:rsidR="00866163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13.2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504D4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34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3504D4" w:rsidRPr="006A1861">
        <w:rPr>
          <w:rFonts w:ascii="Times New Roman" w:hAnsi="Times New Roman" w:cs="Times New Roman"/>
          <w:sz w:val="28"/>
          <w:szCs w:val="28"/>
        </w:rPr>
        <w:t>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1"/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F677E1" w:rsidRPr="007C03C1" w:rsidRDefault="00866163" w:rsidP="00866163">
      <w:pPr>
        <w:tabs>
          <w:tab w:val="left" w:pos="7695"/>
        </w:tabs>
        <w:autoSpaceDE w:val="0"/>
        <w:autoSpaceDN w:val="0"/>
        <w:adjustRightInd w:val="0"/>
        <w:ind w:left="738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F677E1" w:rsidRPr="007C03C1">
        <w:rPr>
          <w:bCs/>
          <w:color w:val="000000"/>
          <w:sz w:val="28"/>
          <w:szCs w:val="28"/>
        </w:rPr>
        <w:t>Приложение № 2</w:t>
      </w:r>
    </w:p>
    <w:p w:rsidR="00866163" w:rsidRDefault="00F677E1" w:rsidP="00F677E1">
      <w:pPr>
        <w:ind w:left="7380"/>
        <w:jc w:val="center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866163">
        <w:rPr>
          <w:bCs/>
          <w:color w:val="000000"/>
          <w:sz w:val="28"/>
          <w:szCs w:val="28"/>
        </w:rPr>
        <w:t>Балко-Грузского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сельского поселения 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</w:t>
      </w:r>
      <w:r w:rsidR="00866163">
        <w:rPr>
          <w:bCs/>
          <w:color w:val="000000"/>
          <w:sz w:val="28"/>
          <w:szCs w:val="28"/>
        </w:rPr>
        <w:t>00</w:t>
      </w:r>
      <w:r w:rsidR="00F677E1" w:rsidRPr="007C03C1">
        <w:rPr>
          <w:bCs/>
          <w:color w:val="000000"/>
          <w:sz w:val="28"/>
          <w:szCs w:val="28"/>
        </w:rPr>
        <w:t>.</w:t>
      </w:r>
      <w:r w:rsidR="004A22C7">
        <w:rPr>
          <w:bCs/>
          <w:color w:val="000000"/>
          <w:sz w:val="28"/>
          <w:szCs w:val="28"/>
        </w:rPr>
        <w:t>0</w:t>
      </w:r>
      <w:r w:rsidR="0086616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.201</w:t>
      </w:r>
      <w:r w:rsidR="004A22C7">
        <w:rPr>
          <w:bCs/>
          <w:color w:val="000000"/>
          <w:sz w:val="28"/>
          <w:szCs w:val="28"/>
        </w:rPr>
        <w:t>8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866163">
        <w:rPr>
          <w:bCs/>
          <w:color w:val="000000"/>
          <w:sz w:val="28"/>
          <w:szCs w:val="28"/>
        </w:rPr>
        <w:t>00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866163">
        <w:rPr>
          <w:bCs/>
          <w:color w:val="000000"/>
          <w:sz w:val="28"/>
          <w:szCs w:val="28"/>
        </w:rPr>
        <w:t xml:space="preserve">Балко-Грузского </w:t>
      </w:r>
      <w:r w:rsidR="00B9627A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66163">
        <w:rPr>
          <w:rFonts w:ascii="Times New Roman" w:hAnsi="Times New Roman"/>
          <w:sz w:val="28"/>
          <w:szCs w:val="28"/>
        </w:rPr>
        <w:t>Ш</w:t>
      </w:r>
      <w:r w:rsidR="002D774B">
        <w:rPr>
          <w:rFonts w:ascii="Times New Roman" w:hAnsi="Times New Roman"/>
          <w:sz w:val="28"/>
          <w:szCs w:val="28"/>
        </w:rPr>
        <w:t>а</w:t>
      </w:r>
      <w:r w:rsidR="00866163">
        <w:rPr>
          <w:rFonts w:ascii="Times New Roman" w:hAnsi="Times New Roman"/>
          <w:sz w:val="28"/>
          <w:szCs w:val="28"/>
        </w:rPr>
        <w:t>повалова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Наталья 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2D774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866163">
        <w:rPr>
          <w:rFonts w:ascii="Times New Roman" w:hAnsi="Times New Roman"/>
          <w:sz w:val="28"/>
          <w:szCs w:val="28"/>
        </w:rPr>
        <w:t>Остапенко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Людмила Ивановна</w:t>
      </w:r>
      <w:r w:rsidR="007961A8">
        <w:rPr>
          <w:rFonts w:ascii="Times New Roman" w:hAnsi="Times New Roman"/>
          <w:sz w:val="28"/>
          <w:szCs w:val="28"/>
        </w:rPr>
        <w:t xml:space="preserve">- </w:t>
      </w:r>
      <w:r w:rsidR="002D774B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сельского поселения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>–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866163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Дарья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866163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 xml:space="preserve"> Бондаренко Татьяна Николаевна</w:t>
      </w:r>
      <w:r w:rsidR="00B9627A">
        <w:rPr>
          <w:rFonts w:ascii="Times New Roman" w:hAnsi="Times New Roman"/>
          <w:sz w:val="28"/>
          <w:szCs w:val="28"/>
        </w:rPr>
        <w:t xml:space="preserve"> </w:t>
      </w:r>
      <w:r w:rsidR="00B9627A" w:rsidRPr="0014389B">
        <w:rPr>
          <w:rFonts w:ascii="Times New Roman" w:hAnsi="Times New Roman"/>
          <w:sz w:val="28"/>
          <w:szCs w:val="28"/>
        </w:rPr>
        <w:t xml:space="preserve"> – 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депутат  Собрания депутатов Балко-Грузского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6163">
        <w:rPr>
          <w:rFonts w:ascii="Times New Roman" w:hAnsi="Times New Roman"/>
          <w:sz w:val="28"/>
          <w:szCs w:val="28"/>
        </w:rPr>
        <w:t>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>Савченко Светлана Николаевна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r w:rsidR="00866163">
        <w:rPr>
          <w:rFonts w:ascii="Times New Roman" w:hAnsi="Times New Roman"/>
          <w:sz w:val="28"/>
          <w:szCs w:val="28"/>
        </w:rPr>
        <w:t>Чернышева Татьяна Дмитриевна</w:t>
      </w:r>
      <w:r>
        <w:rPr>
          <w:rFonts w:ascii="Times New Roman" w:hAnsi="Times New Roman"/>
          <w:sz w:val="28"/>
          <w:szCs w:val="28"/>
        </w:rPr>
        <w:t xml:space="preserve"> – директор МБУК </w:t>
      </w:r>
      <w:r w:rsidR="00866163">
        <w:rPr>
          <w:rFonts w:ascii="Times New Roman" w:hAnsi="Times New Roman"/>
          <w:sz w:val="28"/>
          <w:szCs w:val="28"/>
        </w:rPr>
        <w:t>БГ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B9627A">
        <w:rPr>
          <w:rFonts w:ascii="Times New Roman" w:hAnsi="Times New Roman"/>
          <w:sz w:val="28"/>
          <w:szCs w:val="28"/>
        </w:rPr>
        <w:t>«</w:t>
      </w:r>
      <w:r w:rsidR="00866163">
        <w:rPr>
          <w:rFonts w:ascii="Times New Roman" w:hAnsi="Times New Roman"/>
          <w:sz w:val="28"/>
          <w:szCs w:val="28"/>
        </w:rPr>
        <w:t>Луначарский</w:t>
      </w:r>
      <w:r w:rsidR="00B9627A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66163">
        <w:rPr>
          <w:rFonts w:ascii="Times New Roman" w:hAnsi="Times New Roman"/>
          <w:sz w:val="28"/>
          <w:szCs w:val="28"/>
        </w:rPr>
        <w:t>Бутенко Светлана Ивановна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инспектор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0C5619">
      <w:footerReference w:type="even" r:id="rId18"/>
      <w:footerReference w:type="default" r:id="rId19"/>
      <w:pgSz w:w="11904" w:h="16836"/>
      <w:pgMar w:top="568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DA" w:rsidRDefault="00E87EDA" w:rsidP="00672356">
      <w:r>
        <w:separator/>
      </w:r>
    </w:p>
  </w:endnote>
  <w:endnote w:type="continuationSeparator" w:id="0">
    <w:p w:rsidR="00E87EDA" w:rsidRDefault="00E87EDA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344BE2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E87EDA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344BE2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0DAB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E87EDA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DA" w:rsidRDefault="00E87EDA" w:rsidP="00672356">
      <w:r>
        <w:separator/>
      </w:r>
    </w:p>
  </w:footnote>
  <w:footnote w:type="continuationSeparator" w:id="0">
    <w:p w:rsidR="00E87EDA" w:rsidRDefault="00E87EDA" w:rsidP="0067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5CA9"/>
    <w:rsid w:val="00053F60"/>
    <w:rsid w:val="00064119"/>
    <w:rsid w:val="000665C4"/>
    <w:rsid w:val="00073476"/>
    <w:rsid w:val="000761C4"/>
    <w:rsid w:val="000C5619"/>
    <w:rsid w:val="000D201E"/>
    <w:rsid w:val="000E7C29"/>
    <w:rsid w:val="000F7309"/>
    <w:rsid w:val="00126B39"/>
    <w:rsid w:val="00135038"/>
    <w:rsid w:val="00165EE4"/>
    <w:rsid w:val="00176C97"/>
    <w:rsid w:val="001B23DB"/>
    <w:rsid w:val="001B64E9"/>
    <w:rsid w:val="001D37DA"/>
    <w:rsid w:val="001F4CFB"/>
    <w:rsid w:val="001F66AD"/>
    <w:rsid w:val="00206E2D"/>
    <w:rsid w:val="00231E16"/>
    <w:rsid w:val="0023604A"/>
    <w:rsid w:val="002376CC"/>
    <w:rsid w:val="002406D2"/>
    <w:rsid w:val="002477B2"/>
    <w:rsid w:val="00252416"/>
    <w:rsid w:val="002534BD"/>
    <w:rsid w:val="00292458"/>
    <w:rsid w:val="0029477D"/>
    <w:rsid w:val="002A41AC"/>
    <w:rsid w:val="002B4B51"/>
    <w:rsid w:val="002B7B5D"/>
    <w:rsid w:val="002C2ADC"/>
    <w:rsid w:val="002D774B"/>
    <w:rsid w:val="002F0D68"/>
    <w:rsid w:val="00306883"/>
    <w:rsid w:val="00331AE3"/>
    <w:rsid w:val="00336A86"/>
    <w:rsid w:val="00344BE2"/>
    <w:rsid w:val="003471DE"/>
    <w:rsid w:val="003504D4"/>
    <w:rsid w:val="00371832"/>
    <w:rsid w:val="0037229F"/>
    <w:rsid w:val="003B723E"/>
    <w:rsid w:val="003E6445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07BF"/>
    <w:rsid w:val="004B44A4"/>
    <w:rsid w:val="004B54BE"/>
    <w:rsid w:val="004C241E"/>
    <w:rsid w:val="004D7FBF"/>
    <w:rsid w:val="004F34FA"/>
    <w:rsid w:val="00505938"/>
    <w:rsid w:val="005074F2"/>
    <w:rsid w:val="00511610"/>
    <w:rsid w:val="005227CC"/>
    <w:rsid w:val="00534CFB"/>
    <w:rsid w:val="005540FF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55C3A"/>
    <w:rsid w:val="0065667B"/>
    <w:rsid w:val="0066709C"/>
    <w:rsid w:val="00672356"/>
    <w:rsid w:val="00680356"/>
    <w:rsid w:val="00685FDE"/>
    <w:rsid w:val="00691FBA"/>
    <w:rsid w:val="00694802"/>
    <w:rsid w:val="006A1861"/>
    <w:rsid w:val="006B79B1"/>
    <w:rsid w:val="006E08A0"/>
    <w:rsid w:val="006F469E"/>
    <w:rsid w:val="00747569"/>
    <w:rsid w:val="00752BEF"/>
    <w:rsid w:val="0076470A"/>
    <w:rsid w:val="007727BE"/>
    <w:rsid w:val="00773B2A"/>
    <w:rsid w:val="00776AB5"/>
    <w:rsid w:val="00783109"/>
    <w:rsid w:val="00783506"/>
    <w:rsid w:val="007961A8"/>
    <w:rsid w:val="007D148C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66163"/>
    <w:rsid w:val="00874471"/>
    <w:rsid w:val="008C0984"/>
    <w:rsid w:val="008C5EDC"/>
    <w:rsid w:val="008F6CA4"/>
    <w:rsid w:val="0093514B"/>
    <w:rsid w:val="0093773C"/>
    <w:rsid w:val="0094430D"/>
    <w:rsid w:val="00964522"/>
    <w:rsid w:val="00983F40"/>
    <w:rsid w:val="00984AC5"/>
    <w:rsid w:val="009A38FF"/>
    <w:rsid w:val="009C3B56"/>
    <w:rsid w:val="009C71EA"/>
    <w:rsid w:val="009F1FF4"/>
    <w:rsid w:val="00A0259C"/>
    <w:rsid w:val="00A1408B"/>
    <w:rsid w:val="00A20C6C"/>
    <w:rsid w:val="00A87D9B"/>
    <w:rsid w:val="00AC2772"/>
    <w:rsid w:val="00AC4452"/>
    <w:rsid w:val="00AC542F"/>
    <w:rsid w:val="00AD29C8"/>
    <w:rsid w:val="00AE5198"/>
    <w:rsid w:val="00B21E2D"/>
    <w:rsid w:val="00B350AB"/>
    <w:rsid w:val="00B80383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309BC"/>
    <w:rsid w:val="00C45634"/>
    <w:rsid w:val="00C50A14"/>
    <w:rsid w:val="00C53178"/>
    <w:rsid w:val="00C5524D"/>
    <w:rsid w:val="00C64CDF"/>
    <w:rsid w:val="00C7782E"/>
    <w:rsid w:val="00C8200D"/>
    <w:rsid w:val="00CB0908"/>
    <w:rsid w:val="00CB1AC2"/>
    <w:rsid w:val="00CC606B"/>
    <w:rsid w:val="00CE2291"/>
    <w:rsid w:val="00CE6041"/>
    <w:rsid w:val="00D041EA"/>
    <w:rsid w:val="00D3668E"/>
    <w:rsid w:val="00D43057"/>
    <w:rsid w:val="00D543E2"/>
    <w:rsid w:val="00DB0BD6"/>
    <w:rsid w:val="00DD25ED"/>
    <w:rsid w:val="00DE5849"/>
    <w:rsid w:val="00DF74C8"/>
    <w:rsid w:val="00E16FE4"/>
    <w:rsid w:val="00E233E4"/>
    <w:rsid w:val="00E560A4"/>
    <w:rsid w:val="00E60E40"/>
    <w:rsid w:val="00E64526"/>
    <w:rsid w:val="00E70DAB"/>
    <w:rsid w:val="00E74296"/>
    <w:rsid w:val="00E836FD"/>
    <w:rsid w:val="00E86FDC"/>
    <w:rsid w:val="00E87EDA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619E5"/>
    <w:rsid w:val="00F677E1"/>
    <w:rsid w:val="00F825B6"/>
    <w:rsid w:val="00F82FE3"/>
    <w:rsid w:val="00F94483"/>
    <w:rsid w:val="00FA1CDC"/>
    <w:rsid w:val="00FA38FB"/>
    <w:rsid w:val="00FA4C83"/>
    <w:rsid w:val="00FD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2052272.14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03.10" TargetMode="External"/><Relationship Id="rId17" Type="http://schemas.openxmlformats.org/officeDocument/2006/relationships/hyperlink" Target="consultantplus://offline/ref=7921B53A339B28BD62F99336981813EC2FBD393C92553CB19269F65501CA76D416F0AA93G0E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038D7FC1E328B5A0C99E4F0C40815AE84AAFBAD46331C35646B5A15C863434F7B258B3B66A5A4CACf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038D7FC1E328B5A0C99E4F0C40815AE84AAFBAD46331C35646B5A15C863434F7B258B3B66A5A4CACf2H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9988434.0" TargetMode="External"/><Relationship Id="rId14" Type="http://schemas.openxmlformats.org/officeDocument/2006/relationships/hyperlink" Target="garantF1://12064203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AB4A4-8641-4352-86BB-8422AE00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2018-06-19T07:18:00Z</cp:lastPrinted>
  <dcterms:created xsi:type="dcterms:W3CDTF">2019-01-15T06:40:00Z</dcterms:created>
  <dcterms:modified xsi:type="dcterms:W3CDTF">2019-01-15T06:40:00Z</dcterms:modified>
</cp:coreProperties>
</file>